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3F2" w:rsidRDefault="003F03F2" w:rsidP="003F03F2">
      <w:pPr>
        <w:pStyle w:val="ServiceInfoHeader"/>
        <w:rPr>
          <w:rFonts w:ascii="Marianne" w:hAnsi="Marianne"/>
          <w:lang w:val="fr-FR"/>
        </w:rPr>
      </w:pPr>
      <w:bookmarkStart w:id="0" w:name="_GoBack"/>
      <w:bookmarkEnd w:id="0"/>
      <w:r w:rsidRPr="00952630">
        <w:rPr>
          <w:rFonts w:ascii="Marianne" w:hAnsi="Marianne"/>
          <w:noProof/>
          <w:lang w:val="fr-FR" w:eastAsia="fr-FR"/>
        </w:rPr>
        <w:drawing>
          <wp:anchor distT="0" distB="0" distL="114300" distR="114300" simplePos="0" relativeHeight="251662336" behindDoc="1" locked="0" layoutInCell="1" allowOverlap="1" wp14:anchorId="3DC5F7B2" wp14:editId="6EBC3969">
            <wp:simplePos x="0" y="0"/>
            <wp:positionH relativeFrom="column">
              <wp:posOffset>-126365</wp:posOffset>
            </wp:positionH>
            <wp:positionV relativeFrom="paragraph">
              <wp:posOffset>28575</wp:posOffset>
            </wp:positionV>
            <wp:extent cx="1944370" cy="1466850"/>
            <wp:effectExtent l="0" t="0" r="0" b="0"/>
            <wp:wrapNone/>
            <wp:docPr id="3" name="Image 3" descr="Logo_REGIONS ACA_PAYS DE LA LOIR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_REGIONS ACA_PAYS DE LA LOIRE.e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4370"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03F2" w:rsidRPr="00952630" w:rsidRDefault="003F03F2" w:rsidP="003F03F2">
      <w:pPr>
        <w:pStyle w:val="ServiceInfoHeader"/>
        <w:rPr>
          <w:rFonts w:ascii="Marianne" w:hAnsi="Marianne"/>
          <w:lang w:val="fr-FR"/>
        </w:rPr>
      </w:pPr>
      <w:r w:rsidRPr="00952630">
        <w:rPr>
          <w:rFonts w:ascii="Marianne" w:hAnsi="Marianne"/>
          <w:lang w:val="fr-FR"/>
        </w:rPr>
        <w:t xml:space="preserve">Délégation régionale académique </w:t>
      </w:r>
    </w:p>
    <w:p w:rsidR="003F03F2" w:rsidRPr="00952630" w:rsidRDefault="003F03F2" w:rsidP="003F03F2">
      <w:pPr>
        <w:pStyle w:val="ServiceInfoHeader"/>
        <w:rPr>
          <w:rFonts w:ascii="Marianne" w:hAnsi="Marianne"/>
          <w:lang w:val="fr-FR"/>
        </w:rPr>
      </w:pPr>
      <w:r>
        <w:rPr>
          <w:rFonts w:ascii="Marianne" w:hAnsi="Marianne"/>
          <w:noProof/>
          <w:lang w:val="fr-FR" w:eastAsia="fr-FR"/>
        </w:rPr>
        <mc:AlternateContent>
          <mc:Choice Requires="wps">
            <w:drawing>
              <wp:anchor distT="0" distB="0" distL="114300" distR="114300" simplePos="0" relativeHeight="251661312" behindDoc="0" locked="0" layoutInCell="1" allowOverlap="1">
                <wp:simplePos x="0" y="0"/>
                <wp:positionH relativeFrom="column">
                  <wp:posOffset>3117215</wp:posOffset>
                </wp:positionH>
                <wp:positionV relativeFrom="paragraph">
                  <wp:posOffset>106680</wp:posOffset>
                </wp:positionV>
                <wp:extent cx="1835150" cy="26670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266700"/>
                        </a:xfrm>
                        <a:prstGeom prst="rect">
                          <a:avLst/>
                        </a:prstGeom>
                        <a:solidFill>
                          <a:srgbClr val="FFFFFF"/>
                        </a:solidFill>
                        <a:ln w="9525">
                          <a:noFill/>
                          <a:miter lim="800000"/>
                          <a:headEnd/>
                          <a:tailEnd/>
                        </a:ln>
                      </wps:spPr>
                      <wps:txbx>
                        <w:txbxContent>
                          <w:p w:rsidR="003F03F2" w:rsidRPr="00C810EC" w:rsidRDefault="003F03F2" w:rsidP="003F03F2">
                            <w:pPr>
                              <w:rPr>
                                <w:b/>
                                <w:color w:val="0070C0"/>
                              </w:rPr>
                            </w:pPr>
                            <w:r w:rsidRPr="00C810EC">
                              <w:rPr>
                                <w:b/>
                                <w:color w:val="0070C0"/>
                              </w:rPr>
                              <w:t>Identification de l'OF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245.45pt;margin-top:8.4pt;width:144.5pt;height:21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" stroked="f">
                <v:textbox style="mso-fit-shape-to-text:t">
                  <w:txbxContent>
                    <w:p w:rsidR="003F03F2" w:rsidRPr="00C810EC" w:rsidRDefault="003F03F2" w:rsidP="003F03F2">
                      <w:pPr>
                        <w:rPr>
                          <w:b/>
                          <w:color w:val="0070C0"/>
                        </w:rPr>
                      </w:pPr>
                      <w:r w:rsidRPr="00C810EC">
                        <w:rPr>
                          <w:b/>
                          <w:color w:val="0070C0"/>
                        </w:rPr>
                        <w:t>Identification de l'OF</w:t>
                      </w:r>
                    </w:p>
                  </w:txbxContent>
                </v:textbox>
              </v:shape>
            </w:pict>
          </mc:Fallback>
        </mc:AlternateContent>
      </w:r>
      <w:r w:rsidRPr="00952630">
        <w:rPr>
          <w:rFonts w:ascii="Marianne" w:hAnsi="Marianne"/>
          <w:lang w:val="fr-FR"/>
        </w:rPr>
        <w:t>à la jeunesse, à l’engagement et aux sports</w:t>
      </w:r>
    </w:p>
    <w:p w:rsidR="003F03F2" w:rsidRPr="00952630" w:rsidRDefault="003F03F2" w:rsidP="003F03F2">
      <w:pPr>
        <w:ind w:left="-108"/>
        <w:jc w:val="center"/>
        <w:rPr>
          <w:rFonts w:ascii="Marianne" w:hAnsi="Marianne" w:cs="Century Gothic"/>
          <w:b/>
          <w:bCs/>
          <w:caps/>
          <w:sz w:val="20"/>
          <w:szCs w:val="20"/>
        </w:rPr>
      </w:pPr>
    </w:p>
    <w:p w:rsidR="003F03F2" w:rsidRPr="00952630" w:rsidRDefault="003F03F2" w:rsidP="003F03F2">
      <w:pPr>
        <w:ind w:left="-108"/>
        <w:jc w:val="center"/>
        <w:rPr>
          <w:rFonts w:ascii="Marianne" w:hAnsi="Marianne" w:cs="Century Gothic"/>
          <w:b/>
          <w:bCs/>
          <w:caps/>
          <w:sz w:val="20"/>
          <w:szCs w:val="20"/>
        </w:rPr>
      </w:pPr>
    </w:p>
    <w:p w:rsidR="003F03F2" w:rsidRPr="00952630" w:rsidRDefault="003F03F2" w:rsidP="003F03F2">
      <w:pPr>
        <w:ind w:left="-108"/>
        <w:jc w:val="center"/>
        <w:rPr>
          <w:rFonts w:ascii="Marianne" w:hAnsi="Marianne" w:cs="Century Gothic"/>
          <w:b/>
          <w:bCs/>
          <w:caps/>
          <w:sz w:val="20"/>
          <w:szCs w:val="20"/>
        </w:rPr>
      </w:pPr>
    </w:p>
    <w:p w:rsidR="003F03F2" w:rsidRDefault="003F03F2" w:rsidP="003F03F2">
      <w:pPr>
        <w:ind w:right="113"/>
        <w:rPr>
          <w:rFonts w:ascii="Arial Narrow" w:hAnsi="Arial Narrow"/>
          <w:b/>
          <w:sz w:val="16"/>
        </w:rPr>
      </w:pPr>
    </w:p>
    <w:p w:rsidR="003F03F2" w:rsidRPr="00F6059B" w:rsidRDefault="003F03F2" w:rsidP="003F03F2">
      <w:pPr>
        <w:ind w:right="113"/>
        <w:rPr>
          <w:rFonts w:ascii="Arial Narrow" w:hAnsi="Arial Narrow"/>
          <w:b/>
          <w:sz w:val="16"/>
        </w:rPr>
      </w:pPr>
      <w:r w:rsidRPr="00F6059B">
        <w:rPr>
          <w:rFonts w:ascii="Arial Narrow" w:hAnsi="Arial Narrow"/>
          <w:b/>
          <w:sz w:val="16"/>
        </w:rPr>
        <w:t>4, rue de la Houssinière</w:t>
      </w:r>
    </w:p>
    <w:p w:rsidR="003F03F2" w:rsidRPr="00F6059B" w:rsidRDefault="003F03F2" w:rsidP="003F03F2">
      <w:pPr>
        <w:ind w:right="113"/>
        <w:rPr>
          <w:rFonts w:ascii="Arial Narrow" w:hAnsi="Arial Narrow"/>
          <w:b/>
          <w:sz w:val="16"/>
        </w:rPr>
      </w:pPr>
      <w:r w:rsidRPr="00F6059B">
        <w:rPr>
          <w:rFonts w:ascii="Arial Narrow" w:hAnsi="Arial Narrow"/>
          <w:b/>
          <w:sz w:val="16"/>
        </w:rPr>
        <w:t>B.P. 72616</w:t>
      </w:r>
    </w:p>
    <w:p w:rsidR="003F03F2" w:rsidRPr="00F6059B" w:rsidRDefault="003F03F2" w:rsidP="003F03F2">
      <w:pPr>
        <w:ind w:right="113"/>
        <w:rPr>
          <w:rFonts w:ascii="Arial Narrow" w:hAnsi="Arial Narrow"/>
          <w:b/>
          <w:sz w:val="16"/>
        </w:rPr>
      </w:pPr>
      <w:r w:rsidRPr="00F6059B">
        <w:rPr>
          <w:rFonts w:ascii="Arial Narrow" w:hAnsi="Arial Narrow"/>
          <w:b/>
          <w:sz w:val="16"/>
        </w:rPr>
        <w:t>44326 NANTES Cedex 3</w:t>
      </w:r>
    </w:p>
    <w:p w:rsidR="003F03F2" w:rsidRDefault="003F03F2" w:rsidP="003F03F2">
      <w:pPr>
        <w:pStyle w:val="Texte-Adresseligne1"/>
        <w:framePr w:w="0" w:hRule="auto" w:wrap="auto" w:vAnchor="margin" w:hAnchor="text" w:xAlign="left" w:yAlign="inline"/>
        <w:rPr>
          <w:rFonts w:cs="Arial"/>
          <w:szCs w:val="16"/>
        </w:rPr>
      </w:pPr>
    </w:p>
    <w:p w:rsidR="003F03F2" w:rsidRDefault="003F03F2" w:rsidP="003F03F2">
      <w:pPr>
        <w:ind w:right="41"/>
        <w:rPr>
          <w:rFonts w:ascii="Arial Narrow" w:hAnsi="Arial Narrow" w:cs="Arial Narrow"/>
          <w:b/>
          <w:sz w:val="16"/>
          <w:szCs w:val="16"/>
        </w:rPr>
      </w:pPr>
      <w:r w:rsidRPr="000151DE">
        <w:rPr>
          <w:rFonts w:ascii="Arial Narrow" w:hAnsi="Arial Narrow" w:cs="Arial Narrow"/>
          <w:b/>
          <w:sz w:val="16"/>
          <w:szCs w:val="16"/>
        </w:rPr>
        <w:t>Site de la MAN</w:t>
      </w:r>
    </w:p>
    <w:p w:rsidR="003F03F2" w:rsidRPr="00952630" w:rsidRDefault="003F03F2" w:rsidP="003F03F2">
      <w:pPr>
        <w:rPr>
          <w:rFonts w:ascii="Marianne" w:hAnsi="Marianne"/>
          <w:caps/>
          <w:sz w:val="20"/>
          <w:szCs w:val="20"/>
        </w:rPr>
      </w:pPr>
      <w:r w:rsidRPr="000151DE">
        <w:rPr>
          <w:rFonts w:ascii="Arial Narrow" w:hAnsi="Arial Narrow" w:cs="Arial Narrow"/>
          <w:sz w:val="16"/>
          <w:szCs w:val="16"/>
        </w:rPr>
        <w:t>9 rue René Viviani NANTES</w:t>
      </w:r>
    </w:p>
    <w:p w:rsidR="0006311A" w:rsidRPr="001A155C" w:rsidRDefault="006E14AF" w:rsidP="001A155C">
      <w:pPr>
        <w:ind w:left="-108"/>
        <w:jc w:val="center"/>
        <w:rPr>
          <w:rFonts w:ascii="Maruanne" w:hAnsi="Maruanne"/>
          <w:b/>
          <w:sz w:val="20"/>
          <w:szCs w:val="20"/>
        </w:rPr>
      </w:pPr>
      <w:r w:rsidRPr="001A155C">
        <w:rPr>
          <w:rFonts w:ascii="Maruanne" w:hAnsi="Maruanne"/>
          <w:b/>
          <w:sz w:val="20"/>
          <w:szCs w:val="20"/>
        </w:rPr>
        <w:t xml:space="preserve">Vérification </w:t>
      </w:r>
      <w:r w:rsidR="00D35E7A" w:rsidRPr="001A155C">
        <w:rPr>
          <w:rFonts w:ascii="Maruanne" w:hAnsi="Maruanne"/>
          <w:b/>
          <w:sz w:val="20"/>
          <w:szCs w:val="20"/>
        </w:rPr>
        <w:t xml:space="preserve">des </w:t>
      </w:r>
      <w:r w:rsidR="009F4CAB" w:rsidRPr="001A155C">
        <w:rPr>
          <w:rFonts w:ascii="Maruanne" w:hAnsi="Maruanne"/>
          <w:b/>
          <w:sz w:val="20"/>
          <w:szCs w:val="20"/>
        </w:rPr>
        <w:t xml:space="preserve">exigences préalables à </w:t>
      </w:r>
      <w:r w:rsidR="00A50E4E" w:rsidRPr="001A155C">
        <w:rPr>
          <w:rFonts w:ascii="Maruanne" w:hAnsi="Maruanne"/>
          <w:b/>
          <w:sz w:val="20"/>
          <w:szCs w:val="20"/>
        </w:rPr>
        <w:t>la mise en situation professionnelle</w:t>
      </w:r>
    </w:p>
    <w:p w:rsidR="009F4CAB" w:rsidRPr="001A155C" w:rsidRDefault="00F25EFC" w:rsidP="0019404A">
      <w:pPr>
        <w:jc w:val="center"/>
        <w:rPr>
          <w:rFonts w:ascii="Maruanne" w:hAnsi="Maruanne"/>
          <w:b/>
          <w:sz w:val="20"/>
          <w:szCs w:val="20"/>
        </w:rPr>
      </w:pPr>
      <w:r w:rsidRPr="001A155C">
        <w:rPr>
          <w:rFonts w:ascii="Maruanne" w:hAnsi="Maruanne"/>
          <w:b/>
          <w:sz w:val="20"/>
          <w:szCs w:val="20"/>
        </w:rPr>
        <w:t xml:space="preserve">du </w:t>
      </w:r>
      <w:r w:rsidR="00497123" w:rsidRPr="001A155C">
        <w:rPr>
          <w:rFonts w:ascii="Maruanne" w:hAnsi="Maruanne"/>
          <w:b/>
          <w:sz w:val="20"/>
          <w:szCs w:val="20"/>
        </w:rPr>
        <w:t>CPJEPS</w:t>
      </w:r>
      <w:r w:rsidR="00F041EC" w:rsidRPr="001A155C">
        <w:rPr>
          <w:rFonts w:ascii="Maruanne" w:hAnsi="Maruanne"/>
          <w:b/>
          <w:sz w:val="20"/>
          <w:szCs w:val="20"/>
        </w:rPr>
        <w:t xml:space="preserve"> Mention </w:t>
      </w:r>
      <w:r w:rsidR="003B0F3D" w:rsidRPr="001A155C">
        <w:rPr>
          <w:rFonts w:ascii="Maruanne" w:hAnsi="Maruanne"/>
          <w:b/>
          <w:sz w:val="20"/>
          <w:szCs w:val="20"/>
        </w:rPr>
        <w:t>"</w:t>
      </w:r>
      <w:r w:rsidR="00497123" w:rsidRPr="001A155C">
        <w:rPr>
          <w:rFonts w:ascii="Maruanne" w:hAnsi="Maruanne"/>
          <w:b/>
          <w:sz w:val="20"/>
          <w:szCs w:val="20"/>
        </w:rPr>
        <w:t>animateur d'activités et de vie quotidienne</w:t>
      </w:r>
      <w:r w:rsidR="005C4F6D" w:rsidRPr="001A155C">
        <w:rPr>
          <w:rFonts w:ascii="Maruanne" w:hAnsi="Maruanne"/>
          <w:b/>
          <w:sz w:val="20"/>
          <w:szCs w:val="20"/>
        </w:rPr>
        <w:t>"</w:t>
      </w:r>
    </w:p>
    <w:p w:rsidR="002A42FA" w:rsidRPr="001A155C" w:rsidRDefault="00F041EC" w:rsidP="002A42FA">
      <w:pPr>
        <w:ind w:left="-108"/>
        <w:jc w:val="center"/>
        <w:rPr>
          <w:rFonts w:ascii="Maruanne" w:hAnsi="Maruanne"/>
          <w:b/>
          <w:sz w:val="20"/>
          <w:szCs w:val="20"/>
        </w:rPr>
      </w:pPr>
      <w:r w:rsidRPr="001A155C">
        <w:rPr>
          <w:rFonts w:ascii="Maruanne" w:hAnsi="Maruanne"/>
          <w:b/>
          <w:sz w:val="20"/>
          <w:szCs w:val="20"/>
        </w:rPr>
        <w:t xml:space="preserve">en application de l'arrêté du </w:t>
      </w:r>
      <w:r w:rsidR="00497123" w:rsidRPr="001A155C">
        <w:rPr>
          <w:rFonts w:ascii="Maruanne" w:hAnsi="Maruanne"/>
          <w:b/>
          <w:sz w:val="20"/>
          <w:szCs w:val="20"/>
        </w:rPr>
        <w:t>26 février 2019</w:t>
      </w:r>
    </w:p>
    <w:p w:rsidR="002A42FA" w:rsidRPr="001A155C" w:rsidRDefault="002A42FA" w:rsidP="002A42FA">
      <w:pPr>
        <w:ind w:left="-108"/>
        <w:jc w:val="center"/>
        <w:rPr>
          <w:rFonts w:ascii="Maruanne" w:hAnsi="Maruanne"/>
          <w:b/>
          <w:sz w:val="20"/>
          <w:szCs w:val="20"/>
        </w:rPr>
      </w:pPr>
    </w:p>
    <w:p w:rsidR="00CD719D" w:rsidRPr="001A155C" w:rsidRDefault="00CD719D" w:rsidP="00CD719D">
      <w:pPr>
        <w:jc w:val="center"/>
        <w:rPr>
          <w:rFonts w:ascii="Maruanne" w:hAnsi="Maruanne"/>
          <w:b/>
          <w:sz w:val="20"/>
          <w:szCs w:val="20"/>
        </w:rPr>
      </w:pPr>
      <w:r w:rsidRPr="001A155C">
        <w:rPr>
          <w:rFonts w:ascii="Maruanne" w:hAnsi="Maruanne"/>
          <w:b/>
          <w:sz w:val="20"/>
          <w:szCs w:val="20"/>
        </w:rPr>
        <w:t>Formation(s) n° :</w:t>
      </w:r>
      <w:r w:rsidRPr="001A155C">
        <w:rPr>
          <w:rFonts w:ascii="Maruanne" w:hAnsi="Maruanne"/>
          <w:b/>
          <w:color w:val="FF0000"/>
          <w:sz w:val="20"/>
          <w:szCs w:val="20"/>
        </w:rPr>
        <w:t xml:space="preserve"> </w:t>
      </w:r>
      <w:r w:rsidR="00B6093B" w:rsidRPr="001A155C">
        <w:rPr>
          <w:rFonts w:ascii="Maruanne" w:hAnsi="Maruanne"/>
          <w:b/>
          <w:color w:val="FF0000"/>
          <w:sz w:val="20"/>
          <w:szCs w:val="20"/>
        </w:rPr>
        <w:t>19044</w:t>
      </w:r>
      <w:r w:rsidR="0026414C" w:rsidRPr="001A155C">
        <w:rPr>
          <w:rFonts w:ascii="Maruanne" w:hAnsi="Maruanne"/>
          <w:b/>
          <w:color w:val="FF0000"/>
          <w:sz w:val="20"/>
          <w:szCs w:val="20"/>
        </w:rPr>
        <w:t>CP</w:t>
      </w:r>
      <w:r w:rsidR="00B6093B" w:rsidRPr="001A155C">
        <w:rPr>
          <w:rFonts w:ascii="Maruanne" w:hAnsi="Maruanne"/>
          <w:b/>
          <w:color w:val="FF0000"/>
          <w:sz w:val="20"/>
          <w:szCs w:val="20"/>
        </w:rPr>
        <w:t>XXXX</w:t>
      </w:r>
    </w:p>
    <w:p w:rsidR="009F4CAB" w:rsidRPr="003E320E" w:rsidRDefault="009F4CAB" w:rsidP="009F4CAB">
      <w:pPr>
        <w:jc w:val="center"/>
        <w:rPr>
          <w:b/>
          <w:sz w:val="20"/>
          <w:szCs w:val="20"/>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701"/>
        <w:gridCol w:w="1134"/>
        <w:gridCol w:w="1559"/>
        <w:gridCol w:w="709"/>
        <w:gridCol w:w="709"/>
        <w:gridCol w:w="652"/>
        <w:gridCol w:w="652"/>
        <w:gridCol w:w="822"/>
        <w:gridCol w:w="567"/>
        <w:gridCol w:w="1701"/>
        <w:gridCol w:w="1984"/>
        <w:gridCol w:w="1021"/>
      </w:tblGrid>
      <w:tr w:rsidR="00B6093B" w:rsidRPr="001A155C" w:rsidTr="000D66CC">
        <w:trPr>
          <w:trHeight w:val="393"/>
        </w:trPr>
        <w:tc>
          <w:tcPr>
            <w:tcW w:w="2093" w:type="dxa"/>
            <w:vMerge w:val="restart"/>
            <w:vAlign w:val="center"/>
          </w:tcPr>
          <w:p w:rsidR="00B6093B" w:rsidRPr="001A155C" w:rsidRDefault="00B6093B" w:rsidP="0053583C">
            <w:pPr>
              <w:jc w:val="center"/>
              <w:rPr>
                <w:rFonts w:ascii="Marianne" w:hAnsi="Marianne"/>
                <w:b/>
                <w:sz w:val="16"/>
                <w:szCs w:val="16"/>
              </w:rPr>
            </w:pPr>
            <w:r w:rsidRPr="001A155C">
              <w:rPr>
                <w:rFonts w:ascii="Marianne" w:hAnsi="Marianne"/>
                <w:b/>
                <w:sz w:val="16"/>
                <w:szCs w:val="16"/>
              </w:rPr>
              <w:t>NOM de naissance</w:t>
            </w:r>
          </w:p>
          <w:p w:rsidR="00B6093B" w:rsidRPr="001A155C" w:rsidRDefault="00B6093B" w:rsidP="0053583C">
            <w:pPr>
              <w:jc w:val="center"/>
              <w:rPr>
                <w:rFonts w:ascii="Marianne" w:hAnsi="Marianne"/>
                <w:b/>
                <w:i/>
                <w:sz w:val="16"/>
                <w:szCs w:val="16"/>
              </w:rPr>
            </w:pPr>
            <w:r w:rsidRPr="001A155C">
              <w:rPr>
                <w:rFonts w:ascii="Marianne" w:hAnsi="Marianne"/>
                <w:b/>
                <w:i/>
                <w:sz w:val="16"/>
                <w:szCs w:val="16"/>
              </w:rPr>
              <w:t>(par ordre alphabétique)</w:t>
            </w:r>
          </w:p>
        </w:tc>
        <w:tc>
          <w:tcPr>
            <w:tcW w:w="1701" w:type="dxa"/>
            <w:vMerge w:val="restart"/>
            <w:vAlign w:val="center"/>
          </w:tcPr>
          <w:p w:rsidR="00B6093B" w:rsidRPr="001A155C" w:rsidRDefault="00B6093B" w:rsidP="0053583C">
            <w:pPr>
              <w:jc w:val="center"/>
              <w:rPr>
                <w:rFonts w:ascii="Marianne" w:hAnsi="Marianne"/>
                <w:b/>
                <w:sz w:val="16"/>
                <w:szCs w:val="16"/>
              </w:rPr>
            </w:pPr>
            <w:r w:rsidRPr="001A155C">
              <w:rPr>
                <w:rFonts w:ascii="Marianne" w:hAnsi="Marianne"/>
                <w:b/>
                <w:sz w:val="16"/>
                <w:szCs w:val="16"/>
              </w:rPr>
              <w:t>Prénom</w:t>
            </w:r>
          </w:p>
        </w:tc>
        <w:tc>
          <w:tcPr>
            <w:tcW w:w="1134" w:type="dxa"/>
            <w:vMerge w:val="restart"/>
            <w:vAlign w:val="center"/>
          </w:tcPr>
          <w:p w:rsidR="00B6093B" w:rsidRPr="001A155C" w:rsidRDefault="00B6093B" w:rsidP="0053583C">
            <w:pPr>
              <w:jc w:val="center"/>
              <w:rPr>
                <w:rFonts w:ascii="Marianne" w:hAnsi="Marianne"/>
                <w:b/>
                <w:sz w:val="16"/>
                <w:szCs w:val="16"/>
              </w:rPr>
            </w:pPr>
            <w:r w:rsidRPr="001A155C">
              <w:rPr>
                <w:rFonts w:ascii="Marianne" w:hAnsi="Marianne"/>
                <w:b/>
                <w:sz w:val="16"/>
                <w:szCs w:val="16"/>
              </w:rPr>
              <w:t>Date naissance</w:t>
            </w:r>
          </w:p>
        </w:tc>
        <w:tc>
          <w:tcPr>
            <w:tcW w:w="1559" w:type="dxa"/>
            <w:vMerge w:val="restart"/>
            <w:vAlign w:val="center"/>
          </w:tcPr>
          <w:p w:rsidR="00B6093B" w:rsidRPr="001A155C" w:rsidRDefault="00B6093B" w:rsidP="0053583C">
            <w:pPr>
              <w:jc w:val="center"/>
              <w:rPr>
                <w:rFonts w:ascii="Marianne" w:hAnsi="Marianne"/>
                <w:b/>
                <w:sz w:val="16"/>
                <w:szCs w:val="16"/>
              </w:rPr>
            </w:pPr>
            <w:r w:rsidRPr="001A155C">
              <w:rPr>
                <w:rFonts w:ascii="Marianne" w:hAnsi="Marianne"/>
                <w:b/>
                <w:sz w:val="16"/>
                <w:szCs w:val="16"/>
              </w:rPr>
              <w:t>Lieu de naissance</w:t>
            </w:r>
          </w:p>
          <w:p w:rsidR="00B6093B" w:rsidRPr="001A155C" w:rsidRDefault="00B6093B" w:rsidP="0053583C">
            <w:pPr>
              <w:jc w:val="center"/>
              <w:rPr>
                <w:rFonts w:ascii="Marianne" w:hAnsi="Marianne"/>
                <w:b/>
                <w:sz w:val="16"/>
                <w:szCs w:val="16"/>
              </w:rPr>
            </w:pPr>
            <w:r w:rsidRPr="001A155C">
              <w:rPr>
                <w:rFonts w:ascii="Marianne" w:hAnsi="Marianne"/>
                <w:b/>
                <w:sz w:val="16"/>
                <w:szCs w:val="16"/>
              </w:rPr>
              <w:t>(</w:t>
            </w:r>
            <w:r w:rsidRPr="001A155C">
              <w:rPr>
                <w:rFonts w:ascii="Marianne" w:hAnsi="Marianne"/>
                <w:b/>
                <w:i/>
                <w:sz w:val="16"/>
                <w:szCs w:val="16"/>
              </w:rPr>
              <w:t>Ville et département</w:t>
            </w:r>
            <w:r w:rsidRPr="001A155C">
              <w:rPr>
                <w:rFonts w:ascii="Marianne" w:hAnsi="Marianne"/>
                <w:b/>
                <w:sz w:val="16"/>
                <w:szCs w:val="16"/>
              </w:rPr>
              <w:t>)</w:t>
            </w:r>
          </w:p>
        </w:tc>
        <w:tc>
          <w:tcPr>
            <w:tcW w:w="4111" w:type="dxa"/>
            <w:gridSpan w:val="6"/>
            <w:vAlign w:val="center"/>
          </w:tcPr>
          <w:p w:rsidR="00B6093B" w:rsidRPr="001A155C" w:rsidRDefault="00B6093B" w:rsidP="001E3DE2">
            <w:pPr>
              <w:jc w:val="center"/>
              <w:rPr>
                <w:rFonts w:ascii="Marianne" w:hAnsi="Marianne"/>
                <w:b/>
                <w:sz w:val="16"/>
                <w:szCs w:val="16"/>
              </w:rPr>
            </w:pPr>
            <w:r w:rsidRPr="001A155C">
              <w:rPr>
                <w:rFonts w:ascii="Marianne" w:hAnsi="Marianne"/>
                <w:b/>
                <w:sz w:val="16"/>
                <w:szCs w:val="16"/>
              </w:rPr>
              <w:t>Attestation au secourisme</w:t>
            </w:r>
          </w:p>
        </w:tc>
        <w:tc>
          <w:tcPr>
            <w:tcW w:w="1701" w:type="dxa"/>
            <w:vMerge w:val="restart"/>
            <w:vAlign w:val="center"/>
          </w:tcPr>
          <w:p w:rsidR="00B6093B" w:rsidRPr="001A155C" w:rsidRDefault="00B6093B" w:rsidP="00B6093B">
            <w:pPr>
              <w:ind w:firstLine="72"/>
              <w:jc w:val="center"/>
              <w:rPr>
                <w:rFonts w:ascii="Marianne" w:hAnsi="Marianne"/>
                <w:b/>
                <w:sz w:val="16"/>
                <w:szCs w:val="16"/>
              </w:rPr>
            </w:pPr>
            <w:r w:rsidRPr="001A155C">
              <w:rPr>
                <w:rFonts w:ascii="Marianne" w:hAnsi="Marianne"/>
                <w:b/>
                <w:sz w:val="16"/>
                <w:szCs w:val="16"/>
              </w:rPr>
              <w:t>Attestation de capacité à prendre en charge un groupe.</w:t>
            </w:r>
          </w:p>
        </w:tc>
        <w:tc>
          <w:tcPr>
            <w:tcW w:w="1984" w:type="dxa"/>
            <w:vMerge w:val="restart"/>
            <w:vAlign w:val="center"/>
          </w:tcPr>
          <w:p w:rsidR="00B6093B" w:rsidRPr="001A155C" w:rsidRDefault="00B6093B" w:rsidP="000E5E6D">
            <w:pPr>
              <w:jc w:val="center"/>
              <w:rPr>
                <w:rFonts w:ascii="Marianne" w:hAnsi="Marianne"/>
                <w:b/>
                <w:sz w:val="16"/>
                <w:szCs w:val="16"/>
              </w:rPr>
            </w:pPr>
            <w:r w:rsidRPr="001A155C">
              <w:rPr>
                <w:rFonts w:ascii="Marianne" w:hAnsi="Marianne"/>
                <w:b/>
                <w:sz w:val="16"/>
                <w:szCs w:val="16"/>
              </w:rPr>
              <w:t>Dispense d’EPMSP</w:t>
            </w:r>
          </w:p>
          <w:p w:rsidR="00B6093B" w:rsidRPr="001A155C" w:rsidRDefault="00B6093B" w:rsidP="000E5E6D">
            <w:pPr>
              <w:jc w:val="center"/>
              <w:rPr>
                <w:rFonts w:ascii="Marianne" w:hAnsi="Marianne"/>
                <w:b/>
                <w:sz w:val="16"/>
                <w:szCs w:val="16"/>
              </w:rPr>
            </w:pPr>
            <w:r w:rsidRPr="001A155C">
              <w:rPr>
                <w:rFonts w:ascii="Marianne" w:hAnsi="Marianne"/>
                <w:b/>
                <w:sz w:val="16"/>
                <w:szCs w:val="16"/>
              </w:rPr>
              <w:t>- CF l'annexe V -</w:t>
            </w:r>
          </w:p>
          <w:p w:rsidR="00B6093B" w:rsidRPr="001A155C" w:rsidRDefault="00B6093B" w:rsidP="000E5E6D">
            <w:pPr>
              <w:jc w:val="center"/>
              <w:rPr>
                <w:rFonts w:ascii="Marianne" w:hAnsi="Marianne"/>
                <w:b/>
                <w:i/>
                <w:sz w:val="16"/>
                <w:szCs w:val="16"/>
              </w:rPr>
            </w:pPr>
            <w:r w:rsidRPr="001A155C">
              <w:rPr>
                <w:rFonts w:ascii="Marianne" w:hAnsi="Marianne"/>
                <w:b/>
                <w:i/>
                <w:sz w:val="16"/>
                <w:szCs w:val="16"/>
              </w:rPr>
              <w:t>(à préciser)</w:t>
            </w:r>
          </w:p>
        </w:tc>
        <w:tc>
          <w:tcPr>
            <w:tcW w:w="1021" w:type="dxa"/>
            <w:vMerge w:val="restart"/>
            <w:vAlign w:val="center"/>
          </w:tcPr>
          <w:p w:rsidR="00B6093B" w:rsidRPr="001A155C" w:rsidRDefault="00B6093B" w:rsidP="001E3DE2">
            <w:pPr>
              <w:jc w:val="center"/>
              <w:rPr>
                <w:rFonts w:ascii="Marianne" w:hAnsi="Marianne"/>
                <w:b/>
                <w:sz w:val="16"/>
                <w:szCs w:val="16"/>
              </w:rPr>
            </w:pPr>
            <w:r w:rsidRPr="001A155C">
              <w:rPr>
                <w:rFonts w:ascii="Marianne" w:hAnsi="Marianne"/>
                <w:b/>
                <w:sz w:val="16"/>
                <w:szCs w:val="16"/>
              </w:rPr>
              <w:t>Dossier complet</w:t>
            </w:r>
          </w:p>
          <w:p w:rsidR="00B6093B" w:rsidRPr="001A155C" w:rsidRDefault="00B6093B" w:rsidP="001E3DE2">
            <w:pPr>
              <w:jc w:val="center"/>
              <w:rPr>
                <w:rFonts w:ascii="Marianne" w:hAnsi="Marianne"/>
                <w:b/>
                <w:sz w:val="16"/>
                <w:szCs w:val="16"/>
              </w:rPr>
            </w:pPr>
            <w:r w:rsidRPr="001A155C">
              <w:rPr>
                <w:rFonts w:ascii="Marianne" w:hAnsi="Marianne"/>
                <w:b/>
                <w:sz w:val="16"/>
                <w:szCs w:val="16"/>
              </w:rPr>
              <w:t>(à cocher)</w:t>
            </w:r>
          </w:p>
        </w:tc>
      </w:tr>
      <w:tr w:rsidR="0071459A" w:rsidRPr="001A155C" w:rsidTr="000D66CC">
        <w:trPr>
          <w:trHeight w:val="245"/>
        </w:trPr>
        <w:tc>
          <w:tcPr>
            <w:tcW w:w="2093" w:type="dxa"/>
            <w:vMerge/>
            <w:vAlign w:val="center"/>
          </w:tcPr>
          <w:p w:rsidR="0071459A" w:rsidRPr="001A155C" w:rsidRDefault="0071459A" w:rsidP="001E3DE2">
            <w:pPr>
              <w:jc w:val="center"/>
              <w:rPr>
                <w:rFonts w:ascii="Marianne" w:hAnsi="Marianne"/>
                <w:b/>
                <w:sz w:val="16"/>
                <w:szCs w:val="16"/>
              </w:rPr>
            </w:pPr>
          </w:p>
        </w:tc>
        <w:tc>
          <w:tcPr>
            <w:tcW w:w="1701" w:type="dxa"/>
            <w:vMerge/>
            <w:vAlign w:val="center"/>
          </w:tcPr>
          <w:p w:rsidR="0071459A" w:rsidRPr="001A155C" w:rsidRDefault="0071459A" w:rsidP="001E3DE2">
            <w:pPr>
              <w:jc w:val="center"/>
              <w:rPr>
                <w:rFonts w:ascii="Marianne" w:hAnsi="Marianne"/>
                <w:b/>
                <w:sz w:val="16"/>
                <w:szCs w:val="16"/>
              </w:rPr>
            </w:pPr>
          </w:p>
        </w:tc>
        <w:tc>
          <w:tcPr>
            <w:tcW w:w="1134" w:type="dxa"/>
            <w:vMerge/>
            <w:vAlign w:val="center"/>
          </w:tcPr>
          <w:p w:rsidR="0071459A" w:rsidRPr="001A155C" w:rsidRDefault="0071459A" w:rsidP="001E3DE2">
            <w:pPr>
              <w:jc w:val="center"/>
              <w:rPr>
                <w:rFonts w:ascii="Marianne" w:hAnsi="Marianne"/>
                <w:b/>
                <w:sz w:val="16"/>
                <w:szCs w:val="16"/>
              </w:rPr>
            </w:pPr>
          </w:p>
        </w:tc>
        <w:tc>
          <w:tcPr>
            <w:tcW w:w="1559" w:type="dxa"/>
            <w:vMerge/>
            <w:vAlign w:val="center"/>
          </w:tcPr>
          <w:p w:rsidR="0071459A" w:rsidRPr="001A155C" w:rsidRDefault="0071459A" w:rsidP="001E3DE2">
            <w:pPr>
              <w:jc w:val="center"/>
              <w:rPr>
                <w:rFonts w:ascii="Marianne" w:hAnsi="Marianne"/>
                <w:b/>
                <w:sz w:val="16"/>
                <w:szCs w:val="16"/>
              </w:rPr>
            </w:pPr>
          </w:p>
        </w:tc>
        <w:tc>
          <w:tcPr>
            <w:tcW w:w="1418" w:type="dxa"/>
            <w:gridSpan w:val="2"/>
            <w:vAlign w:val="center"/>
          </w:tcPr>
          <w:p w:rsidR="0071459A" w:rsidRPr="001A155C" w:rsidRDefault="0071459A" w:rsidP="001E3DE2">
            <w:pPr>
              <w:jc w:val="center"/>
              <w:rPr>
                <w:rFonts w:ascii="Marianne" w:hAnsi="Marianne"/>
                <w:sz w:val="16"/>
                <w:szCs w:val="16"/>
              </w:rPr>
            </w:pPr>
          </w:p>
        </w:tc>
        <w:tc>
          <w:tcPr>
            <w:tcW w:w="2693" w:type="dxa"/>
            <w:gridSpan w:val="4"/>
            <w:vAlign w:val="center"/>
          </w:tcPr>
          <w:p w:rsidR="0071459A" w:rsidRPr="001A155C" w:rsidRDefault="0071459A" w:rsidP="001E3DE2">
            <w:pPr>
              <w:jc w:val="center"/>
              <w:rPr>
                <w:rFonts w:ascii="Marianne" w:hAnsi="Marianne"/>
                <w:sz w:val="16"/>
                <w:szCs w:val="16"/>
              </w:rPr>
            </w:pPr>
            <w:r w:rsidRPr="001A155C">
              <w:rPr>
                <w:rFonts w:ascii="Marianne" w:hAnsi="Marianne"/>
                <w:sz w:val="16"/>
                <w:szCs w:val="16"/>
              </w:rPr>
              <w:t>En cours de validité</w:t>
            </w:r>
          </w:p>
        </w:tc>
        <w:tc>
          <w:tcPr>
            <w:tcW w:w="1701" w:type="dxa"/>
            <w:vMerge/>
            <w:vAlign w:val="center"/>
          </w:tcPr>
          <w:p w:rsidR="0071459A" w:rsidRPr="001A155C" w:rsidRDefault="0071459A" w:rsidP="001E3DE2">
            <w:pPr>
              <w:jc w:val="center"/>
              <w:rPr>
                <w:rFonts w:ascii="Marianne" w:hAnsi="Marianne"/>
                <w:b/>
                <w:sz w:val="16"/>
                <w:szCs w:val="16"/>
              </w:rPr>
            </w:pPr>
          </w:p>
        </w:tc>
        <w:tc>
          <w:tcPr>
            <w:tcW w:w="1984" w:type="dxa"/>
            <w:vMerge/>
            <w:vAlign w:val="center"/>
          </w:tcPr>
          <w:p w:rsidR="0071459A" w:rsidRPr="001A155C" w:rsidRDefault="0071459A" w:rsidP="001E3DE2">
            <w:pPr>
              <w:jc w:val="center"/>
              <w:rPr>
                <w:rFonts w:ascii="Marianne" w:hAnsi="Marianne"/>
                <w:b/>
                <w:sz w:val="16"/>
                <w:szCs w:val="16"/>
              </w:rPr>
            </w:pPr>
          </w:p>
        </w:tc>
        <w:tc>
          <w:tcPr>
            <w:tcW w:w="1021" w:type="dxa"/>
            <w:vMerge/>
            <w:vAlign w:val="center"/>
          </w:tcPr>
          <w:p w:rsidR="0071459A" w:rsidRPr="001A155C" w:rsidRDefault="0071459A" w:rsidP="001E3DE2">
            <w:pPr>
              <w:ind w:firstLine="72"/>
              <w:jc w:val="center"/>
              <w:rPr>
                <w:rFonts w:ascii="Marianne" w:hAnsi="Marianne"/>
                <w:b/>
                <w:sz w:val="16"/>
                <w:szCs w:val="16"/>
              </w:rPr>
            </w:pPr>
          </w:p>
        </w:tc>
      </w:tr>
      <w:tr w:rsidR="0071459A" w:rsidRPr="001A155C" w:rsidTr="000D66CC">
        <w:tc>
          <w:tcPr>
            <w:tcW w:w="2093" w:type="dxa"/>
            <w:vMerge/>
            <w:vAlign w:val="center"/>
          </w:tcPr>
          <w:p w:rsidR="0071459A" w:rsidRPr="001A155C" w:rsidRDefault="0071459A" w:rsidP="001E3DE2">
            <w:pPr>
              <w:jc w:val="center"/>
              <w:rPr>
                <w:rFonts w:ascii="Marianne" w:hAnsi="Marianne"/>
                <w:b/>
                <w:sz w:val="16"/>
                <w:szCs w:val="16"/>
              </w:rPr>
            </w:pPr>
          </w:p>
        </w:tc>
        <w:tc>
          <w:tcPr>
            <w:tcW w:w="1701" w:type="dxa"/>
            <w:vMerge/>
            <w:vAlign w:val="center"/>
          </w:tcPr>
          <w:p w:rsidR="0071459A" w:rsidRPr="001A155C" w:rsidRDefault="0071459A" w:rsidP="001E3DE2">
            <w:pPr>
              <w:jc w:val="center"/>
              <w:rPr>
                <w:rFonts w:ascii="Marianne" w:hAnsi="Marianne"/>
                <w:b/>
                <w:sz w:val="16"/>
                <w:szCs w:val="16"/>
              </w:rPr>
            </w:pPr>
          </w:p>
        </w:tc>
        <w:tc>
          <w:tcPr>
            <w:tcW w:w="1134" w:type="dxa"/>
            <w:vMerge/>
            <w:vAlign w:val="center"/>
          </w:tcPr>
          <w:p w:rsidR="0071459A" w:rsidRPr="001A155C" w:rsidRDefault="0071459A" w:rsidP="001E3DE2">
            <w:pPr>
              <w:jc w:val="center"/>
              <w:rPr>
                <w:rFonts w:ascii="Marianne" w:hAnsi="Marianne"/>
                <w:b/>
                <w:sz w:val="16"/>
                <w:szCs w:val="16"/>
              </w:rPr>
            </w:pPr>
          </w:p>
        </w:tc>
        <w:tc>
          <w:tcPr>
            <w:tcW w:w="1559" w:type="dxa"/>
            <w:vMerge/>
            <w:vAlign w:val="center"/>
          </w:tcPr>
          <w:p w:rsidR="0071459A" w:rsidRPr="001A155C" w:rsidRDefault="0071459A" w:rsidP="001E3DE2">
            <w:pPr>
              <w:jc w:val="center"/>
              <w:rPr>
                <w:rFonts w:ascii="Marianne" w:hAnsi="Marianne"/>
                <w:b/>
                <w:sz w:val="16"/>
                <w:szCs w:val="16"/>
              </w:rPr>
            </w:pPr>
          </w:p>
        </w:tc>
        <w:tc>
          <w:tcPr>
            <w:tcW w:w="709" w:type="dxa"/>
            <w:vAlign w:val="center"/>
          </w:tcPr>
          <w:p w:rsidR="0071459A" w:rsidRPr="001A155C" w:rsidRDefault="0071459A" w:rsidP="001E3DE2">
            <w:pPr>
              <w:jc w:val="center"/>
              <w:rPr>
                <w:rFonts w:ascii="Marianne" w:hAnsi="Marianne"/>
                <w:sz w:val="16"/>
                <w:szCs w:val="16"/>
              </w:rPr>
            </w:pPr>
            <w:r w:rsidRPr="001A155C">
              <w:rPr>
                <w:rFonts w:ascii="Marianne" w:hAnsi="Marianne"/>
                <w:sz w:val="16"/>
                <w:szCs w:val="16"/>
              </w:rPr>
              <w:t>AFPS</w:t>
            </w:r>
          </w:p>
        </w:tc>
        <w:tc>
          <w:tcPr>
            <w:tcW w:w="709" w:type="dxa"/>
            <w:vAlign w:val="center"/>
          </w:tcPr>
          <w:p w:rsidR="0071459A" w:rsidRPr="001A155C" w:rsidRDefault="0071459A" w:rsidP="001E3DE2">
            <w:pPr>
              <w:jc w:val="center"/>
              <w:rPr>
                <w:rFonts w:ascii="Marianne" w:hAnsi="Marianne"/>
                <w:sz w:val="16"/>
                <w:szCs w:val="16"/>
              </w:rPr>
            </w:pPr>
            <w:r w:rsidRPr="001A155C">
              <w:rPr>
                <w:rFonts w:ascii="Marianne" w:hAnsi="Marianne"/>
                <w:sz w:val="16"/>
                <w:szCs w:val="16"/>
              </w:rPr>
              <w:t>PSC1</w:t>
            </w:r>
          </w:p>
        </w:tc>
        <w:tc>
          <w:tcPr>
            <w:tcW w:w="652" w:type="dxa"/>
            <w:vAlign w:val="center"/>
          </w:tcPr>
          <w:p w:rsidR="0071459A" w:rsidRPr="001A155C" w:rsidRDefault="0071459A" w:rsidP="001E3DE2">
            <w:pPr>
              <w:jc w:val="center"/>
              <w:rPr>
                <w:rFonts w:ascii="Marianne" w:hAnsi="Marianne"/>
                <w:sz w:val="16"/>
                <w:szCs w:val="16"/>
              </w:rPr>
            </w:pPr>
            <w:r w:rsidRPr="001A155C">
              <w:rPr>
                <w:rFonts w:ascii="Marianne" w:hAnsi="Marianne"/>
                <w:sz w:val="16"/>
                <w:szCs w:val="16"/>
              </w:rPr>
              <w:t>PSE1</w:t>
            </w:r>
          </w:p>
        </w:tc>
        <w:tc>
          <w:tcPr>
            <w:tcW w:w="652" w:type="dxa"/>
            <w:vAlign w:val="center"/>
          </w:tcPr>
          <w:p w:rsidR="0071459A" w:rsidRPr="001A155C" w:rsidRDefault="0071459A" w:rsidP="001E3DE2">
            <w:pPr>
              <w:jc w:val="center"/>
              <w:rPr>
                <w:rFonts w:ascii="Marianne" w:hAnsi="Marianne"/>
                <w:sz w:val="16"/>
                <w:szCs w:val="16"/>
              </w:rPr>
            </w:pPr>
            <w:r w:rsidRPr="001A155C">
              <w:rPr>
                <w:rFonts w:ascii="Marianne" w:hAnsi="Marianne"/>
                <w:sz w:val="16"/>
                <w:szCs w:val="16"/>
              </w:rPr>
              <w:t>PSE2</w:t>
            </w:r>
          </w:p>
        </w:tc>
        <w:tc>
          <w:tcPr>
            <w:tcW w:w="822" w:type="dxa"/>
            <w:vAlign w:val="center"/>
          </w:tcPr>
          <w:p w:rsidR="0071459A" w:rsidRPr="001A155C" w:rsidRDefault="0071459A" w:rsidP="001E3DE2">
            <w:pPr>
              <w:jc w:val="center"/>
              <w:rPr>
                <w:rFonts w:ascii="Marianne" w:hAnsi="Marianne"/>
                <w:sz w:val="16"/>
                <w:szCs w:val="16"/>
              </w:rPr>
            </w:pPr>
            <w:r w:rsidRPr="001A155C">
              <w:rPr>
                <w:rFonts w:ascii="Marianne" w:hAnsi="Marianne"/>
                <w:sz w:val="16"/>
                <w:szCs w:val="16"/>
              </w:rPr>
              <w:t>A</w:t>
            </w:r>
            <w:r w:rsidR="000D66CC" w:rsidRPr="001A155C">
              <w:rPr>
                <w:rFonts w:ascii="Marianne" w:hAnsi="Marianne"/>
                <w:sz w:val="16"/>
                <w:szCs w:val="16"/>
              </w:rPr>
              <w:t>F</w:t>
            </w:r>
            <w:r w:rsidRPr="001A155C">
              <w:rPr>
                <w:rFonts w:ascii="Marianne" w:hAnsi="Marianne"/>
                <w:sz w:val="16"/>
                <w:szCs w:val="16"/>
              </w:rPr>
              <w:t>GSU</w:t>
            </w:r>
          </w:p>
        </w:tc>
        <w:tc>
          <w:tcPr>
            <w:tcW w:w="567" w:type="dxa"/>
            <w:vAlign w:val="center"/>
          </w:tcPr>
          <w:p w:rsidR="0071459A" w:rsidRPr="001A155C" w:rsidRDefault="0071459A" w:rsidP="001E3DE2">
            <w:pPr>
              <w:jc w:val="center"/>
              <w:rPr>
                <w:rFonts w:ascii="Marianne" w:hAnsi="Marianne"/>
                <w:sz w:val="16"/>
                <w:szCs w:val="16"/>
              </w:rPr>
            </w:pPr>
            <w:r w:rsidRPr="001A155C">
              <w:rPr>
                <w:rFonts w:ascii="Marianne" w:hAnsi="Marianne"/>
                <w:sz w:val="16"/>
                <w:szCs w:val="16"/>
              </w:rPr>
              <w:t>SST</w:t>
            </w:r>
          </w:p>
        </w:tc>
        <w:tc>
          <w:tcPr>
            <w:tcW w:w="1701" w:type="dxa"/>
            <w:vMerge/>
            <w:vAlign w:val="center"/>
          </w:tcPr>
          <w:p w:rsidR="0071459A" w:rsidRPr="001A155C" w:rsidRDefault="0071459A" w:rsidP="001E3DE2">
            <w:pPr>
              <w:jc w:val="center"/>
              <w:rPr>
                <w:rFonts w:ascii="Marianne" w:hAnsi="Marianne"/>
                <w:sz w:val="16"/>
                <w:szCs w:val="16"/>
              </w:rPr>
            </w:pPr>
          </w:p>
        </w:tc>
        <w:tc>
          <w:tcPr>
            <w:tcW w:w="1984" w:type="dxa"/>
            <w:vMerge/>
            <w:vAlign w:val="center"/>
          </w:tcPr>
          <w:p w:rsidR="0071459A" w:rsidRPr="001A155C" w:rsidRDefault="0071459A" w:rsidP="001E3DE2">
            <w:pPr>
              <w:jc w:val="center"/>
              <w:rPr>
                <w:rFonts w:ascii="Marianne" w:hAnsi="Marianne"/>
                <w:sz w:val="16"/>
                <w:szCs w:val="16"/>
              </w:rPr>
            </w:pPr>
          </w:p>
        </w:tc>
        <w:tc>
          <w:tcPr>
            <w:tcW w:w="1021" w:type="dxa"/>
            <w:vMerge/>
            <w:vAlign w:val="center"/>
          </w:tcPr>
          <w:p w:rsidR="0071459A" w:rsidRPr="001A155C" w:rsidRDefault="0071459A" w:rsidP="001E3DE2">
            <w:pPr>
              <w:jc w:val="center"/>
              <w:rPr>
                <w:rFonts w:ascii="Marianne" w:hAnsi="Marianne"/>
                <w:sz w:val="16"/>
                <w:szCs w:val="16"/>
              </w:rPr>
            </w:pPr>
          </w:p>
        </w:tc>
      </w:tr>
      <w:tr w:rsidR="00E43EED" w:rsidRPr="001A155C" w:rsidTr="000D66CC">
        <w:tc>
          <w:tcPr>
            <w:tcW w:w="2093" w:type="dxa"/>
          </w:tcPr>
          <w:p w:rsidR="00E43EED" w:rsidRPr="001A155C" w:rsidRDefault="00E43EED" w:rsidP="00917DBA">
            <w:pPr>
              <w:jc w:val="center"/>
              <w:rPr>
                <w:rFonts w:ascii="Marianne" w:hAnsi="Marianne"/>
                <w:b/>
                <w:sz w:val="16"/>
                <w:szCs w:val="16"/>
              </w:rPr>
            </w:pPr>
          </w:p>
        </w:tc>
        <w:tc>
          <w:tcPr>
            <w:tcW w:w="1701" w:type="dxa"/>
          </w:tcPr>
          <w:p w:rsidR="00E43EED" w:rsidRPr="001A155C" w:rsidRDefault="00E43EED" w:rsidP="00917DBA">
            <w:pPr>
              <w:jc w:val="center"/>
              <w:rPr>
                <w:rFonts w:ascii="Marianne" w:hAnsi="Marianne"/>
                <w:b/>
                <w:sz w:val="16"/>
                <w:szCs w:val="16"/>
              </w:rPr>
            </w:pPr>
          </w:p>
        </w:tc>
        <w:tc>
          <w:tcPr>
            <w:tcW w:w="1134" w:type="dxa"/>
          </w:tcPr>
          <w:p w:rsidR="00E43EED" w:rsidRPr="001A155C" w:rsidRDefault="00E43EED" w:rsidP="00917DBA">
            <w:pPr>
              <w:jc w:val="center"/>
              <w:rPr>
                <w:rFonts w:ascii="Marianne" w:hAnsi="Marianne"/>
                <w:b/>
                <w:sz w:val="16"/>
                <w:szCs w:val="16"/>
              </w:rPr>
            </w:pPr>
          </w:p>
        </w:tc>
        <w:tc>
          <w:tcPr>
            <w:tcW w:w="1559" w:type="dxa"/>
          </w:tcPr>
          <w:p w:rsidR="00E43EED" w:rsidRPr="001A155C" w:rsidRDefault="00E43EED" w:rsidP="00917DBA">
            <w:pPr>
              <w:jc w:val="center"/>
              <w:rPr>
                <w:rFonts w:ascii="Marianne" w:hAnsi="Marianne"/>
                <w:b/>
                <w:sz w:val="16"/>
                <w:szCs w:val="16"/>
              </w:rPr>
            </w:pPr>
          </w:p>
        </w:tc>
        <w:tc>
          <w:tcPr>
            <w:tcW w:w="709" w:type="dxa"/>
          </w:tcPr>
          <w:p w:rsidR="00E43EED" w:rsidRPr="001A155C" w:rsidRDefault="00E43EED" w:rsidP="00F64F71">
            <w:pPr>
              <w:jc w:val="center"/>
              <w:rPr>
                <w:rFonts w:ascii="Marianne" w:hAnsi="Marianne"/>
                <w:b/>
                <w:sz w:val="16"/>
                <w:szCs w:val="16"/>
              </w:rPr>
            </w:pPr>
          </w:p>
        </w:tc>
        <w:tc>
          <w:tcPr>
            <w:tcW w:w="709" w:type="dxa"/>
          </w:tcPr>
          <w:p w:rsidR="00E43EED" w:rsidRPr="001A155C" w:rsidRDefault="00E43EED" w:rsidP="00F64F71">
            <w:pPr>
              <w:jc w:val="center"/>
              <w:rPr>
                <w:rFonts w:ascii="Marianne" w:hAnsi="Marianne"/>
                <w:b/>
                <w:sz w:val="16"/>
                <w:szCs w:val="16"/>
              </w:rPr>
            </w:pPr>
          </w:p>
        </w:tc>
        <w:tc>
          <w:tcPr>
            <w:tcW w:w="652" w:type="dxa"/>
          </w:tcPr>
          <w:p w:rsidR="00E43EED" w:rsidRPr="001A155C" w:rsidRDefault="00E43EED" w:rsidP="00F64F71">
            <w:pPr>
              <w:jc w:val="center"/>
              <w:rPr>
                <w:rFonts w:ascii="Marianne" w:hAnsi="Marianne"/>
                <w:b/>
                <w:sz w:val="16"/>
                <w:szCs w:val="16"/>
              </w:rPr>
            </w:pPr>
          </w:p>
        </w:tc>
        <w:tc>
          <w:tcPr>
            <w:tcW w:w="652" w:type="dxa"/>
          </w:tcPr>
          <w:p w:rsidR="00E43EED" w:rsidRPr="001A155C" w:rsidRDefault="00E43EED" w:rsidP="00F64F71">
            <w:pPr>
              <w:jc w:val="center"/>
              <w:rPr>
                <w:rFonts w:ascii="Marianne" w:hAnsi="Marianne"/>
                <w:b/>
                <w:sz w:val="16"/>
                <w:szCs w:val="16"/>
              </w:rPr>
            </w:pPr>
          </w:p>
        </w:tc>
        <w:tc>
          <w:tcPr>
            <w:tcW w:w="822" w:type="dxa"/>
          </w:tcPr>
          <w:p w:rsidR="00E43EED" w:rsidRPr="001A155C" w:rsidRDefault="00E43EED" w:rsidP="00F64F71">
            <w:pPr>
              <w:jc w:val="center"/>
              <w:rPr>
                <w:rFonts w:ascii="Marianne" w:hAnsi="Marianne"/>
                <w:b/>
                <w:sz w:val="16"/>
                <w:szCs w:val="16"/>
              </w:rPr>
            </w:pPr>
          </w:p>
        </w:tc>
        <w:tc>
          <w:tcPr>
            <w:tcW w:w="567" w:type="dxa"/>
          </w:tcPr>
          <w:p w:rsidR="00E43EED" w:rsidRPr="001A155C" w:rsidRDefault="00E43EED" w:rsidP="00F64F71">
            <w:pPr>
              <w:jc w:val="center"/>
              <w:rPr>
                <w:rFonts w:ascii="Marianne" w:hAnsi="Marianne"/>
                <w:b/>
                <w:sz w:val="16"/>
                <w:szCs w:val="16"/>
              </w:rPr>
            </w:pPr>
          </w:p>
        </w:tc>
        <w:tc>
          <w:tcPr>
            <w:tcW w:w="1701" w:type="dxa"/>
          </w:tcPr>
          <w:p w:rsidR="00E43EED" w:rsidRPr="001A155C" w:rsidRDefault="00E43EED" w:rsidP="00F64F71">
            <w:pPr>
              <w:jc w:val="center"/>
              <w:rPr>
                <w:rFonts w:ascii="Marianne" w:hAnsi="Marianne"/>
                <w:b/>
                <w:sz w:val="16"/>
                <w:szCs w:val="16"/>
              </w:rPr>
            </w:pPr>
          </w:p>
        </w:tc>
        <w:tc>
          <w:tcPr>
            <w:tcW w:w="1984" w:type="dxa"/>
          </w:tcPr>
          <w:p w:rsidR="00E43EED" w:rsidRPr="001A155C" w:rsidRDefault="00E43EED" w:rsidP="00F64F71">
            <w:pPr>
              <w:jc w:val="center"/>
              <w:rPr>
                <w:rFonts w:ascii="Marianne" w:hAnsi="Marianne"/>
                <w:b/>
                <w:sz w:val="16"/>
                <w:szCs w:val="16"/>
              </w:rPr>
            </w:pPr>
          </w:p>
        </w:tc>
        <w:tc>
          <w:tcPr>
            <w:tcW w:w="1021" w:type="dxa"/>
          </w:tcPr>
          <w:p w:rsidR="00E43EED" w:rsidRPr="001A155C" w:rsidRDefault="00E43EED" w:rsidP="00917DBA">
            <w:pPr>
              <w:jc w:val="center"/>
              <w:rPr>
                <w:rFonts w:ascii="Marianne" w:hAnsi="Marianne"/>
                <w:b/>
                <w:sz w:val="16"/>
                <w:szCs w:val="16"/>
              </w:rPr>
            </w:pPr>
          </w:p>
        </w:tc>
      </w:tr>
      <w:tr w:rsidR="00E43EED" w:rsidRPr="001A155C" w:rsidTr="000D66CC">
        <w:tc>
          <w:tcPr>
            <w:tcW w:w="2093" w:type="dxa"/>
          </w:tcPr>
          <w:p w:rsidR="00E43EED" w:rsidRPr="001A155C" w:rsidRDefault="00E43EED" w:rsidP="00917DBA">
            <w:pPr>
              <w:jc w:val="center"/>
              <w:rPr>
                <w:rFonts w:ascii="Marianne" w:hAnsi="Marianne"/>
                <w:b/>
                <w:sz w:val="16"/>
                <w:szCs w:val="16"/>
              </w:rPr>
            </w:pPr>
          </w:p>
        </w:tc>
        <w:tc>
          <w:tcPr>
            <w:tcW w:w="1701" w:type="dxa"/>
          </w:tcPr>
          <w:p w:rsidR="00E43EED" w:rsidRPr="001A155C" w:rsidRDefault="00E43EED" w:rsidP="00917DBA">
            <w:pPr>
              <w:jc w:val="center"/>
              <w:rPr>
                <w:rFonts w:ascii="Marianne" w:hAnsi="Marianne"/>
                <w:b/>
                <w:sz w:val="16"/>
                <w:szCs w:val="16"/>
              </w:rPr>
            </w:pPr>
          </w:p>
        </w:tc>
        <w:tc>
          <w:tcPr>
            <w:tcW w:w="1134" w:type="dxa"/>
          </w:tcPr>
          <w:p w:rsidR="00E43EED" w:rsidRPr="001A155C" w:rsidRDefault="00E43EED" w:rsidP="00917DBA">
            <w:pPr>
              <w:jc w:val="center"/>
              <w:rPr>
                <w:rFonts w:ascii="Marianne" w:hAnsi="Marianne"/>
                <w:b/>
                <w:sz w:val="16"/>
                <w:szCs w:val="16"/>
              </w:rPr>
            </w:pPr>
          </w:p>
        </w:tc>
        <w:tc>
          <w:tcPr>
            <w:tcW w:w="1559" w:type="dxa"/>
          </w:tcPr>
          <w:p w:rsidR="00E43EED" w:rsidRPr="001A155C" w:rsidRDefault="00E43EED" w:rsidP="00917DBA">
            <w:pPr>
              <w:jc w:val="center"/>
              <w:rPr>
                <w:rFonts w:ascii="Marianne" w:hAnsi="Marianne"/>
                <w:b/>
                <w:sz w:val="16"/>
                <w:szCs w:val="16"/>
              </w:rPr>
            </w:pPr>
          </w:p>
        </w:tc>
        <w:tc>
          <w:tcPr>
            <w:tcW w:w="709" w:type="dxa"/>
          </w:tcPr>
          <w:p w:rsidR="00E43EED" w:rsidRPr="001A155C" w:rsidRDefault="00E43EED" w:rsidP="00F64F71">
            <w:pPr>
              <w:jc w:val="center"/>
              <w:rPr>
                <w:rFonts w:ascii="Marianne" w:hAnsi="Marianne"/>
                <w:b/>
                <w:sz w:val="16"/>
                <w:szCs w:val="16"/>
              </w:rPr>
            </w:pPr>
          </w:p>
        </w:tc>
        <w:tc>
          <w:tcPr>
            <w:tcW w:w="709" w:type="dxa"/>
          </w:tcPr>
          <w:p w:rsidR="00E43EED" w:rsidRPr="001A155C" w:rsidRDefault="00E43EED" w:rsidP="00F64F71">
            <w:pPr>
              <w:jc w:val="center"/>
              <w:rPr>
                <w:rFonts w:ascii="Marianne" w:hAnsi="Marianne"/>
                <w:b/>
                <w:sz w:val="16"/>
                <w:szCs w:val="16"/>
              </w:rPr>
            </w:pPr>
          </w:p>
        </w:tc>
        <w:tc>
          <w:tcPr>
            <w:tcW w:w="652" w:type="dxa"/>
          </w:tcPr>
          <w:p w:rsidR="00E43EED" w:rsidRPr="001A155C" w:rsidRDefault="00E43EED" w:rsidP="00F64F71">
            <w:pPr>
              <w:jc w:val="center"/>
              <w:rPr>
                <w:rFonts w:ascii="Marianne" w:hAnsi="Marianne"/>
                <w:b/>
                <w:sz w:val="16"/>
                <w:szCs w:val="16"/>
              </w:rPr>
            </w:pPr>
          </w:p>
        </w:tc>
        <w:tc>
          <w:tcPr>
            <w:tcW w:w="652" w:type="dxa"/>
          </w:tcPr>
          <w:p w:rsidR="00E43EED" w:rsidRPr="001A155C" w:rsidRDefault="00E43EED" w:rsidP="00F64F71">
            <w:pPr>
              <w:jc w:val="center"/>
              <w:rPr>
                <w:rFonts w:ascii="Marianne" w:hAnsi="Marianne"/>
                <w:b/>
                <w:sz w:val="16"/>
                <w:szCs w:val="16"/>
              </w:rPr>
            </w:pPr>
          </w:p>
        </w:tc>
        <w:tc>
          <w:tcPr>
            <w:tcW w:w="822" w:type="dxa"/>
          </w:tcPr>
          <w:p w:rsidR="00E43EED" w:rsidRPr="001A155C" w:rsidRDefault="00E43EED" w:rsidP="00F64F71">
            <w:pPr>
              <w:jc w:val="center"/>
              <w:rPr>
                <w:rFonts w:ascii="Marianne" w:hAnsi="Marianne"/>
                <w:b/>
                <w:sz w:val="16"/>
                <w:szCs w:val="16"/>
              </w:rPr>
            </w:pPr>
          </w:p>
        </w:tc>
        <w:tc>
          <w:tcPr>
            <w:tcW w:w="567" w:type="dxa"/>
          </w:tcPr>
          <w:p w:rsidR="00E43EED" w:rsidRPr="001A155C" w:rsidRDefault="00E43EED" w:rsidP="00F64F71">
            <w:pPr>
              <w:jc w:val="center"/>
              <w:rPr>
                <w:rFonts w:ascii="Marianne" w:hAnsi="Marianne"/>
                <w:b/>
                <w:sz w:val="16"/>
                <w:szCs w:val="16"/>
              </w:rPr>
            </w:pPr>
          </w:p>
        </w:tc>
        <w:tc>
          <w:tcPr>
            <w:tcW w:w="1701" w:type="dxa"/>
          </w:tcPr>
          <w:p w:rsidR="00E43EED" w:rsidRPr="001A155C" w:rsidRDefault="00E43EED" w:rsidP="00F64F71">
            <w:pPr>
              <w:jc w:val="center"/>
              <w:rPr>
                <w:rFonts w:ascii="Marianne" w:hAnsi="Marianne"/>
                <w:b/>
                <w:sz w:val="16"/>
                <w:szCs w:val="16"/>
              </w:rPr>
            </w:pPr>
          </w:p>
        </w:tc>
        <w:tc>
          <w:tcPr>
            <w:tcW w:w="1984" w:type="dxa"/>
          </w:tcPr>
          <w:p w:rsidR="00E43EED" w:rsidRPr="001A155C" w:rsidRDefault="00E43EED" w:rsidP="00F64F71">
            <w:pPr>
              <w:jc w:val="center"/>
              <w:rPr>
                <w:rFonts w:ascii="Marianne" w:hAnsi="Marianne"/>
                <w:b/>
                <w:sz w:val="16"/>
                <w:szCs w:val="16"/>
              </w:rPr>
            </w:pPr>
          </w:p>
        </w:tc>
        <w:tc>
          <w:tcPr>
            <w:tcW w:w="1021" w:type="dxa"/>
          </w:tcPr>
          <w:p w:rsidR="00E43EED" w:rsidRPr="001A155C" w:rsidRDefault="00E43EED" w:rsidP="00917DBA">
            <w:pPr>
              <w:jc w:val="center"/>
              <w:rPr>
                <w:rFonts w:ascii="Marianne" w:hAnsi="Marianne"/>
                <w:b/>
                <w:sz w:val="16"/>
                <w:szCs w:val="16"/>
              </w:rPr>
            </w:pPr>
          </w:p>
        </w:tc>
      </w:tr>
      <w:tr w:rsidR="00E43EED" w:rsidRPr="001A155C" w:rsidTr="000D66CC">
        <w:tc>
          <w:tcPr>
            <w:tcW w:w="2093" w:type="dxa"/>
          </w:tcPr>
          <w:p w:rsidR="00E43EED" w:rsidRPr="001A155C" w:rsidRDefault="00E43EED" w:rsidP="00917DBA">
            <w:pPr>
              <w:jc w:val="center"/>
              <w:rPr>
                <w:rFonts w:ascii="Marianne" w:hAnsi="Marianne"/>
                <w:b/>
                <w:sz w:val="16"/>
                <w:szCs w:val="16"/>
              </w:rPr>
            </w:pPr>
          </w:p>
        </w:tc>
        <w:tc>
          <w:tcPr>
            <w:tcW w:w="1701" w:type="dxa"/>
          </w:tcPr>
          <w:p w:rsidR="00E43EED" w:rsidRPr="001A155C" w:rsidRDefault="00E43EED" w:rsidP="00917DBA">
            <w:pPr>
              <w:jc w:val="center"/>
              <w:rPr>
                <w:rFonts w:ascii="Marianne" w:hAnsi="Marianne"/>
                <w:b/>
                <w:sz w:val="16"/>
                <w:szCs w:val="16"/>
              </w:rPr>
            </w:pPr>
          </w:p>
        </w:tc>
        <w:tc>
          <w:tcPr>
            <w:tcW w:w="1134" w:type="dxa"/>
          </w:tcPr>
          <w:p w:rsidR="00E43EED" w:rsidRPr="001A155C" w:rsidRDefault="00E43EED" w:rsidP="00917DBA">
            <w:pPr>
              <w:jc w:val="center"/>
              <w:rPr>
                <w:rFonts w:ascii="Marianne" w:hAnsi="Marianne"/>
                <w:b/>
                <w:sz w:val="16"/>
                <w:szCs w:val="16"/>
              </w:rPr>
            </w:pPr>
          </w:p>
        </w:tc>
        <w:tc>
          <w:tcPr>
            <w:tcW w:w="1559" w:type="dxa"/>
          </w:tcPr>
          <w:p w:rsidR="00E43EED" w:rsidRPr="001A155C" w:rsidRDefault="00E43EED" w:rsidP="00917DBA">
            <w:pPr>
              <w:jc w:val="center"/>
              <w:rPr>
                <w:rFonts w:ascii="Marianne" w:hAnsi="Marianne"/>
                <w:b/>
                <w:sz w:val="16"/>
                <w:szCs w:val="16"/>
              </w:rPr>
            </w:pPr>
          </w:p>
        </w:tc>
        <w:tc>
          <w:tcPr>
            <w:tcW w:w="709" w:type="dxa"/>
          </w:tcPr>
          <w:p w:rsidR="00E43EED" w:rsidRPr="001A155C" w:rsidRDefault="00E43EED" w:rsidP="00F64F71">
            <w:pPr>
              <w:jc w:val="center"/>
              <w:rPr>
                <w:rFonts w:ascii="Marianne" w:hAnsi="Marianne"/>
                <w:b/>
                <w:sz w:val="16"/>
                <w:szCs w:val="16"/>
              </w:rPr>
            </w:pPr>
          </w:p>
        </w:tc>
        <w:tc>
          <w:tcPr>
            <w:tcW w:w="709" w:type="dxa"/>
          </w:tcPr>
          <w:p w:rsidR="00E43EED" w:rsidRPr="001A155C" w:rsidRDefault="00E43EED" w:rsidP="00F64F71">
            <w:pPr>
              <w:jc w:val="center"/>
              <w:rPr>
                <w:rFonts w:ascii="Marianne" w:hAnsi="Marianne"/>
                <w:b/>
                <w:sz w:val="16"/>
                <w:szCs w:val="16"/>
              </w:rPr>
            </w:pPr>
          </w:p>
        </w:tc>
        <w:tc>
          <w:tcPr>
            <w:tcW w:w="652" w:type="dxa"/>
          </w:tcPr>
          <w:p w:rsidR="00E43EED" w:rsidRPr="001A155C" w:rsidRDefault="00E43EED" w:rsidP="00F64F71">
            <w:pPr>
              <w:jc w:val="center"/>
              <w:rPr>
                <w:rFonts w:ascii="Marianne" w:hAnsi="Marianne"/>
                <w:b/>
                <w:sz w:val="16"/>
                <w:szCs w:val="16"/>
              </w:rPr>
            </w:pPr>
          </w:p>
        </w:tc>
        <w:tc>
          <w:tcPr>
            <w:tcW w:w="652" w:type="dxa"/>
          </w:tcPr>
          <w:p w:rsidR="00E43EED" w:rsidRPr="001A155C" w:rsidRDefault="00E43EED" w:rsidP="00F64F71">
            <w:pPr>
              <w:jc w:val="center"/>
              <w:rPr>
                <w:rFonts w:ascii="Marianne" w:hAnsi="Marianne"/>
                <w:b/>
                <w:sz w:val="16"/>
                <w:szCs w:val="16"/>
              </w:rPr>
            </w:pPr>
          </w:p>
        </w:tc>
        <w:tc>
          <w:tcPr>
            <w:tcW w:w="822" w:type="dxa"/>
          </w:tcPr>
          <w:p w:rsidR="00E43EED" w:rsidRPr="001A155C" w:rsidRDefault="00E43EED" w:rsidP="00F64F71">
            <w:pPr>
              <w:jc w:val="center"/>
              <w:rPr>
                <w:rFonts w:ascii="Marianne" w:hAnsi="Marianne"/>
                <w:b/>
                <w:sz w:val="16"/>
                <w:szCs w:val="16"/>
              </w:rPr>
            </w:pPr>
          </w:p>
        </w:tc>
        <w:tc>
          <w:tcPr>
            <w:tcW w:w="567" w:type="dxa"/>
          </w:tcPr>
          <w:p w:rsidR="00E43EED" w:rsidRPr="001A155C" w:rsidRDefault="00E43EED" w:rsidP="00F64F71">
            <w:pPr>
              <w:jc w:val="center"/>
              <w:rPr>
                <w:rFonts w:ascii="Marianne" w:hAnsi="Marianne"/>
                <w:b/>
                <w:sz w:val="16"/>
                <w:szCs w:val="16"/>
              </w:rPr>
            </w:pPr>
          </w:p>
        </w:tc>
        <w:tc>
          <w:tcPr>
            <w:tcW w:w="1701" w:type="dxa"/>
          </w:tcPr>
          <w:p w:rsidR="00E43EED" w:rsidRPr="001A155C" w:rsidRDefault="00E43EED" w:rsidP="00F64F71">
            <w:pPr>
              <w:jc w:val="center"/>
              <w:rPr>
                <w:rFonts w:ascii="Marianne" w:hAnsi="Marianne"/>
                <w:b/>
                <w:sz w:val="16"/>
                <w:szCs w:val="16"/>
              </w:rPr>
            </w:pPr>
          </w:p>
        </w:tc>
        <w:tc>
          <w:tcPr>
            <w:tcW w:w="1984" w:type="dxa"/>
          </w:tcPr>
          <w:p w:rsidR="00E43EED" w:rsidRPr="001A155C" w:rsidRDefault="00E43EED" w:rsidP="00F64F71">
            <w:pPr>
              <w:jc w:val="center"/>
              <w:rPr>
                <w:rFonts w:ascii="Marianne" w:hAnsi="Marianne"/>
                <w:b/>
                <w:sz w:val="16"/>
                <w:szCs w:val="16"/>
              </w:rPr>
            </w:pPr>
          </w:p>
        </w:tc>
        <w:tc>
          <w:tcPr>
            <w:tcW w:w="1021" w:type="dxa"/>
          </w:tcPr>
          <w:p w:rsidR="00E43EED" w:rsidRPr="001A155C" w:rsidRDefault="00E43EED" w:rsidP="00917DBA">
            <w:pPr>
              <w:jc w:val="center"/>
              <w:rPr>
                <w:rFonts w:ascii="Marianne" w:hAnsi="Marianne"/>
                <w:b/>
                <w:sz w:val="16"/>
                <w:szCs w:val="16"/>
              </w:rPr>
            </w:pPr>
          </w:p>
        </w:tc>
      </w:tr>
      <w:tr w:rsidR="00E43EED" w:rsidRPr="001A155C" w:rsidTr="000D66CC">
        <w:tc>
          <w:tcPr>
            <w:tcW w:w="2093" w:type="dxa"/>
          </w:tcPr>
          <w:p w:rsidR="00E43EED" w:rsidRPr="001A155C" w:rsidRDefault="00E43EED" w:rsidP="00917DBA">
            <w:pPr>
              <w:jc w:val="center"/>
              <w:rPr>
                <w:rFonts w:ascii="Marianne" w:hAnsi="Marianne"/>
                <w:b/>
                <w:sz w:val="16"/>
                <w:szCs w:val="16"/>
              </w:rPr>
            </w:pPr>
          </w:p>
        </w:tc>
        <w:tc>
          <w:tcPr>
            <w:tcW w:w="1701" w:type="dxa"/>
          </w:tcPr>
          <w:p w:rsidR="00E43EED" w:rsidRPr="001A155C" w:rsidRDefault="00E43EED" w:rsidP="00917DBA">
            <w:pPr>
              <w:jc w:val="center"/>
              <w:rPr>
                <w:rFonts w:ascii="Marianne" w:hAnsi="Marianne"/>
                <w:b/>
                <w:sz w:val="16"/>
                <w:szCs w:val="16"/>
              </w:rPr>
            </w:pPr>
          </w:p>
        </w:tc>
        <w:tc>
          <w:tcPr>
            <w:tcW w:w="1134" w:type="dxa"/>
          </w:tcPr>
          <w:p w:rsidR="00E43EED" w:rsidRPr="001A155C" w:rsidRDefault="00E43EED" w:rsidP="00917DBA">
            <w:pPr>
              <w:jc w:val="center"/>
              <w:rPr>
                <w:rFonts w:ascii="Marianne" w:hAnsi="Marianne"/>
                <w:b/>
                <w:sz w:val="16"/>
                <w:szCs w:val="16"/>
              </w:rPr>
            </w:pPr>
          </w:p>
        </w:tc>
        <w:tc>
          <w:tcPr>
            <w:tcW w:w="1559" w:type="dxa"/>
          </w:tcPr>
          <w:p w:rsidR="00E43EED" w:rsidRPr="001A155C" w:rsidRDefault="00E43EED" w:rsidP="00917DBA">
            <w:pPr>
              <w:jc w:val="center"/>
              <w:rPr>
                <w:rFonts w:ascii="Marianne" w:hAnsi="Marianne"/>
                <w:b/>
                <w:sz w:val="16"/>
                <w:szCs w:val="16"/>
              </w:rPr>
            </w:pPr>
          </w:p>
        </w:tc>
        <w:tc>
          <w:tcPr>
            <w:tcW w:w="709" w:type="dxa"/>
          </w:tcPr>
          <w:p w:rsidR="00E43EED" w:rsidRPr="001A155C" w:rsidRDefault="00E43EED" w:rsidP="00F64F71">
            <w:pPr>
              <w:jc w:val="center"/>
              <w:rPr>
                <w:rFonts w:ascii="Marianne" w:hAnsi="Marianne"/>
                <w:b/>
                <w:sz w:val="16"/>
                <w:szCs w:val="16"/>
              </w:rPr>
            </w:pPr>
          </w:p>
        </w:tc>
        <w:tc>
          <w:tcPr>
            <w:tcW w:w="709" w:type="dxa"/>
          </w:tcPr>
          <w:p w:rsidR="00E43EED" w:rsidRPr="001A155C" w:rsidRDefault="00E43EED" w:rsidP="00F64F71">
            <w:pPr>
              <w:jc w:val="center"/>
              <w:rPr>
                <w:rFonts w:ascii="Marianne" w:hAnsi="Marianne"/>
                <w:b/>
                <w:sz w:val="16"/>
                <w:szCs w:val="16"/>
              </w:rPr>
            </w:pPr>
          </w:p>
        </w:tc>
        <w:tc>
          <w:tcPr>
            <w:tcW w:w="652" w:type="dxa"/>
          </w:tcPr>
          <w:p w:rsidR="00E43EED" w:rsidRPr="001A155C" w:rsidRDefault="00E43EED" w:rsidP="00F64F71">
            <w:pPr>
              <w:jc w:val="center"/>
              <w:rPr>
                <w:rFonts w:ascii="Marianne" w:hAnsi="Marianne"/>
                <w:b/>
                <w:sz w:val="16"/>
                <w:szCs w:val="16"/>
              </w:rPr>
            </w:pPr>
          </w:p>
        </w:tc>
        <w:tc>
          <w:tcPr>
            <w:tcW w:w="652" w:type="dxa"/>
          </w:tcPr>
          <w:p w:rsidR="00E43EED" w:rsidRPr="001A155C" w:rsidRDefault="00E43EED" w:rsidP="00F64F71">
            <w:pPr>
              <w:jc w:val="center"/>
              <w:rPr>
                <w:rFonts w:ascii="Marianne" w:hAnsi="Marianne"/>
                <w:b/>
                <w:sz w:val="16"/>
                <w:szCs w:val="16"/>
              </w:rPr>
            </w:pPr>
          </w:p>
        </w:tc>
        <w:tc>
          <w:tcPr>
            <w:tcW w:w="822" w:type="dxa"/>
          </w:tcPr>
          <w:p w:rsidR="00E43EED" w:rsidRPr="001A155C" w:rsidRDefault="00E43EED" w:rsidP="00F64F71">
            <w:pPr>
              <w:jc w:val="center"/>
              <w:rPr>
                <w:rFonts w:ascii="Marianne" w:hAnsi="Marianne"/>
                <w:b/>
                <w:sz w:val="16"/>
                <w:szCs w:val="16"/>
              </w:rPr>
            </w:pPr>
          </w:p>
        </w:tc>
        <w:tc>
          <w:tcPr>
            <w:tcW w:w="567" w:type="dxa"/>
          </w:tcPr>
          <w:p w:rsidR="00E43EED" w:rsidRPr="001A155C" w:rsidRDefault="00E43EED" w:rsidP="00F64F71">
            <w:pPr>
              <w:jc w:val="center"/>
              <w:rPr>
                <w:rFonts w:ascii="Marianne" w:hAnsi="Marianne"/>
                <w:b/>
                <w:sz w:val="16"/>
                <w:szCs w:val="16"/>
              </w:rPr>
            </w:pPr>
          </w:p>
        </w:tc>
        <w:tc>
          <w:tcPr>
            <w:tcW w:w="1701" w:type="dxa"/>
          </w:tcPr>
          <w:p w:rsidR="00E43EED" w:rsidRPr="001A155C" w:rsidRDefault="00E43EED" w:rsidP="00F64F71">
            <w:pPr>
              <w:jc w:val="center"/>
              <w:rPr>
                <w:rFonts w:ascii="Marianne" w:hAnsi="Marianne"/>
                <w:b/>
                <w:sz w:val="16"/>
                <w:szCs w:val="16"/>
              </w:rPr>
            </w:pPr>
          </w:p>
        </w:tc>
        <w:tc>
          <w:tcPr>
            <w:tcW w:w="1984" w:type="dxa"/>
          </w:tcPr>
          <w:p w:rsidR="00E43EED" w:rsidRPr="001A155C" w:rsidRDefault="00E43EED" w:rsidP="00F64F71">
            <w:pPr>
              <w:jc w:val="center"/>
              <w:rPr>
                <w:rFonts w:ascii="Marianne" w:hAnsi="Marianne"/>
                <w:b/>
                <w:sz w:val="16"/>
                <w:szCs w:val="16"/>
              </w:rPr>
            </w:pPr>
          </w:p>
        </w:tc>
        <w:tc>
          <w:tcPr>
            <w:tcW w:w="1021" w:type="dxa"/>
          </w:tcPr>
          <w:p w:rsidR="00E43EED" w:rsidRPr="001A155C" w:rsidRDefault="00E43EED" w:rsidP="00917DBA">
            <w:pPr>
              <w:jc w:val="center"/>
              <w:rPr>
                <w:rFonts w:ascii="Marianne" w:hAnsi="Marianne"/>
                <w:b/>
                <w:sz w:val="16"/>
                <w:szCs w:val="16"/>
              </w:rPr>
            </w:pPr>
          </w:p>
        </w:tc>
      </w:tr>
      <w:tr w:rsidR="00E43EED" w:rsidRPr="001A155C" w:rsidTr="000D66CC">
        <w:tc>
          <w:tcPr>
            <w:tcW w:w="2093" w:type="dxa"/>
          </w:tcPr>
          <w:p w:rsidR="00E43EED" w:rsidRPr="001A155C" w:rsidRDefault="00E43EED" w:rsidP="00917DBA">
            <w:pPr>
              <w:jc w:val="center"/>
              <w:rPr>
                <w:rFonts w:ascii="Marianne" w:hAnsi="Marianne"/>
                <w:b/>
                <w:sz w:val="16"/>
                <w:szCs w:val="16"/>
              </w:rPr>
            </w:pPr>
          </w:p>
        </w:tc>
        <w:tc>
          <w:tcPr>
            <w:tcW w:w="1701" w:type="dxa"/>
          </w:tcPr>
          <w:p w:rsidR="00E43EED" w:rsidRPr="001A155C" w:rsidRDefault="00E43EED" w:rsidP="00917DBA">
            <w:pPr>
              <w:jc w:val="center"/>
              <w:rPr>
                <w:rFonts w:ascii="Marianne" w:hAnsi="Marianne"/>
                <w:b/>
                <w:sz w:val="16"/>
                <w:szCs w:val="16"/>
              </w:rPr>
            </w:pPr>
          </w:p>
        </w:tc>
        <w:tc>
          <w:tcPr>
            <w:tcW w:w="1134" w:type="dxa"/>
          </w:tcPr>
          <w:p w:rsidR="00E43EED" w:rsidRPr="001A155C" w:rsidRDefault="00E43EED" w:rsidP="00917DBA">
            <w:pPr>
              <w:jc w:val="center"/>
              <w:rPr>
                <w:rFonts w:ascii="Marianne" w:hAnsi="Marianne"/>
                <w:b/>
                <w:sz w:val="16"/>
                <w:szCs w:val="16"/>
              </w:rPr>
            </w:pPr>
          </w:p>
        </w:tc>
        <w:tc>
          <w:tcPr>
            <w:tcW w:w="1559" w:type="dxa"/>
          </w:tcPr>
          <w:p w:rsidR="00E43EED" w:rsidRPr="001A155C" w:rsidRDefault="00E43EED" w:rsidP="00917DBA">
            <w:pPr>
              <w:jc w:val="center"/>
              <w:rPr>
                <w:rFonts w:ascii="Marianne" w:hAnsi="Marianne"/>
                <w:b/>
                <w:sz w:val="16"/>
                <w:szCs w:val="16"/>
              </w:rPr>
            </w:pPr>
          </w:p>
        </w:tc>
        <w:tc>
          <w:tcPr>
            <w:tcW w:w="709" w:type="dxa"/>
          </w:tcPr>
          <w:p w:rsidR="00E43EED" w:rsidRPr="001A155C" w:rsidRDefault="00E43EED" w:rsidP="00F64F71">
            <w:pPr>
              <w:jc w:val="center"/>
              <w:rPr>
                <w:rFonts w:ascii="Marianne" w:hAnsi="Marianne"/>
                <w:b/>
                <w:sz w:val="16"/>
                <w:szCs w:val="16"/>
              </w:rPr>
            </w:pPr>
          </w:p>
        </w:tc>
        <w:tc>
          <w:tcPr>
            <w:tcW w:w="709" w:type="dxa"/>
          </w:tcPr>
          <w:p w:rsidR="00E43EED" w:rsidRPr="001A155C" w:rsidRDefault="00E43EED" w:rsidP="00F64F71">
            <w:pPr>
              <w:jc w:val="center"/>
              <w:rPr>
                <w:rFonts w:ascii="Marianne" w:hAnsi="Marianne"/>
                <w:b/>
                <w:sz w:val="16"/>
                <w:szCs w:val="16"/>
              </w:rPr>
            </w:pPr>
          </w:p>
        </w:tc>
        <w:tc>
          <w:tcPr>
            <w:tcW w:w="652" w:type="dxa"/>
          </w:tcPr>
          <w:p w:rsidR="00E43EED" w:rsidRPr="001A155C" w:rsidRDefault="00E43EED" w:rsidP="00F64F71">
            <w:pPr>
              <w:jc w:val="center"/>
              <w:rPr>
                <w:rFonts w:ascii="Marianne" w:hAnsi="Marianne"/>
                <w:b/>
                <w:sz w:val="16"/>
                <w:szCs w:val="16"/>
              </w:rPr>
            </w:pPr>
          </w:p>
        </w:tc>
        <w:tc>
          <w:tcPr>
            <w:tcW w:w="652" w:type="dxa"/>
          </w:tcPr>
          <w:p w:rsidR="00E43EED" w:rsidRPr="001A155C" w:rsidRDefault="00E43EED" w:rsidP="00F64F71">
            <w:pPr>
              <w:jc w:val="center"/>
              <w:rPr>
                <w:rFonts w:ascii="Marianne" w:hAnsi="Marianne"/>
                <w:b/>
                <w:sz w:val="16"/>
                <w:szCs w:val="16"/>
              </w:rPr>
            </w:pPr>
          </w:p>
        </w:tc>
        <w:tc>
          <w:tcPr>
            <w:tcW w:w="822" w:type="dxa"/>
          </w:tcPr>
          <w:p w:rsidR="00E43EED" w:rsidRPr="001A155C" w:rsidRDefault="00E43EED" w:rsidP="00F64F71">
            <w:pPr>
              <w:jc w:val="center"/>
              <w:rPr>
                <w:rFonts w:ascii="Marianne" w:hAnsi="Marianne"/>
                <w:b/>
                <w:sz w:val="16"/>
                <w:szCs w:val="16"/>
              </w:rPr>
            </w:pPr>
          </w:p>
        </w:tc>
        <w:tc>
          <w:tcPr>
            <w:tcW w:w="567" w:type="dxa"/>
          </w:tcPr>
          <w:p w:rsidR="00E43EED" w:rsidRPr="001A155C" w:rsidRDefault="00E43EED" w:rsidP="00F64F71">
            <w:pPr>
              <w:jc w:val="center"/>
              <w:rPr>
                <w:rFonts w:ascii="Marianne" w:hAnsi="Marianne"/>
                <w:b/>
                <w:sz w:val="16"/>
                <w:szCs w:val="16"/>
              </w:rPr>
            </w:pPr>
          </w:p>
        </w:tc>
        <w:tc>
          <w:tcPr>
            <w:tcW w:w="1701" w:type="dxa"/>
          </w:tcPr>
          <w:p w:rsidR="00E43EED" w:rsidRPr="001A155C" w:rsidRDefault="00E43EED" w:rsidP="00F64F71">
            <w:pPr>
              <w:jc w:val="center"/>
              <w:rPr>
                <w:rFonts w:ascii="Marianne" w:hAnsi="Marianne"/>
                <w:b/>
                <w:sz w:val="16"/>
                <w:szCs w:val="16"/>
              </w:rPr>
            </w:pPr>
          </w:p>
        </w:tc>
        <w:tc>
          <w:tcPr>
            <w:tcW w:w="1984" w:type="dxa"/>
          </w:tcPr>
          <w:p w:rsidR="00E43EED" w:rsidRPr="001A155C" w:rsidRDefault="00E43EED" w:rsidP="00F64F71">
            <w:pPr>
              <w:jc w:val="center"/>
              <w:rPr>
                <w:rFonts w:ascii="Marianne" w:hAnsi="Marianne"/>
                <w:b/>
                <w:sz w:val="16"/>
                <w:szCs w:val="16"/>
              </w:rPr>
            </w:pPr>
          </w:p>
        </w:tc>
        <w:tc>
          <w:tcPr>
            <w:tcW w:w="1021" w:type="dxa"/>
          </w:tcPr>
          <w:p w:rsidR="00E43EED" w:rsidRPr="001A155C" w:rsidRDefault="00E43EED" w:rsidP="00917DBA">
            <w:pPr>
              <w:jc w:val="center"/>
              <w:rPr>
                <w:rFonts w:ascii="Marianne" w:hAnsi="Marianne"/>
                <w:b/>
                <w:sz w:val="16"/>
                <w:szCs w:val="16"/>
              </w:rPr>
            </w:pPr>
          </w:p>
        </w:tc>
      </w:tr>
      <w:tr w:rsidR="00E43EED" w:rsidRPr="001A155C" w:rsidTr="000D66CC">
        <w:tc>
          <w:tcPr>
            <w:tcW w:w="2093" w:type="dxa"/>
          </w:tcPr>
          <w:p w:rsidR="00E43EED" w:rsidRPr="001A155C" w:rsidRDefault="00E43EED" w:rsidP="00917DBA">
            <w:pPr>
              <w:jc w:val="center"/>
              <w:rPr>
                <w:rFonts w:ascii="Marianne" w:hAnsi="Marianne"/>
                <w:b/>
                <w:sz w:val="16"/>
                <w:szCs w:val="16"/>
              </w:rPr>
            </w:pPr>
          </w:p>
        </w:tc>
        <w:tc>
          <w:tcPr>
            <w:tcW w:w="1701" w:type="dxa"/>
          </w:tcPr>
          <w:p w:rsidR="00E43EED" w:rsidRPr="001A155C" w:rsidRDefault="00E43EED" w:rsidP="00917DBA">
            <w:pPr>
              <w:jc w:val="center"/>
              <w:rPr>
                <w:rFonts w:ascii="Marianne" w:hAnsi="Marianne"/>
                <w:b/>
                <w:sz w:val="16"/>
                <w:szCs w:val="16"/>
              </w:rPr>
            </w:pPr>
          </w:p>
        </w:tc>
        <w:tc>
          <w:tcPr>
            <w:tcW w:w="1134" w:type="dxa"/>
          </w:tcPr>
          <w:p w:rsidR="00E43EED" w:rsidRPr="001A155C" w:rsidRDefault="00E43EED" w:rsidP="00917DBA">
            <w:pPr>
              <w:jc w:val="center"/>
              <w:rPr>
                <w:rFonts w:ascii="Marianne" w:hAnsi="Marianne"/>
                <w:b/>
                <w:sz w:val="16"/>
                <w:szCs w:val="16"/>
              </w:rPr>
            </w:pPr>
          </w:p>
        </w:tc>
        <w:tc>
          <w:tcPr>
            <w:tcW w:w="1559" w:type="dxa"/>
          </w:tcPr>
          <w:p w:rsidR="00E43EED" w:rsidRPr="001A155C" w:rsidRDefault="00E43EED" w:rsidP="00917DBA">
            <w:pPr>
              <w:jc w:val="center"/>
              <w:rPr>
                <w:rFonts w:ascii="Marianne" w:hAnsi="Marianne"/>
                <w:b/>
                <w:sz w:val="16"/>
                <w:szCs w:val="16"/>
              </w:rPr>
            </w:pPr>
          </w:p>
        </w:tc>
        <w:tc>
          <w:tcPr>
            <w:tcW w:w="709" w:type="dxa"/>
          </w:tcPr>
          <w:p w:rsidR="00E43EED" w:rsidRPr="001A155C" w:rsidRDefault="00E43EED" w:rsidP="00F64F71">
            <w:pPr>
              <w:jc w:val="center"/>
              <w:rPr>
                <w:rFonts w:ascii="Marianne" w:hAnsi="Marianne"/>
                <w:b/>
                <w:sz w:val="16"/>
                <w:szCs w:val="16"/>
              </w:rPr>
            </w:pPr>
          </w:p>
        </w:tc>
        <w:tc>
          <w:tcPr>
            <w:tcW w:w="709" w:type="dxa"/>
          </w:tcPr>
          <w:p w:rsidR="00E43EED" w:rsidRPr="001A155C" w:rsidRDefault="00E43EED" w:rsidP="00F64F71">
            <w:pPr>
              <w:jc w:val="center"/>
              <w:rPr>
                <w:rFonts w:ascii="Marianne" w:hAnsi="Marianne"/>
                <w:b/>
                <w:sz w:val="16"/>
                <w:szCs w:val="16"/>
              </w:rPr>
            </w:pPr>
          </w:p>
        </w:tc>
        <w:tc>
          <w:tcPr>
            <w:tcW w:w="652" w:type="dxa"/>
          </w:tcPr>
          <w:p w:rsidR="00E43EED" w:rsidRPr="001A155C" w:rsidRDefault="00E43EED" w:rsidP="00F64F71">
            <w:pPr>
              <w:jc w:val="center"/>
              <w:rPr>
                <w:rFonts w:ascii="Marianne" w:hAnsi="Marianne"/>
                <w:b/>
                <w:sz w:val="16"/>
                <w:szCs w:val="16"/>
              </w:rPr>
            </w:pPr>
          </w:p>
        </w:tc>
        <w:tc>
          <w:tcPr>
            <w:tcW w:w="652" w:type="dxa"/>
          </w:tcPr>
          <w:p w:rsidR="00E43EED" w:rsidRPr="001A155C" w:rsidRDefault="00E43EED" w:rsidP="00F64F71">
            <w:pPr>
              <w:jc w:val="center"/>
              <w:rPr>
                <w:rFonts w:ascii="Marianne" w:hAnsi="Marianne"/>
                <w:b/>
                <w:sz w:val="16"/>
                <w:szCs w:val="16"/>
              </w:rPr>
            </w:pPr>
          </w:p>
        </w:tc>
        <w:tc>
          <w:tcPr>
            <w:tcW w:w="822" w:type="dxa"/>
          </w:tcPr>
          <w:p w:rsidR="00E43EED" w:rsidRPr="001A155C" w:rsidRDefault="00E43EED" w:rsidP="00F64F71">
            <w:pPr>
              <w:jc w:val="center"/>
              <w:rPr>
                <w:rFonts w:ascii="Marianne" w:hAnsi="Marianne"/>
                <w:b/>
                <w:sz w:val="16"/>
                <w:szCs w:val="16"/>
              </w:rPr>
            </w:pPr>
          </w:p>
        </w:tc>
        <w:tc>
          <w:tcPr>
            <w:tcW w:w="567" w:type="dxa"/>
          </w:tcPr>
          <w:p w:rsidR="00E43EED" w:rsidRPr="001A155C" w:rsidRDefault="00E43EED" w:rsidP="00F64F71">
            <w:pPr>
              <w:jc w:val="center"/>
              <w:rPr>
                <w:rFonts w:ascii="Marianne" w:hAnsi="Marianne"/>
                <w:b/>
                <w:sz w:val="16"/>
                <w:szCs w:val="16"/>
              </w:rPr>
            </w:pPr>
          </w:p>
        </w:tc>
        <w:tc>
          <w:tcPr>
            <w:tcW w:w="1701" w:type="dxa"/>
          </w:tcPr>
          <w:p w:rsidR="00E43EED" w:rsidRPr="001A155C" w:rsidRDefault="00E43EED" w:rsidP="00F64F71">
            <w:pPr>
              <w:jc w:val="center"/>
              <w:rPr>
                <w:rFonts w:ascii="Marianne" w:hAnsi="Marianne"/>
                <w:b/>
                <w:sz w:val="16"/>
                <w:szCs w:val="16"/>
              </w:rPr>
            </w:pPr>
          </w:p>
        </w:tc>
        <w:tc>
          <w:tcPr>
            <w:tcW w:w="1984" w:type="dxa"/>
          </w:tcPr>
          <w:p w:rsidR="00E43EED" w:rsidRPr="001A155C" w:rsidRDefault="00E43EED" w:rsidP="00F64F71">
            <w:pPr>
              <w:jc w:val="center"/>
              <w:rPr>
                <w:rFonts w:ascii="Marianne" w:hAnsi="Marianne"/>
                <w:b/>
                <w:sz w:val="16"/>
                <w:szCs w:val="16"/>
              </w:rPr>
            </w:pPr>
          </w:p>
        </w:tc>
        <w:tc>
          <w:tcPr>
            <w:tcW w:w="1021" w:type="dxa"/>
          </w:tcPr>
          <w:p w:rsidR="00E43EED" w:rsidRPr="001A155C" w:rsidRDefault="00E43EED" w:rsidP="00917DBA">
            <w:pPr>
              <w:jc w:val="center"/>
              <w:rPr>
                <w:rFonts w:ascii="Marianne" w:hAnsi="Marianne"/>
                <w:b/>
                <w:sz w:val="16"/>
                <w:szCs w:val="16"/>
              </w:rPr>
            </w:pPr>
          </w:p>
        </w:tc>
      </w:tr>
      <w:tr w:rsidR="00E43EED" w:rsidRPr="001A155C" w:rsidTr="000D66CC">
        <w:tc>
          <w:tcPr>
            <w:tcW w:w="2093" w:type="dxa"/>
          </w:tcPr>
          <w:p w:rsidR="00E43EED" w:rsidRPr="001A155C" w:rsidRDefault="00E43EED" w:rsidP="00917DBA">
            <w:pPr>
              <w:jc w:val="center"/>
              <w:rPr>
                <w:rFonts w:ascii="Marianne" w:hAnsi="Marianne"/>
                <w:b/>
                <w:sz w:val="16"/>
                <w:szCs w:val="16"/>
              </w:rPr>
            </w:pPr>
          </w:p>
        </w:tc>
        <w:tc>
          <w:tcPr>
            <w:tcW w:w="1701" w:type="dxa"/>
          </w:tcPr>
          <w:p w:rsidR="00E43EED" w:rsidRPr="001A155C" w:rsidRDefault="00E43EED" w:rsidP="00917DBA">
            <w:pPr>
              <w:jc w:val="center"/>
              <w:rPr>
                <w:rFonts w:ascii="Marianne" w:hAnsi="Marianne"/>
                <w:b/>
                <w:sz w:val="16"/>
                <w:szCs w:val="16"/>
              </w:rPr>
            </w:pPr>
          </w:p>
        </w:tc>
        <w:tc>
          <w:tcPr>
            <w:tcW w:w="1134" w:type="dxa"/>
          </w:tcPr>
          <w:p w:rsidR="00E43EED" w:rsidRPr="001A155C" w:rsidRDefault="00E43EED" w:rsidP="00917DBA">
            <w:pPr>
              <w:jc w:val="center"/>
              <w:rPr>
                <w:rFonts w:ascii="Marianne" w:hAnsi="Marianne"/>
                <w:b/>
                <w:sz w:val="16"/>
                <w:szCs w:val="16"/>
              </w:rPr>
            </w:pPr>
          </w:p>
        </w:tc>
        <w:tc>
          <w:tcPr>
            <w:tcW w:w="1559" w:type="dxa"/>
          </w:tcPr>
          <w:p w:rsidR="00E43EED" w:rsidRPr="001A155C" w:rsidRDefault="00E43EED" w:rsidP="00917DBA">
            <w:pPr>
              <w:jc w:val="center"/>
              <w:rPr>
                <w:rFonts w:ascii="Marianne" w:hAnsi="Marianne"/>
                <w:b/>
                <w:sz w:val="16"/>
                <w:szCs w:val="16"/>
              </w:rPr>
            </w:pPr>
          </w:p>
        </w:tc>
        <w:tc>
          <w:tcPr>
            <w:tcW w:w="709" w:type="dxa"/>
          </w:tcPr>
          <w:p w:rsidR="00E43EED" w:rsidRPr="001A155C" w:rsidRDefault="00E43EED" w:rsidP="00F64F71">
            <w:pPr>
              <w:jc w:val="center"/>
              <w:rPr>
                <w:rFonts w:ascii="Marianne" w:hAnsi="Marianne"/>
                <w:b/>
                <w:sz w:val="16"/>
                <w:szCs w:val="16"/>
              </w:rPr>
            </w:pPr>
          </w:p>
        </w:tc>
        <w:tc>
          <w:tcPr>
            <w:tcW w:w="709" w:type="dxa"/>
          </w:tcPr>
          <w:p w:rsidR="00E43EED" w:rsidRPr="001A155C" w:rsidRDefault="00E43EED" w:rsidP="00F64F71">
            <w:pPr>
              <w:jc w:val="center"/>
              <w:rPr>
                <w:rFonts w:ascii="Marianne" w:hAnsi="Marianne"/>
                <w:b/>
                <w:sz w:val="16"/>
                <w:szCs w:val="16"/>
              </w:rPr>
            </w:pPr>
          </w:p>
        </w:tc>
        <w:tc>
          <w:tcPr>
            <w:tcW w:w="652" w:type="dxa"/>
          </w:tcPr>
          <w:p w:rsidR="00E43EED" w:rsidRPr="001A155C" w:rsidRDefault="00E43EED" w:rsidP="00F64F71">
            <w:pPr>
              <w:jc w:val="center"/>
              <w:rPr>
                <w:rFonts w:ascii="Marianne" w:hAnsi="Marianne"/>
                <w:b/>
                <w:sz w:val="16"/>
                <w:szCs w:val="16"/>
              </w:rPr>
            </w:pPr>
          </w:p>
        </w:tc>
        <w:tc>
          <w:tcPr>
            <w:tcW w:w="652" w:type="dxa"/>
          </w:tcPr>
          <w:p w:rsidR="00E43EED" w:rsidRPr="001A155C" w:rsidRDefault="00E43EED" w:rsidP="00F64F71">
            <w:pPr>
              <w:jc w:val="center"/>
              <w:rPr>
                <w:rFonts w:ascii="Marianne" w:hAnsi="Marianne"/>
                <w:b/>
                <w:sz w:val="16"/>
                <w:szCs w:val="16"/>
              </w:rPr>
            </w:pPr>
          </w:p>
        </w:tc>
        <w:tc>
          <w:tcPr>
            <w:tcW w:w="822" w:type="dxa"/>
          </w:tcPr>
          <w:p w:rsidR="00E43EED" w:rsidRPr="001A155C" w:rsidRDefault="00E43EED" w:rsidP="00F64F71">
            <w:pPr>
              <w:jc w:val="center"/>
              <w:rPr>
                <w:rFonts w:ascii="Marianne" w:hAnsi="Marianne"/>
                <w:b/>
                <w:sz w:val="16"/>
                <w:szCs w:val="16"/>
              </w:rPr>
            </w:pPr>
          </w:p>
        </w:tc>
        <w:tc>
          <w:tcPr>
            <w:tcW w:w="567" w:type="dxa"/>
          </w:tcPr>
          <w:p w:rsidR="00E43EED" w:rsidRPr="001A155C" w:rsidRDefault="00E43EED" w:rsidP="00F64F71">
            <w:pPr>
              <w:jc w:val="center"/>
              <w:rPr>
                <w:rFonts w:ascii="Marianne" w:hAnsi="Marianne"/>
                <w:b/>
                <w:sz w:val="16"/>
                <w:szCs w:val="16"/>
              </w:rPr>
            </w:pPr>
          </w:p>
        </w:tc>
        <w:tc>
          <w:tcPr>
            <w:tcW w:w="1701" w:type="dxa"/>
          </w:tcPr>
          <w:p w:rsidR="00E43EED" w:rsidRPr="001A155C" w:rsidRDefault="00E43EED" w:rsidP="00F64F71">
            <w:pPr>
              <w:jc w:val="center"/>
              <w:rPr>
                <w:rFonts w:ascii="Marianne" w:hAnsi="Marianne"/>
                <w:b/>
                <w:sz w:val="16"/>
                <w:szCs w:val="16"/>
              </w:rPr>
            </w:pPr>
          </w:p>
        </w:tc>
        <w:tc>
          <w:tcPr>
            <w:tcW w:w="1984" w:type="dxa"/>
          </w:tcPr>
          <w:p w:rsidR="00E43EED" w:rsidRPr="001A155C" w:rsidRDefault="00E43EED" w:rsidP="00F64F71">
            <w:pPr>
              <w:jc w:val="center"/>
              <w:rPr>
                <w:rFonts w:ascii="Marianne" w:hAnsi="Marianne"/>
                <w:b/>
                <w:sz w:val="16"/>
                <w:szCs w:val="16"/>
              </w:rPr>
            </w:pPr>
          </w:p>
        </w:tc>
        <w:tc>
          <w:tcPr>
            <w:tcW w:w="1021" w:type="dxa"/>
          </w:tcPr>
          <w:p w:rsidR="00E43EED" w:rsidRPr="001A155C" w:rsidRDefault="00E43EED" w:rsidP="00917DBA">
            <w:pPr>
              <w:jc w:val="center"/>
              <w:rPr>
                <w:rFonts w:ascii="Marianne" w:hAnsi="Marianne"/>
                <w:b/>
                <w:sz w:val="16"/>
                <w:szCs w:val="16"/>
              </w:rPr>
            </w:pPr>
          </w:p>
        </w:tc>
      </w:tr>
      <w:tr w:rsidR="00E43EED" w:rsidRPr="001A155C" w:rsidTr="000D66CC">
        <w:tc>
          <w:tcPr>
            <w:tcW w:w="2093" w:type="dxa"/>
          </w:tcPr>
          <w:p w:rsidR="00E43EED" w:rsidRPr="001A155C" w:rsidRDefault="00E43EED" w:rsidP="00917DBA">
            <w:pPr>
              <w:jc w:val="center"/>
              <w:rPr>
                <w:rFonts w:ascii="Marianne" w:hAnsi="Marianne"/>
                <w:b/>
                <w:sz w:val="16"/>
                <w:szCs w:val="16"/>
              </w:rPr>
            </w:pPr>
          </w:p>
        </w:tc>
        <w:tc>
          <w:tcPr>
            <w:tcW w:w="1701" w:type="dxa"/>
          </w:tcPr>
          <w:p w:rsidR="00E43EED" w:rsidRPr="001A155C" w:rsidRDefault="00E43EED" w:rsidP="00917DBA">
            <w:pPr>
              <w:jc w:val="center"/>
              <w:rPr>
                <w:rFonts w:ascii="Marianne" w:hAnsi="Marianne"/>
                <w:b/>
                <w:sz w:val="16"/>
                <w:szCs w:val="16"/>
              </w:rPr>
            </w:pPr>
          </w:p>
        </w:tc>
        <w:tc>
          <w:tcPr>
            <w:tcW w:w="1134" w:type="dxa"/>
          </w:tcPr>
          <w:p w:rsidR="00E43EED" w:rsidRPr="001A155C" w:rsidRDefault="00E43EED" w:rsidP="00917DBA">
            <w:pPr>
              <w:jc w:val="center"/>
              <w:rPr>
                <w:rFonts w:ascii="Marianne" w:hAnsi="Marianne"/>
                <w:b/>
                <w:sz w:val="16"/>
                <w:szCs w:val="16"/>
              </w:rPr>
            </w:pPr>
          </w:p>
        </w:tc>
        <w:tc>
          <w:tcPr>
            <w:tcW w:w="1559" w:type="dxa"/>
          </w:tcPr>
          <w:p w:rsidR="00E43EED" w:rsidRPr="001A155C" w:rsidRDefault="00E43EED" w:rsidP="00917DBA">
            <w:pPr>
              <w:jc w:val="center"/>
              <w:rPr>
                <w:rFonts w:ascii="Marianne" w:hAnsi="Marianne"/>
                <w:b/>
                <w:sz w:val="16"/>
                <w:szCs w:val="16"/>
              </w:rPr>
            </w:pPr>
          </w:p>
        </w:tc>
        <w:tc>
          <w:tcPr>
            <w:tcW w:w="709" w:type="dxa"/>
          </w:tcPr>
          <w:p w:rsidR="00E43EED" w:rsidRPr="001A155C" w:rsidRDefault="00E43EED" w:rsidP="00F64F71">
            <w:pPr>
              <w:jc w:val="center"/>
              <w:rPr>
                <w:rFonts w:ascii="Marianne" w:hAnsi="Marianne"/>
                <w:b/>
                <w:sz w:val="16"/>
                <w:szCs w:val="16"/>
              </w:rPr>
            </w:pPr>
          </w:p>
        </w:tc>
        <w:tc>
          <w:tcPr>
            <w:tcW w:w="709" w:type="dxa"/>
          </w:tcPr>
          <w:p w:rsidR="00E43EED" w:rsidRPr="001A155C" w:rsidRDefault="00E43EED" w:rsidP="00F64F71">
            <w:pPr>
              <w:jc w:val="center"/>
              <w:rPr>
                <w:rFonts w:ascii="Marianne" w:hAnsi="Marianne"/>
                <w:b/>
                <w:sz w:val="16"/>
                <w:szCs w:val="16"/>
              </w:rPr>
            </w:pPr>
          </w:p>
        </w:tc>
        <w:tc>
          <w:tcPr>
            <w:tcW w:w="652" w:type="dxa"/>
          </w:tcPr>
          <w:p w:rsidR="00E43EED" w:rsidRPr="001A155C" w:rsidRDefault="00E43EED" w:rsidP="00F64F71">
            <w:pPr>
              <w:jc w:val="center"/>
              <w:rPr>
                <w:rFonts w:ascii="Marianne" w:hAnsi="Marianne"/>
                <w:b/>
                <w:sz w:val="16"/>
                <w:szCs w:val="16"/>
              </w:rPr>
            </w:pPr>
          </w:p>
        </w:tc>
        <w:tc>
          <w:tcPr>
            <w:tcW w:w="652" w:type="dxa"/>
          </w:tcPr>
          <w:p w:rsidR="00E43EED" w:rsidRPr="001A155C" w:rsidRDefault="00E43EED" w:rsidP="00F64F71">
            <w:pPr>
              <w:jc w:val="center"/>
              <w:rPr>
                <w:rFonts w:ascii="Marianne" w:hAnsi="Marianne"/>
                <w:b/>
                <w:sz w:val="16"/>
                <w:szCs w:val="16"/>
              </w:rPr>
            </w:pPr>
          </w:p>
        </w:tc>
        <w:tc>
          <w:tcPr>
            <w:tcW w:w="822" w:type="dxa"/>
          </w:tcPr>
          <w:p w:rsidR="00E43EED" w:rsidRPr="001A155C" w:rsidRDefault="00E43EED" w:rsidP="00F64F71">
            <w:pPr>
              <w:jc w:val="center"/>
              <w:rPr>
                <w:rFonts w:ascii="Marianne" w:hAnsi="Marianne"/>
                <w:b/>
                <w:sz w:val="16"/>
                <w:szCs w:val="16"/>
              </w:rPr>
            </w:pPr>
          </w:p>
        </w:tc>
        <w:tc>
          <w:tcPr>
            <w:tcW w:w="567" w:type="dxa"/>
          </w:tcPr>
          <w:p w:rsidR="00E43EED" w:rsidRPr="001A155C" w:rsidRDefault="00E43EED" w:rsidP="00F64F71">
            <w:pPr>
              <w:jc w:val="center"/>
              <w:rPr>
                <w:rFonts w:ascii="Marianne" w:hAnsi="Marianne"/>
                <w:b/>
                <w:sz w:val="16"/>
                <w:szCs w:val="16"/>
              </w:rPr>
            </w:pPr>
          </w:p>
        </w:tc>
        <w:tc>
          <w:tcPr>
            <w:tcW w:w="1701" w:type="dxa"/>
          </w:tcPr>
          <w:p w:rsidR="00E43EED" w:rsidRPr="001A155C" w:rsidRDefault="00E43EED" w:rsidP="00F64F71">
            <w:pPr>
              <w:jc w:val="center"/>
              <w:rPr>
                <w:rFonts w:ascii="Marianne" w:hAnsi="Marianne"/>
                <w:b/>
                <w:sz w:val="16"/>
                <w:szCs w:val="16"/>
              </w:rPr>
            </w:pPr>
          </w:p>
        </w:tc>
        <w:tc>
          <w:tcPr>
            <w:tcW w:w="1984" w:type="dxa"/>
          </w:tcPr>
          <w:p w:rsidR="00E43EED" w:rsidRPr="001A155C" w:rsidRDefault="00E43EED" w:rsidP="00F64F71">
            <w:pPr>
              <w:jc w:val="center"/>
              <w:rPr>
                <w:rFonts w:ascii="Marianne" w:hAnsi="Marianne"/>
                <w:b/>
                <w:sz w:val="16"/>
                <w:szCs w:val="16"/>
              </w:rPr>
            </w:pPr>
          </w:p>
        </w:tc>
        <w:tc>
          <w:tcPr>
            <w:tcW w:w="1021" w:type="dxa"/>
          </w:tcPr>
          <w:p w:rsidR="00E43EED" w:rsidRPr="001A155C" w:rsidRDefault="00E43EED" w:rsidP="00917DBA">
            <w:pPr>
              <w:jc w:val="center"/>
              <w:rPr>
                <w:rFonts w:ascii="Marianne" w:hAnsi="Marianne"/>
                <w:b/>
                <w:sz w:val="16"/>
                <w:szCs w:val="16"/>
              </w:rPr>
            </w:pPr>
          </w:p>
        </w:tc>
      </w:tr>
      <w:tr w:rsidR="00E43EED" w:rsidRPr="001A155C" w:rsidTr="000D66CC">
        <w:tc>
          <w:tcPr>
            <w:tcW w:w="2093" w:type="dxa"/>
          </w:tcPr>
          <w:p w:rsidR="00E43EED" w:rsidRPr="001A155C" w:rsidRDefault="00E43EED" w:rsidP="00917DBA">
            <w:pPr>
              <w:jc w:val="center"/>
              <w:rPr>
                <w:rFonts w:ascii="Marianne" w:hAnsi="Marianne"/>
                <w:b/>
                <w:sz w:val="16"/>
                <w:szCs w:val="16"/>
              </w:rPr>
            </w:pPr>
          </w:p>
        </w:tc>
        <w:tc>
          <w:tcPr>
            <w:tcW w:w="1701" w:type="dxa"/>
          </w:tcPr>
          <w:p w:rsidR="00E43EED" w:rsidRPr="001A155C" w:rsidRDefault="00E43EED" w:rsidP="00917DBA">
            <w:pPr>
              <w:jc w:val="center"/>
              <w:rPr>
                <w:rFonts w:ascii="Marianne" w:hAnsi="Marianne"/>
                <w:b/>
                <w:sz w:val="16"/>
                <w:szCs w:val="16"/>
              </w:rPr>
            </w:pPr>
          </w:p>
        </w:tc>
        <w:tc>
          <w:tcPr>
            <w:tcW w:w="1134" w:type="dxa"/>
          </w:tcPr>
          <w:p w:rsidR="00E43EED" w:rsidRPr="001A155C" w:rsidRDefault="00E43EED" w:rsidP="00917DBA">
            <w:pPr>
              <w:jc w:val="center"/>
              <w:rPr>
                <w:rFonts w:ascii="Marianne" w:hAnsi="Marianne"/>
                <w:b/>
                <w:sz w:val="16"/>
                <w:szCs w:val="16"/>
              </w:rPr>
            </w:pPr>
          </w:p>
        </w:tc>
        <w:tc>
          <w:tcPr>
            <w:tcW w:w="1559" w:type="dxa"/>
          </w:tcPr>
          <w:p w:rsidR="00E43EED" w:rsidRPr="001A155C" w:rsidRDefault="00E43EED" w:rsidP="00917DBA">
            <w:pPr>
              <w:jc w:val="center"/>
              <w:rPr>
                <w:rFonts w:ascii="Marianne" w:hAnsi="Marianne"/>
                <w:b/>
                <w:sz w:val="16"/>
                <w:szCs w:val="16"/>
              </w:rPr>
            </w:pPr>
          </w:p>
        </w:tc>
        <w:tc>
          <w:tcPr>
            <w:tcW w:w="709" w:type="dxa"/>
          </w:tcPr>
          <w:p w:rsidR="00E43EED" w:rsidRPr="001A155C" w:rsidRDefault="00E43EED" w:rsidP="00F64F71">
            <w:pPr>
              <w:jc w:val="center"/>
              <w:rPr>
                <w:rFonts w:ascii="Marianne" w:hAnsi="Marianne"/>
                <w:b/>
                <w:sz w:val="16"/>
                <w:szCs w:val="16"/>
              </w:rPr>
            </w:pPr>
          </w:p>
        </w:tc>
        <w:tc>
          <w:tcPr>
            <w:tcW w:w="709" w:type="dxa"/>
          </w:tcPr>
          <w:p w:rsidR="00E43EED" w:rsidRPr="001A155C" w:rsidRDefault="00E43EED" w:rsidP="00F64F71">
            <w:pPr>
              <w:jc w:val="center"/>
              <w:rPr>
                <w:rFonts w:ascii="Marianne" w:hAnsi="Marianne"/>
                <w:b/>
                <w:sz w:val="16"/>
                <w:szCs w:val="16"/>
              </w:rPr>
            </w:pPr>
          </w:p>
        </w:tc>
        <w:tc>
          <w:tcPr>
            <w:tcW w:w="652" w:type="dxa"/>
          </w:tcPr>
          <w:p w:rsidR="00E43EED" w:rsidRPr="001A155C" w:rsidRDefault="00E43EED" w:rsidP="00F64F71">
            <w:pPr>
              <w:jc w:val="center"/>
              <w:rPr>
                <w:rFonts w:ascii="Marianne" w:hAnsi="Marianne"/>
                <w:b/>
                <w:sz w:val="16"/>
                <w:szCs w:val="16"/>
              </w:rPr>
            </w:pPr>
          </w:p>
        </w:tc>
        <w:tc>
          <w:tcPr>
            <w:tcW w:w="652" w:type="dxa"/>
          </w:tcPr>
          <w:p w:rsidR="00E43EED" w:rsidRPr="001A155C" w:rsidRDefault="00E43EED" w:rsidP="00F64F71">
            <w:pPr>
              <w:jc w:val="center"/>
              <w:rPr>
                <w:rFonts w:ascii="Marianne" w:hAnsi="Marianne"/>
                <w:b/>
                <w:sz w:val="16"/>
                <w:szCs w:val="16"/>
              </w:rPr>
            </w:pPr>
          </w:p>
        </w:tc>
        <w:tc>
          <w:tcPr>
            <w:tcW w:w="822" w:type="dxa"/>
          </w:tcPr>
          <w:p w:rsidR="00E43EED" w:rsidRPr="001A155C" w:rsidRDefault="00E43EED" w:rsidP="00F64F71">
            <w:pPr>
              <w:jc w:val="center"/>
              <w:rPr>
                <w:rFonts w:ascii="Marianne" w:hAnsi="Marianne"/>
                <w:b/>
                <w:sz w:val="16"/>
                <w:szCs w:val="16"/>
              </w:rPr>
            </w:pPr>
          </w:p>
        </w:tc>
        <w:tc>
          <w:tcPr>
            <w:tcW w:w="567" w:type="dxa"/>
          </w:tcPr>
          <w:p w:rsidR="00E43EED" w:rsidRPr="001A155C" w:rsidRDefault="00E43EED" w:rsidP="00F64F71">
            <w:pPr>
              <w:jc w:val="center"/>
              <w:rPr>
                <w:rFonts w:ascii="Marianne" w:hAnsi="Marianne"/>
                <w:b/>
                <w:sz w:val="16"/>
                <w:szCs w:val="16"/>
              </w:rPr>
            </w:pPr>
          </w:p>
        </w:tc>
        <w:tc>
          <w:tcPr>
            <w:tcW w:w="1701" w:type="dxa"/>
          </w:tcPr>
          <w:p w:rsidR="00E43EED" w:rsidRPr="001A155C" w:rsidRDefault="00E43EED" w:rsidP="00F64F71">
            <w:pPr>
              <w:jc w:val="center"/>
              <w:rPr>
                <w:rFonts w:ascii="Marianne" w:hAnsi="Marianne"/>
                <w:b/>
                <w:sz w:val="16"/>
                <w:szCs w:val="16"/>
              </w:rPr>
            </w:pPr>
          </w:p>
        </w:tc>
        <w:tc>
          <w:tcPr>
            <w:tcW w:w="1984" w:type="dxa"/>
          </w:tcPr>
          <w:p w:rsidR="00E43EED" w:rsidRPr="001A155C" w:rsidRDefault="00E43EED" w:rsidP="00F64F71">
            <w:pPr>
              <w:jc w:val="center"/>
              <w:rPr>
                <w:rFonts w:ascii="Marianne" w:hAnsi="Marianne"/>
                <w:b/>
                <w:sz w:val="16"/>
                <w:szCs w:val="16"/>
              </w:rPr>
            </w:pPr>
          </w:p>
        </w:tc>
        <w:tc>
          <w:tcPr>
            <w:tcW w:w="1021" w:type="dxa"/>
          </w:tcPr>
          <w:p w:rsidR="00E43EED" w:rsidRPr="001A155C" w:rsidRDefault="00E43EED" w:rsidP="00917DBA">
            <w:pPr>
              <w:jc w:val="center"/>
              <w:rPr>
                <w:rFonts w:ascii="Marianne" w:hAnsi="Marianne"/>
                <w:b/>
                <w:sz w:val="16"/>
                <w:szCs w:val="16"/>
              </w:rPr>
            </w:pPr>
          </w:p>
        </w:tc>
      </w:tr>
      <w:tr w:rsidR="00E43EED" w:rsidRPr="001A155C" w:rsidTr="000D66CC">
        <w:tc>
          <w:tcPr>
            <w:tcW w:w="2093" w:type="dxa"/>
          </w:tcPr>
          <w:p w:rsidR="00E43EED" w:rsidRPr="001A155C" w:rsidRDefault="00E43EED" w:rsidP="00917DBA">
            <w:pPr>
              <w:jc w:val="center"/>
              <w:rPr>
                <w:rFonts w:ascii="Marianne" w:hAnsi="Marianne"/>
                <w:b/>
                <w:sz w:val="16"/>
                <w:szCs w:val="16"/>
              </w:rPr>
            </w:pPr>
          </w:p>
        </w:tc>
        <w:tc>
          <w:tcPr>
            <w:tcW w:w="1701" w:type="dxa"/>
          </w:tcPr>
          <w:p w:rsidR="00E43EED" w:rsidRPr="001A155C" w:rsidRDefault="00E43EED" w:rsidP="00917DBA">
            <w:pPr>
              <w:jc w:val="center"/>
              <w:rPr>
                <w:rFonts w:ascii="Marianne" w:hAnsi="Marianne"/>
                <w:b/>
                <w:sz w:val="16"/>
                <w:szCs w:val="16"/>
              </w:rPr>
            </w:pPr>
          </w:p>
        </w:tc>
        <w:tc>
          <w:tcPr>
            <w:tcW w:w="1134" w:type="dxa"/>
          </w:tcPr>
          <w:p w:rsidR="00E43EED" w:rsidRPr="001A155C" w:rsidRDefault="00E43EED" w:rsidP="00917DBA">
            <w:pPr>
              <w:jc w:val="center"/>
              <w:rPr>
                <w:rFonts w:ascii="Marianne" w:hAnsi="Marianne"/>
                <w:b/>
                <w:sz w:val="16"/>
                <w:szCs w:val="16"/>
              </w:rPr>
            </w:pPr>
          </w:p>
        </w:tc>
        <w:tc>
          <w:tcPr>
            <w:tcW w:w="1559" w:type="dxa"/>
          </w:tcPr>
          <w:p w:rsidR="00E43EED" w:rsidRPr="001A155C" w:rsidRDefault="00E43EED" w:rsidP="00917DBA">
            <w:pPr>
              <w:jc w:val="center"/>
              <w:rPr>
                <w:rFonts w:ascii="Marianne" w:hAnsi="Marianne"/>
                <w:b/>
                <w:sz w:val="16"/>
                <w:szCs w:val="16"/>
              </w:rPr>
            </w:pPr>
          </w:p>
        </w:tc>
        <w:tc>
          <w:tcPr>
            <w:tcW w:w="709" w:type="dxa"/>
          </w:tcPr>
          <w:p w:rsidR="00E43EED" w:rsidRPr="001A155C" w:rsidRDefault="00E43EED" w:rsidP="00F64F71">
            <w:pPr>
              <w:jc w:val="center"/>
              <w:rPr>
                <w:rFonts w:ascii="Marianne" w:hAnsi="Marianne"/>
                <w:b/>
                <w:sz w:val="16"/>
                <w:szCs w:val="16"/>
              </w:rPr>
            </w:pPr>
          </w:p>
        </w:tc>
        <w:tc>
          <w:tcPr>
            <w:tcW w:w="709" w:type="dxa"/>
          </w:tcPr>
          <w:p w:rsidR="00E43EED" w:rsidRPr="001A155C" w:rsidRDefault="00E43EED" w:rsidP="00F64F71">
            <w:pPr>
              <w:jc w:val="center"/>
              <w:rPr>
                <w:rFonts w:ascii="Marianne" w:hAnsi="Marianne"/>
                <w:b/>
                <w:sz w:val="16"/>
                <w:szCs w:val="16"/>
              </w:rPr>
            </w:pPr>
          </w:p>
        </w:tc>
        <w:tc>
          <w:tcPr>
            <w:tcW w:w="652" w:type="dxa"/>
          </w:tcPr>
          <w:p w:rsidR="00E43EED" w:rsidRPr="001A155C" w:rsidRDefault="00E43EED" w:rsidP="00F64F71">
            <w:pPr>
              <w:jc w:val="center"/>
              <w:rPr>
                <w:rFonts w:ascii="Marianne" w:hAnsi="Marianne"/>
                <w:b/>
                <w:sz w:val="16"/>
                <w:szCs w:val="16"/>
              </w:rPr>
            </w:pPr>
          </w:p>
        </w:tc>
        <w:tc>
          <w:tcPr>
            <w:tcW w:w="652" w:type="dxa"/>
          </w:tcPr>
          <w:p w:rsidR="00E43EED" w:rsidRPr="001A155C" w:rsidRDefault="00E43EED" w:rsidP="00F64F71">
            <w:pPr>
              <w:jc w:val="center"/>
              <w:rPr>
                <w:rFonts w:ascii="Marianne" w:hAnsi="Marianne"/>
                <w:b/>
                <w:sz w:val="16"/>
                <w:szCs w:val="16"/>
              </w:rPr>
            </w:pPr>
          </w:p>
        </w:tc>
        <w:tc>
          <w:tcPr>
            <w:tcW w:w="822" w:type="dxa"/>
          </w:tcPr>
          <w:p w:rsidR="00E43EED" w:rsidRPr="001A155C" w:rsidRDefault="00E43EED" w:rsidP="00F64F71">
            <w:pPr>
              <w:jc w:val="center"/>
              <w:rPr>
                <w:rFonts w:ascii="Marianne" w:hAnsi="Marianne"/>
                <w:b/>
                <w:sz w:val="16"/>
                <w:szCs w:val="16"/>
              </w:rPr>
            </w:pPr>
          </w:p>
        </w:tc>
        <w:tc>
          <w:tcPr>
            <w:tcW w:w="567" w:type="dxa"/>
          </w:tcPr>
          <w:p w:rsidR="00E43EED" w:rsidRPr="001A155C" w:rsidRDefault="00E43EED" w:rsidP="00F64F71">
            <w:pPr>
              <w:jc w:val="center"/>
              <w:rPr>
                <w:rFonts w:ascii="Marianne" w:hAnsi="Marianne"/>
                <w:b/>
                <w:sz w:val="16"/>
                <w:szCs w:val="16"/>
              </w:rPr>
            </w:pPr>
          </w:p>
        </w:tc>
        <w:tc>
          <w:tcPr>
            <w:tcW w:w="1701" w:type="dxa"/>
          </w:tcPr>
          <w:p w:rsidR="00E43EED" w:rsidRPr="001A155C" w:rsidRDefault="00E43EED" w:rsidP="00F64F71">
            <w:pPr>
              <w:jc w:val="center"/>
              <w:rPr>
                <w:rFonts w:ascii="Marianne" w:hAnsi="Marianne"/>
                <w:b/>
                <w:sz w:val="16"/>
                <w:szCs w:val="16"/>
              </w:rPr>
            </w:pPr>
          </w:p>
        </w:tc>
        <w:tc>
          <w:tcPr>
            <w:tcW w:w="1984" w:type="dxa"/>
          </w:tcPr>
          <w:p w:rsidR="00E43EED" w:rsidRPr="001A155C" w:rsidRDefault="00E43EED" w:rsidP="00F64F71">
            <w:pPr>
              <w:jc w:val="center"/>
              <w:rPr>
                <w:rFonts w:ascii="Marianne" w:hAnsi="Marianne"/>
                <w:b/>
                <w:sz w:val="16"/>
                <w:szCs w:val="16"/>
              </w:rPr>
            </w:pPr>
          </w:p>
        </w:tc>
        <w:tc>
          <w:tcPr>
            <w:tcW w:w="1021" w:type="dxa"/>
          </w:tcPr>
          <w:p w:rsidR="00E43EED" w:rsidRPr="001A155C" w:rsidRDefault="00E43EED" w:rsidP="00917DBA">
            <w:pPr>
              <w:jc w:val="center"/>
              <w:rPr>
                <w:rFonts w:ascii="Marianne" w:hAnsi="Marianne"/>
                <w:b/>
                <w:sz w:val="16"/>
                <w:szCs w:val="16"/>
              </w:rPr>
            </w:pPr>
          </w:p>
        </w:tc>
      </w:tr>
      <w:tr w:rsidR="00E43EED" w:rsidRPr="001A155C" w:rsidTr="000D66CC">
        <w:tc>
          <w:tcPr>
            <w:tcW w:w="2093" w:type="dxa"/>
          </w:tcPr>
          <w:p w:rsidR="00E43EED" w:rsidRPr="001A155C" w:rsidRDefault="00E43EED" w:rsidP="00917DBA">
            <w:pPr>
              <w:jc w:val="center"/>
              <w:rPr>
                <w:rFonts w:ascii="Marianne" w:hAnsi="Marianne"/>
                <w:b/>
                <w:sz w:val="16"/>
                <w:szCs w:val="16"/>
              </w:rPr>
            </w:pPr>
          </w:p>
        </w:tc>
        <w:tc>
          <w:tcPr>
            <w:tcW w:w="1701" w:type="dxa"/>
          </w:tcPr>
          <w:p w:rsidR="00E43EED" w:rsidRPr="001A155C" w:rsidRDefault="00E43EED" w:rsidP="00917DBA">
            <w:pPr>
              <w:jc w:val="center"/>
              <w:rPr>
                <w:rFonts w:ascii="Marianne" w:hAnsi="Marianne"/>
                <w:b/>
                <w:sz w:val="16"/>
                <w:szCs w:val="16"/>
              </w:rPr>
            </w:pPr>
          </w:p>
        </w:tc>
        <w:tc>
          <w:tcPr>
            <w:tcW w:w="1134" w:type="dxa"/>
          </w:tcPr>
          <w:p w:rsidR="00E43EED" w:rsidRPr="001A155C" w:rsidRDefault="00E43EED" w:rsidP="00917DBA">
            <w:pPr>
              <w:jc w:val="center"/>
              <w:rPr>
                <w:rFonts w:ascii="Marianne" w:hAnsi="Marianne"/>
                <w:b/>
                <w:sz w:val="16"/>
                <w:szCs w:val="16"/>
              </w:rPr>
            </w:pPr>
          </w:p>
        </w:tc>
        <w:tc>
          <w:tcPr>
            <w:tcW w:w="1559" w:type="dxa"/>
          </w:tcPr>
          <w:p w:rsidR="00E43EED" w:rsidRPr="001A155C" w:rsidRDefault="00E43EED" w:rsidP="00917DBA">
            <w:pPr>
              <w:jc w:val="center"/>
              <w:rPr>
                <w:rFonts w:ascii="Marianne" w:hAnsi="Marianne"/>
                <w:b/>
                <w:sz w:val="16"/>
                <w:szCs w:val="16"/>
              </w:rPr>
            </w:pPr>
          </w:p>
        </w:tc>
        <w:tc>
          <w:tcPr>
            <w:tcW w:w="709" w:type="dxa"/>
          </w:tcPr>
          <w:p w:rsidR="00E43EED" w:rsidRPr="001A155C" w:rsidRDefault="00E43EED" w:rsidP="00F64F71">
            <w:pPr>
              <w:jc w:val="center"/>
              <w:rPr>
                <w:rFonts w:ascii="Marianne" w:hAnsi="Marianne"/>
                <w:b/>
                <w:sz w:val="16"/>
                <w:szCs w:val="16"/>
              </w:rPr>
            </w:pPr>
          </w:p>
        </w:tc>
        <w:tc>
          <w:tcPr>
            <w:tcW w:w="709" w:type="dxa"/>
          </w:tcPr>
          <w:p w:rsidR="00E43EED" w:rsidRPr="001A155C" w:rsidRDefault="00E43EED" w:rsidP="00F64F71">
            <w:pPr>
              <w:jc w:val="center"/>
              <w:rPr>
                <w:rFonts w:ascii="Marianne" w:hAnsi="Marianne"/>
                <w:b/>
                <w:sz w:val="16"/>
                <w:szCs w:val="16"/>
              </w:rPr>
            </w:pPr>
          </w:p>
        </w:tc>
        <w:tc>
          <w:tcPr>
            <w:tcW w:w="652" w:type="dxa"/>
          </w:tcPr>
          <w:p w:rsidR="00E43EED" w:rsidRPr="001A155C" w:rsidRDefault="00E43EED" w:rsidP="00F64F71">
            <w:pPr>
              <w:jc w:val="center"/>
              <w:rPr>
                <w:rFonts w:ascii="Marianne" w:hAnsi="Marianne"/>
                <w:b/>
                <w:sz w:val="16"/>
                <w:szCs w:val="16"/>
              </w:rPr>
            </w:pPr>
          </w:p>
        </w:tc>
        <w:tc>
          <w:tcPr>
            <w:tcW w:w="652" w:type="dxa"/>
          </w:tcPr>
          <w:p w:rsidR="00E43EED" w:rsidRPr="001A155C" w:rsidRDefault="00E43EED" w:rsidP="00F64F71">
            <w:pPr>
              <w:jc w:val="center"/>
              <w:rPr>
                <w:rFonts w:ascii="Marianne" w:hAnsi="Marianne"/>
                <w:b/>
                <w:sz w:val="16"/>
                <w:szCs w:val="16"/>
              </w:rPr>
            </w:pPr>
          </w:p>
        </w:tc>
        <w:tc>
          <w:tcPr>
            <w:tcW w:w="822" w:type="dxa"/>
          </w:tcPr>
          <w:p w:rsidR="00E43EED" w:rsidRPr="001A155C" w:rsidRDefault="00E43EED" w:rsidP="00F64F71">
            <w:pPr>
              <w:jc w:val="center"/>
              <w:rPr>
                <w:rFonts w:ascii="Marianne" w:hAnsi="Marianne"/>
                <w:b/>
                <w:sz w:val="16"/>
                <w:szCs w:val="16"/>
              </w:rPr>
            </w:pPr>
          </w:p>
        </w:tc>
        <w:tc>
          <w:tcPr>
            <w:tcW w:w="567" w:type="dxa"/>
          </w:tcPr>
          <w:p w:rsidR="00E43EED" w:rsidRPr="001A155C" w:rsidRDefault="00E43EED" w:rsidP="00F64F71">
            <w:pPr>
              <w:jc w:val="center"/>
              <w:rPr>
                <w:rFonts w:ascii="Marianne" w:hAnsi="Marianne"/>
                <w:b/>
                <w:sz w:val="16"/>
                <w:szCs w:val="16"/>
              </w:rPr>
            </w:pPr>
          </w:p>
        </w:tc>
        <w:tc>
          <w:tcPr>
            <w:tcW w:w="1701" w:type="dxa"/>
          </w:tcPr>
          <w:p w:rsidR="00E43EED" w:rsidRPr="001A155C" w:rsidRDefault="00E43EED" w:rsidP="00F64F71">
            <w:pPr>
              <w:jc w:val="center"/>
              <w:rPr>
                <w:rFonts w:ascii="Marianne" w:hAnsi="Marianne"/>
                <w:b/>
                <w:sz w:val="16"/>
                <w:szCs w:val="16"/>
              </w:rPr>
            </w:pPr>
          </w:p>
        </w:tc>
        <w:tc>
          <w:tcPr>
            <w:tcW w:w="1984" w:type="dxa"/>
          </w:tcPr>
          <w:p w:rsidR="00E43EED" w:rsidRPr="001A155C" w:rsidRDefault="00E43EED" w:rsidP="00F64F71">
            <w:pPr>
              <w:jc w:val="center"/>
              <w:rPr>
                <w:rFonts w:ascii="Marianne" w:hAnsi="Marianne"/>
                <w:b/>
                <w:sz w:val="16"/>
                <w:szCs w:val="16"/>
              </w:rPr>
            </w:pPr>
          </w:p>
        </w:tc>
        <w:tc>
          <w:tcPr>
            <w:tcW w:w="1021" w:type="dxa"/>
          </w:tcPr>
          <w:p w:rsidR="00E43EED" w:rsidRPr="001A155C" w:rsidRDefault="00E43EED" w:rsidP="00917DBA">
            <w:pPr>
              <w:jc w:val="center"/>
              <w:rPr>
                <w:rFonts w:ascii="Marianne" w:hAnsi="Marianne"/>
                <w:b/>
                <w:sz w:val="16"/>
                <w:szCs w:val="16"/>
              </w:rPr>
            </w:pPr>
          </w:p>
        </w:tc>
      </w:tr>
      <w:tr w:rsidR="00E43EED" w:rsidRPr="001A155C" w:rsidTr="000D66CC">
        <w:tc>
          <w:tcPr>
            <w:tcW w:w="2093" w:type="dxa"/>
          </w:tcPr>
          <w:p w:rsidR="00E43EED" w:rsidRPr="001A155C" w:rsidRDefault="00E43EED" w:rsidP="00F64F71">
            <w:pPr>
              <w:jc w:val="center"/>
              <w:rPr>
                <w:rFonts w:ascii="Marianne" w:hAnsi="Marianne"/>
                <w:b/>
                <w:sz w:val="16"/>
                <w:szCs w:val="16"/>
              </w:rPr>
            </w:pPr>
          </w:p>
        </w:tc>
        <w:tc>
          <w:tcPr>
            <w:tcW w:w="1701" w:type="dxa"/>
          </w:tcPr>
          <w:p w:rsidR="00E43EED" w:rsidRPr="001A155C" w:rsidRDefault="00E43EED" w:rsidP="00917DBA">
            <w:pPr>
              <w:jc w:val="center"/>
              <w:rPr>
                <w:rFonts w:ascii="Marianne" w:hAnsi="Marianne"/>
                <w:b/>
                <w:sz w:val="16"/>
                <w:szCs w:val="16"/>
              </w:rPr>
            </w:pPr>
          </w:p>
        </w:tc>
        <w:tc>
          <w:tcPr>
            <w:tcW w:w="1134" w:type="dxa"/>
          </w:tcPr>
          <w:p w:rsidR="00E43EED" w:rsidRPr="001A155C" w:rsidRDefault="00E43EED" w:rsidP="00917DBA">
            <w:pPr>
              <w:jc w:val="center"/>
              <w:rPr>
                <w:rFonts w:ascii="Marianne" w:hAnsi="Marianne"/>
                <w:b/>
                <w:sz w:val="16"/>
                <w:szCs w:val="16"/>
              </w:rPr>
            </w:pPr>
          </w:p>
        </w:tc>
        <w:tc>
          <w:tcPr>
            <w:tcW w:w="1559" w:type="dxa"/>
          </w:tcPr>
          <w:p w:rsidR="00E43EED" w:rsidRPr="001A155C" w:rsidRDefault="00E43EED" w:rsidP="00917DBA">
            <w:pPr>
              <w:jc w:val="center"/>
              <w:rPr>
                <w:rFonts w:ascii="Marianne" w:hAnsi="Marianne"/>
                <w:b/>
                <w:sz w:val="16"/>
                <w:szCs w:val="16"/>
              </w:rPr>
            </w:pPr>
          </w:p>
        </w:tc>
        <w:tc>
          <w:tcPr>
            <w:tcW w:w="709" w:type="dxa"/>
          </w:tcPr>
          <w:p w:rsidR="00E43EED" w:rsidRPr="001A155C" w:rsidRDefault="00E43EED" w:rsidP="00F64F71">
            <w:pPr>
              <w:jc w:val="center"/>
              <w:rPr>
                <w:rFonts w:ascii="Marianne" w:hAnsi="Marianne"/>
                <w:b/>
                <w:sz w:val="16"/>
                <w:szCs w:val="16"/>
              </w:rPr>
            </w:pPr>
          </w:p>
        </w:tc>
        <w:tc>
          <w:tcPr>
            <w:tcW w:w="709" w:type="dxa"/>
          </w:tcPr>
          <w:p w:rsidR="00E43EED" w:rsidRPr="001A155C" w:rsidRDefault="00E43EED" w:rsidP="00F64F71">
            <w:pPr>
              <w:jc w:val="center"/>
              <w:rPr>
                <w:rFonts w:ascii="Marianne" w:hAnsi="Marianne"/>
                <w:b/>
                <w:sz w:val="16"/>
                <w:szCs w:val="16"/>
              </w:rPr>
            </w:pPr>
          </w:p>
        </w:tc>
        <w:tc>
          <w:tcPr>
            <w:tcW w:w="652" w:type="dxa"/>
          </w:tcPr>
          <w:p w:rsidR="00E43EED" w:rsidRPr="001A155C" w:rsidRDefault="00E43EED" w:rsidP="00F64F71">
            <w:pPr>
              <w:jc w:val="center"/>
              <w:rPr>
                <w:rFonts w:ascii="Marianne" w:hAnsi="Marianne"/>
                <w:b/>
                <w:sz w:val="16"/>
                <w:szCs w:val="16"/>
              </w:rPr>
            </w:pPr>
          </w:p>
        </w:tc>
        <w:tc>
          <w:tcPr>
            <w:tcW w:w="652" w:type="dxa"/>
          </w:tcPr>
          <w:p w:rsidR="00E43EED" w:rsidRPr="001A155C" w:rsidRDefault="00E43EED" w:rsidP="00F64F71">
            <w:pPr>
              <w:jc w:val="center"/>
              <w:rPr>
                <w:rFonts w:ascii="Marianne" w:hAnsi="Marianne"/>
                <w:b/>
                <w:sz w:val="16"/>
                <w:szCs w:val="16"/>
              </w:rPr>
            </w:pPr>
          </w:p>
        </w:tc>
        <w:tc>
          <w:tcPr>
            <w:tcW w:w="822" w:type="dxa"/>
          </w:tcPr>
          <w:p w:rsidR="00E43EED" w:rsidRPr="001A155C" w:rsidRDefault="00E43EED" w:rsidP="00F64F71">
            <w:pPr>
              <w:jc w:val="center"/>
              <w:rPr>
                <w:rFonts w:ascii="Marianne" w:hAnsi="Marianne"/>
                <w:b/>
                <w:sz w:val="16"/>
                <w:szCs w:val="16"/>
              </w:rPr>
            </w:pPr>
          </w:p>
        </w:tc>
        <w:tc>
          <w:tcPr>
            <w:tcW w:w="567" w:type="dxa"/>
          </w:tcPr>
          <w:p w:rsidR="00E43EED" w:rsidRPr="001A155C" w:rsidRDefault="00E43EED" w:rsidP="00F64F71">
            <w:pPr>
              <w:jc w:val="center"/>
              <w:rPr>
                <w:rFonts w:ascii="Marianne" w:hAnsi="Marianne"/>
                <w:b/>
                <w:sz w:val="16"/>
                <w:szCs w:val="16"/>
              </w:rPr>
            </w:pPr>
          </w:p>
        </w:tc>
        <w:tc>
          <w:tcPr>
            <w:tcW w:w="1701" w:type="dxa"/>
          </w:tcPr>
          <w:p w:rsidR="00E43EED" w:rsidRPr="001A155C" w:rsidRDefault="00E43EED" w:rsidP="00F64F71">
            <w:pPr>
              <w:jc w:val="center"/>
              <w:rPr>
                <w:rFonts w:ascii="Marianne" w:hAnsi="Marianne"/>
                <w:b/>
                <w:sz w:val="16"/>
                <w:szCs w:val="16"/>
              </w:rPr>
            </w:pPr>
          </w:p>
        </w:tc>
        <w:tc>
          <w:tcPr>
            <w:tcW w:w="1984" w:type="dxa"/>
          </w:tcPr>
          <w:p w:rsidR="00E43EED" w:rsidRPr="001A155C" w:rsidRDefault="00E43EED" w:rsidP="00F64F71">
            <w:pPr>
              <w:jc w:val="center"/>
              <w:rPr>
                <w:rFonts w:ascii="Marianne" w:hAnsi="Marianne"/>
                <w:b/>
                <w:sz w:val="16"/>
                <w:szCs w:val="16"/>
              </w:rPr>
            </w:pPr>
          </w:p>
        </w:tc>
        <w:tc>
          <w:tcPr>
            <w:tcW w:w="1021" w:type="dxa"/>
          </w:tcPr>
          <w:p w:rsidR="00E43EED" w:rsidRPr="001A155C" w:rsidRDefault="00E43EED" w:rsidP="00917DBA">
            <w:pPr>
              <w:jc w:val="center"/>
              <w:rPr>
                <w:rFonts w:ascii="Marianne" w:hAnsi="Marianne"/>
                <w:b/>
                <w:sz w:val="16"/>
                <w:szCs w:val="16"/>
              </w:rPr>
            </w:pPr>
          </w:p>
        </w:tc>
      </w:tr>
      <w:tr w:rsidR="00E43EED" w:rsidRPr="001A155C" w:rsidTr="000D66CC">
        <w:tc>
          <w:tcPr>
            <w:tcW w:w="2093" w:type="dxa"/>
          </w:tcPr>
          <w:p w:rsidR="00E43EED" w:rsidRPr="001A155C" w:rsidRDefault="00E43EED" w:rsidP="00F64F71">
            <w:pPr>
              <w:jc w:val="center"/>
              <w:rPr>
                <w:rFonts w:ascii="Marianne" w:hAnsi="Marianne"/>
                <w:b/>
                <w:sz w:val="16"/>
                <w:szCs w:val="16"/>
              </w:rPr>
            </w:pPr>
          </w:p>
        </w:tc>
        <w:tc>
          <w:tcPr>
            <w:tcW w:w="1701" w:type="dxa"/>
          </w:tcPr>
          <w:p w:rsidR="00E43EED" w:rsidRPr="001A155C" w:rsidRDefault="00E43EED" w:rsidP="00917DBA">
            <w:pPr>
              <w:jc w:val="center"/>
              <w:rPr>
                <w:rFonts w:ascii="Marianne" w:hAnsi="Marianne"/>
                <w:b/>
                <w:sz w:val="16"/>
                <w:szCs w:val="16"/>
              </w:rPr>
            </w:pPr>
          </w:p>
        </w:tc>
        <w:tc>
          <w:tcPr>
            <w:tcW w:w="1134" w:type="dxa"/>
          </w:tcPr>
          <w:p w:rsidR="00E43EED" w:rsidRPr="001A155C" w:rsidRDefault="00E43EED" w:rsidP="00917DBA">
            <w:pPr>
              <w:jc w:val="center"/>
              <w:rPr>
                <w:rFonts w:ascii="Marianne" w:hAnsi="Marianne"/>
                <w:b/>
                <w:sz w:val="16"/>
                <w:szCs w:val="16"/>
              </w:rPr>
            </w:pPr>
          </w:p>
        </w:tc>
        <w:tc>
          <w:tcPr>
            <w:tcW w:w="1559" w:type="dxa"/>
          </w:tcPr>
          <w:p w:rsidR="00E43EED" w:rsidRPr="001A155C" w:rsidRDefault="00E43EED" w:rsidP="00917DBA">
            <w:pPr>
              <w:jc w:val="center"/>
              <w:rPr>
                <w:rFonts w:ascii="Marianne" w:hAnsi="Marianne"/>
                <w:b/>
                <w:sz w:val="16"/>
                <w:szCs w:val="16"/>
              </w:rPr>
            </w:pPr>
          </w:p>
        </w:tc>
        <w:tc>
          <w:tcPr>
            <w:tcW w:w="709" w:type="dxa"/>
          </w:tcPr>
          <w:p w:rsidR="00E43EED" w:rsidRPr="001A155C" w:rsidRDefault="00E43EED" w:rsidP="00F64F71">
            <w:pPr>
              <w:jc w:val="center"/>
              <w:rPr>
                <w:rFonts w:ascii="Marianne" w:hAnsi="Marianne"/>
                <w:b/>
                <w:sz w:val="16"/>
                <w:szCs w:val="16"/>
              </w:rPr>
            </w:pPr>
          </w:p>
        </w:tc>
        <w:tc>
          <w:tcPr>
            <w:tcW w:w="709" w:type="dxa"/>
          </w:tcPr>
          <w:p w:rsidR="00E43EED" w:rsidRPr="001A155C" w:rsidRDefault="00E43EED" w:rsidP="00F64F71">
            <w:pPr>
              <w:jc w:val="center"/>
              <w:rPr>
                <w:rFonts w:ascii="Marianne" w:hAnsi="Marianne"/>
                <w:b/>
                <w:sz w:val="16"/>
                <w:szCs w:val="16"/>
              </w:rPr>
            </w:pPr>
          </w:p>
        </w:tc>
        <w:tc>
          <w:tcPr>
            <w:tcW w:w="652" w:type="dxa"/>
          </w:tcPr>
          <w:p w:rsidR="00E43EED" w:rsidRPr="001A155C" w:rsidRDefault="00E43EED" w:rsidP="00F64F71">
            <w:pPr>
              <w:jc w:val="center"/>
              <w:rPr>
                <w:rFonts w:ascii="Marianne" w:hAnsi="Marianne"/>
                <w:b/>
                <w:sz w:val="16"/>
                <w:szCs w:val="16"/>
              </w:rPr>
            </w:pPr>
          </w:p>
        </w:tc>
        <w:tc>
          <w:tcPr>
            <w:tcW w:w="652" w:type="dxa"/>
          </w:tcPr>
          <w:p w:rsidR="00E43EED" w:rsidRPr="001A155C" w:rsidRDefault="00E43EED" w:rsidP="00F64F71">
            <w:pPr>
              <w:jc w:val="center"/>
              <w:rPr>
                <w:rFonts w:ascii="Marianne" w:hAnsi="Marianne"/>
                <w:b/>
                <w:sz w:val="16"/>
                <w:szCs w:val="16"/>
              </w:rPr>
            </w:pPr>
          </w:p>
        </w:tc>
        <w:tc>
          <w:tcPr>
            <w:tcW w:w="822" w:type="dxa"/>
          </w:tcPr>
          <w:p w:rsidR="00E43EED" w:rsidRPr="001A155C" w:rsidRDefault="00E43EED" w:rsidP="00F64F71">
            <w:pPr>
              <w:jc w:val="center"/>
              <w:rPr>
                <w:rFonts w:ascii="Marianne" w:hAnsi="Marianne"/>
                <w:b/>
                <w:sz w:val="16"/>
                <w:szCs w:val="16"/>
              </w:rPr>
            </w:pPr>
          </w:p>
        </w:tc>
        <w:tc>
          <w:tcPr>
            <w:tcW w:w="567" w:type="dxa"/>
          </w:tcPr>
          <w:p w:rsidR="00E43EED" w:rsidRPr="001A155C" w:rsidRDefault="00E43EED" w:rsidP="00F64F71">
            <w:pPr>
              <w:jc w:val="center"/>
              <w:rPr>
                <w:rFonts w:ascii="Marianne" w:hAnsi="Marianne"/>
                <w:b/>
                <w:sz w:val="16"/>
                <w:szCs w:val="16"/>
              </w:rPr>
            </w:pPr>
          </w:p>
        </w:tc>
        <w:tc>
          <w:tcPr>
            <w:tcW w:w="1701" w:type="dxa"/>
          </w:tcPr>
          <w:p w:rsidR="00E43EED" w:rsidRPr="001A155C" w:rsidRDefault="00E43EED" w:rsidP="00F64F71">
            <w:pPr>
              <w:jc w:val="center"/>
              <w:rPr>
                <w:rFonts w:ascii="Marianne" w:hAnsi="Marianne"/>
                <w:b/>
                <w:sz w:val="16"/>
                <w:szCs w:val="16"/>
              </w:rPr>
            </w:pPr>
          </w:p>
        </w:tc>
        <w:tc>
          <w:tcPr>
            <w:tcW w:w="1984" w:type="dxa"/>
          </w:tcPr>
          <w:p w:rsidR="00E43EED" w:rsidRPr="001A155C" w:rsidRDefault="00E43EED" w:rsidP="00F64F71">
            <w:pPr>
              <w:jc w:val="center"/>
              <w:rPr>
                <w:rFonts w:ascii="Marianne" w:hAnsi="Marianne"/>
                <w:b/>
                <w:sz w:val="16"/>
                <w:szCs w:val="16"/>
              </w:rPr>
            </w:pPr>
          </w:p>
        </w:tc>
        <w:tc>
          <w:tcPr>
            <w:tcW w:w="1021" w:type="dxa"/>
          </w:tcPr>
          <w:p w:rsidR="00E43EED" w:rsidRPr="001A155C" w:rsidRDefault="00E43EED" w:rsidP="00917DBA">
            <w:pPr>
              <w:jc w:val="center"/>
              <w:rPr>
                <w:rFonts w:ascii="Marianne" w:hAnsi="Marianne"/>
                <w:b/>
                <w:sz w:val="16"/>
                <w:szCs w:val="16"/>
              </w:rPr>
            </w:pPr>
          </w:p>
        </w:tc>
      </w:tr>
      <w:tr w:rsidR="00E43EED" w:rsidRPr="001A155C" w:rsidTr="000D66CC">
        <w:tc>
          <w:tcPr>
            <w:tcW w:w="2093" w:type="dxa"/>
          </w:tcPr>
          <w:p w:rsidR="00E43EED" w:rsidRPr="001A155C" w:rsidRDefault="00E43EED" w:rsidP="00F64F71">
            <w:pPr>
              <w:jc w:val="center"/>
              <w:rPr>
                <w:rFonts w:ascii="Marianne" w:hAnsi="Marianne"/>
                <w:b/>
                <w:sz w:val="16"/>
                <w:szCs w:val="16"/>
              </w:rPr>
            </w:pPr>
          </w:p>
        </w:tc>
        <w:tc>
          <w:tcPr>
            <w:tcW w:w="1701" w:type="dxa"/>
          </w:tcPr>
          <w:p w:rsidR="00E43EED" w:rsidRPr="001A155C" w:rsidRDefault="00E43EED" w:rsidP="00917DBA">
            <w:pPr>
              <w:jc w:val="center"/>
              <w:rPr>
                <w:rFonts w:ascii="Marianne" w:hAnsi="Marianne"/>
                <w:b/>
                <w:sz w:val="16"/>
                <w:szCs w:val="16"/>
              </w:rPr>
            </w:pPr>
          </w:p>
        </w:tc>
        <w:tc>
          <w:tcPr>
            <w:tcW w:w="1134" w:type="dxa"/>
          </w:tcPr>
          <w:p w:rsidR="00E43EED" w:rsidRPr="001A155C" w:rsidRDefault="00E43EED" w:rsidP="00917DBA">
            <w:pPr>
              <w:jc w:val="center"/>
              <w:rPr>
                <w:rFonts w:ascii="Marianne" w:hAnsi="Marianne"/>
                <w:b/>
                <w:sz w:val="16"/>
                <w:szCs w:val="16"/>
              </w:rPr>
            </w:pPr>
          </w:p>
        </w:tc>
        <w:tc>
          <w:tcPr>
            <w:tcW w:w="1559" w:type="dxa"/>
          </w:tcPr>
          <w:p w:rsidR="00E43EED" w:rsidRPr="001A155C" w:rsidRDefault="00E43EED" w:rsidP="00917DBA">
            <w:pPr>
              <w:jc w:val="center"/>
              <w:rPr>
                <w:rFonts w:ascii="Marianne" w:hAnsi="Marianne"/>
                <w:b/>
                <w:sz w:val="16"/>
                <w:szCs w:val="16"/>
              </w:rPr>
            </w:pPr>
          </w:p>
        </w:tc>
        <w:tc>
          <w:tcPr>
            <w:tcW w:w="709" w:type="dxa"/>
          </w:tcPr>
          <w:p w:rsidR="00E43EED" w:rsidRPr="001A155C" w:rsidRDefault="00E43EED" w:rsidP="00F64F71">
            <w:pPr>
              <w:jc w:val="center"/>
              <w:rPr>
                <w:rFonts w:ascii="Marianne" w:hAnsi="Marianne"/>
                <w:b/>
                <w:sz w:val="16"/>
                <w:szCs w:val="16"/>
              </w:rPr>
            </w:pPr>
          </w:p>
        </w:tc>
        <w:tc>
          <w:tcPr>
            <w:tcW w:w="709" w:type="dxa"/>
          </w:tcPr>
          <w:p w:rsidR="00E43EED" w:rsidRPr="001A155C" w:rsidRDefault="00E43EED" w:rsidP="00F64F71">
            <w:pPr>
              <w:jc w:val="center"/>
              <w:rPr>
                <w:rFonts w:ascii="Marianne" w:hAnsi="Marianne"/>
                <w:b/>
                <w:sz w:val="16"/>
                <w:szCs w:val="16"/>
              </w:rPr>
            </w:pPr>
          </w:p>
        </w:tc>
        <w:tc>
          <w:tcPr>
            <w:tcW w:w="652" w:type="dxa"/>
          </w:tcPr>
          <w:p w:rsidR="00E43EED" w:rsidRPr="001A155C" w:rsidRDefault="00E43EED" w:rsidP="00F64F71">
            <w:pPr>
              <w:jc w:val="center"/>
              <w:rPr>
                <w:rFonts w:ascii="Marianne" w:hAnsi="Marianne"/>
                <w:b/>
                <w:sz w:val="16"/>
                <w:szCs w:val="16"/>
              </w:rPr>
            </w:pPr>
          </w:p>
        </w:tc>
        <w:tc>
          <w:tcPr>
            <w:tcW w:w="652" w:type="dxa"/>
          </w:tcPr>
          <w:p w:rsidR="00E43EED" w:rsidRPr="001A155C" w:rsidRDefault="00E43EED" w:rsidP="00F64F71">
            <w:pPr>
              <w:jc w:val="center"/>
              <w:rPr>
                <w:rFonts w:ascii="Marianne" w:hAnsi="Marianne"/>
                <w:b/>
                <w:sz w:val="16"/>
                <w:szCs w:val="16"/>
              </w:rPr>
            </w:pPr>
          </w:p>
        </w:tc>
        <w:tc>
          <w:tcPr>
            <w:tcW w:w="822" w:type="dxa"/>
          </w:tcPr>
          <w:p w:rsidR="00E43EED" w:rsidRPr="001A155C" w:rsidRDefault="00E43EED" w:rsidP="00F64F71">
            <w:pPr>
              <w:jc w:val="center"/>
              <w:rPr>
                <w:rFonts w:ascii="Marianne" w:hAnsi="Marianne"/>
                <w:b/>
                <w:sz w:val="16"/>
                <w:szCs w:val="16"/>
              </w:rPr>
            </w:pPr>
          </w:p>
        </w:tc>
        <w:tc>
          <w:tcPr>
            <w:tcW w:w="567" w:type="dxa"/>
          </w:tcPr>
          <w:p w:rsidR="00E43EED" w:rsidRPr="001A155C" w:rsidRDefault="00E43EED" w:rsidP="00F64F71">
            <w:pPr>
              <w:jc w:val="center"/>
              <w:rPr>
                <w:rFonts w:ascii="Marianne" w:hAnsi="Marianne"/>
                <w:b/>
                <w:sz w:val="16"/>
                <w:szCs w:val="16"/>
              </w:rPr>
            </w:pPr>
          </w:p>
        </w:tc>
        <w:tc>
          <w:tcPr>
            <w:tcW w:w="1701" w:type="dxa"/>
          </w:tcPr>
          <w:p w:rsidR="00E43EED" w:rsidRPr="001A155C" w:rsidRDefault="00E43EED" w:rsidP="00F64F71">
            <w:pPr>
              <w:jc w:val="center"/>
              <w:rPr>
                <w:rFonts w:ascii="Marianne" w:hAnsi="Marianne"/>
                <w:b/>
                <w:sz w:val="16"/>
                <w:szCs w:val="16"/>
              </w:rPr>
            </w:pPr>
          </w:p>
        </w:tc>
        <w:tc>
          <w:tcPr>
            <w:tcW w:w="1984" w:type="dxa"/>
          </w:tcPr>
          <w:p w:rsidR="00E43EED" w:rsidRPr="001A155C" w:rsidRDefault="00E43EED" w:rsidP="00F64F71">
            <w:pPr>
              <w:jc w:val="center"/>
              <w:rPr>
                <w:rFonts w:ascii="Marianne" w:hAnsi="Marianne"/>
                <w:b/>
                <w:sz w:val="16"/>
                <w:szCs w:val="16"/>
              </w:rPr>
            </w:pPr>
          </w:p>
        </w:tc>
        <w:tc>
          <w:tcPr>
            <w:tcW w:w="1021" w:type="dxa"/>
          </w:tcPr>
          <w:p w:rsidR="00E43EED" w:rsidRPr="001A155C" w:rsidRDefault="00E43EED" w:rsidP="00917DBA">
            <w:pPr>
              <w:jc w:val="center"/>
              <w:rPr>
                <w:rFonts w:ascii="Marianne" w:hAnsi="Marianne"/>
                <w:b/>
                <w:sz w:val="16"/>
                <w:szCs w:val="16"/>
              </w:rPr>
            </w:pPr>
          </w:p>
        </w:tc>
      </w:tr>
    </w:tbl>
    <w:p w:rsidR="00E708FA" w:rsidRPr="00CD719D" w:rsidRDefault="00E708FA" w:rsidP="002B7368">
      <w:pPr>
        <w:tabs>
          <w:tab w:val="left" w:pos="2120"/>
        </w:tabs>
        <w:ind w:hanging="142"/>
        <w:rPr>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
        <w:gridCol w:w="2999"/>
        <w:gridCol w:w="403"/>
        <w:gridCol w:w="1843"/>
        <w:gridCol w:w="2350"/>
        <w:gridCol w:w="4820"/>
      </w:tblGrid>
      <w:tr w:rsidR="009174EB" w:rsidRPr="001A155C" w:rsidTr="0053583C">
        <w:tc>
          <w:tcPr>
            <w:tcW w:w="766" w:type="dxa"/>
          </w:tcPr>
          <w:p w:rsidR="009174EB" w:rsidRPr="001A155C" w:rsidRDefault="009174EB" w:rsidP="0053583C">
            <w:pPr>
              <w:rPr>
                <w:rFonts w:ascii="Marianne" w:hAnsi="Marianne"/>
                <w:sz w:val="16"/>
                <w:szCs w:val="16"/>
              </w:rPr>
            </w:pPr>
            <w:r w:rsidRPr="001A155C">
              <w:rPr>
                <w:rFonts w:ascii="Marianne" w:hAnsi="Marianne"/>
                <w:sz w:val="16"/>
                <w:szCs w:val="16"/>
              </w:rPr>
              <w:t>Fait à</w:t>
            </w:r>
          </w:p>
        </w:tc>
        <w:tc>
          <w:tcPr>
            <w:tcW w:w="2999" w:type="dxa"/>
          </w:tcPr>
          <w:p w:rsidR="009174EB" w:rsidRPr="001A155C" w:rsidRDefault="009174EB" w:rsidP="0053583C">
            <w:pPr>
              <w:jc w:val="right"/>
              <w:rPr>
                <w:rFonts w:ascii="Marianne" w:hAnsi="Marianne"/>
                <w:sz w:val="16"/>
                <w:szCs w:val="16"/>
              </w:rPr>
            </w:pPr>
            <w:r w:rsidRPr="001A155C">
              <w:rPr>
                <w:rFonts w:ascii="Marianne" w:hAnsi="Marianne"/>
                <w:sz w:val="16"/>
                <w:szCs w:val="16"/>
              </w:rPr>
              <w:t>,</w:t>
            </w:r>
          </w:p>
        </w:tc>
        <w:tc>
          <w:tcPr>
            <w:tcW w:w="403" w:type="dxa"/>
          </w:tcPr>
          <w:p w:rsidR="009174EB" w:rsidRPr="001A155C" w:rsidRDefault="009174EB" w:rsidP="0053583C">
            <w:pPr>
              <w:rPr>
                <w:rFonts w:ascii="Marianne" w:hAnsi="Marianne"/>
                <w:sz w:val="16"/>
                <w:szCs w:val="16"/>
              </w:rPr>
            </w:pPr>
            <w:r w:rsidRPr="001A155C">
              <w:rPr>
                <w:rFonts w:ascii="Marianne" w:hAnsi="Marianne"/>
                <w:sz w:val="16"/>
                <w:szCs w:val="16"/>
              </w:rPr>
              <w:t>le</w:t>
            </w:r>
          </w:p>
        </w:tc>
        <w:tc>
          <w:tcPr>
            <w:tcW w:w="1843" w:type="dxa"/>
          </w:tcPr>
          <w:p w:rsidR="009174EB" w:rsidRPr="001A155C" w:rsidRDefault="009174EB" w:rsidP="0053583C">
            <w:pPr>
              <w:rPr>
                <w:rFonts w:ascii="Marianne" w:hAnsi="Marianne"/>
                <w:sz w:val="16"/>
                <w:szCs w:val="16"/>
              </w:rPr>
            </w:pPr>
          </w:p>
        </w:tc>
        <w:tc>
          <w:tcPr>
            <w:tcW w:w="2350" w:type="dxa"/>
          </w:tcPr>
          <w:p w:rsidR="009174EB" w:rsidRPr="001A155C" w:rsidRDefault="009174EB" w:rsidP="0053583C">
            <w:pPr>
              <w:rPr>
                <w:rFonts w:ascii="Marianne" w:hAnsi="Marianne"/>
                <w:sz w:val="16"/>
                <w:szCs w:val="16"/>
              </w:rPr>
            </w:pPr>
            <w:r w:rsidRPr="001A155C">
              <w:rPr>
                <w:rFonts w:ascii="Marianne" w:hAnsi="Marianne"/>
                <w:sz w:val="16"/>
                <w:szCs w:val="16"/>
              </w:rPr>
              <w:t>Civilité, NOM et Prénom</w:t>
            </w:r>
          </w:p>
        </w:tc>
        <w:tc>
          <w:tcPr>
            <w:tcW w:w="4820" w:type="dxa"/>
          </w:tcPr>
          <w:p w:rsidR="009174EB" w:rsidRPr="001A155C" w:rsidRDefault="009174EB" w:rsidP="0053583C">
            <w:pPr>
              <w:rPr>
                <w:rFonts w:ascii="Marianne" w:hAnsi="Marianne"/>
                <w:sz w:val="16"/>
                <w:szCs w:val="16"/>
              </w:rPr>
            </w:pPr>
          </w:p>
        </w:tc>
      </w:tr>
      <w:tr w:rsidR="009174EB" w:rsidRPr="001A155C" w:rsidTr="0053583C">
        <w:tc>
          <w:tcPr>
            <w:tcW w:w="766" w:type="dxa"/>
          </w:tcPr>
          <w:p w:rsidR="009174EB" w:rsidRPr="001A155C" w:rsidRDefault="009174EB" w:rsidP="0053583C">
            <w:pPr>
              <w:rPr>
                <w:rFonts w:ascii="Marianne" w:hAnsi="Marianne"/>
                <w:sz w:val="16"/>
                <w:szCs w:val="16"/>
              </w:rPr>
            </w:pPr>
          </w:p>
        </w:tc>
        <w:tc>
          <w:tcPr>
            <w:tcW w:w="2999" w:type="dxa"/>
          </w:tcPr>
          <w:p w:rsidR="009174EB" w:rsidRPr="001A155C" w:rsidRDefault="009174EB" w:rsidP="0053583C">
            <w:pPr>
              <w:rPr>
                <w:rFonts w:ascii="Marianne" w:hAnsi="Marianne"/>
                <w:sz w:val="16"/>
                <w:szCs w:val="16"/>
              </w:rPr>
            </w:pPr>
          </w:p>
        </w:tc>
        <w:tc>
          <w:tcPr>
            <w:tcW w:w="403" w:type="dxa"/>
          </w:tcPr>
          <w:p w:rsidR="009174EB" w:rsidRPr="001A155C" w:rsidRDefault="009174EB" w:rsidP="0053583C">
            <w:pPr>
              <w:rPr>
                <w:rFonts w:ascii="Marianne" w:hAnsi="Marianne"/>
                <w:sz w:val="16"/>
                <w:szCs w:val="16"/>
              </w:rPr>
            </w:pPr>
          </w:p>
        </w:tc>
        <w:tc>
          <w:tcPr>
            <w:tcW w:w="1843" w:type="dxa"/>
          </w:tcPr>
          <w:p w:rsidR="009174EB" w:rsidRPr="001A155C" w:rsidRDefault="009174EB" w:rsidP="0053583C">
            <w:pPr>
              <w:rPr>
                <w:rFonts w:ascii="Marianne" w:hAnsi="Marianne"/>
                <w:sz w:val="16"/>
                <w:szCs w:val="16"/>
              </w:rPr>
            </w:pPr>
          </w:p>
        </w:tc>
        <w:tc>
          <w:tcPr>
            <w:tcW w:w="2350" w:type="dxa"/>
          </w:tcPr>
          <w:p w:rsidR="009174EB" w:rsidRPr="001A155C" w:rsidRDefault="009174EB" w:rsidP="0053583C">
            <w:pPr>
              <w:rPr>
                <w:rFonts w:ascii="Marianne" w:hAnsi="Marianne"/>
                <w:sz w:val="16"/>
                <w:szCs w:val="16"/>
              </w:rPr>
            </w:pPr>
            <w:r w:rsidRPr="001A155C">
              <w:rPr>
                <w:rFonts w:ascii="Marianne" w:hAnsi="Marianne"/>
                <w:sz w:val="16"/>
                <w:szCs w:val="16"/>
              </w:rPr>
              <w:t>FONCTION</w:t>
            </w:r>
          </w:p>
        </w:tc>
        <w:tc>
          <w:tcPr>
            <w:tcW w:w="4820" w:type="dxa"/>
          </w:tcPr>
          <w:p w:rsidR="009174EB" w:rsidRPr="001A155C" w:rsidRDefault="009174EB" w:rsidP="0053583C">
            <w:pPr>
              <w:rPr>
                <w:rFonts w:ascii="Marianne" w:hAnsi="Marianne"/>
                <w:sz w:val="16"/>
                <w:szCs w:val="16"/>
              </w:rPr>
            </w:pPr>
          </w:p>
        </w:tc>
      </w:tr>
    </w:tbl>
    <w:p w:rsidR="009174EB" w:rsidRPr="00C54B1B" w:rsidRDefault="009174EB" w:rsidP="002B7368">
      <w:pPr>
        <w:ind w:left="-142"/>
        <w:jc w:val="both"/>
        <w:rPr>
          <w:sz w:val="16"/>
          <w:szCs w:val="16"/>
        </w:rPr>
      </w:pPr>
    </w:p>
    <w:p w:rsidR="00C54B1B" w:rsidRPr="001A155C" w:rsidRDefault="00C54B1B" w:rsidP="00C54B1B">
      <w:pPr>
        <w:ind w:left="-142"/>
        <w:jc w:val="both"/>
        <w:rPr>
          <w:rFonts w:ascii="Marianne" w:hAnsi="Marianne"/>
          <w:b/>
          <w:sz w:val="16"/>
          <w:szCs w:val="16"/>
        </w:rPr>
      </w:pPr>
      <w:r w:rsidRPr="001A155C">
        <w:rPr>
          <w:rFonts w:ascii="Marianne" w:hAnsi="Marianne"/>
          <w:sz w:val="16"/>
          <w:szCs w:val="16"/>
        </w:rPr>
        <w:t>Atteste que le dossier de chaque candidat comporte les attestations prévues à l’article 5 de l'a</w:t>
      </w:r>
      <w:r w:rsidRPr="001A155C">
        <w:rPr>
          <w:rStyle w:val="lev"/>
          <w:rFonts w:ascii="Marianne" w:hAnsi="Marianne"/>
          <w:b w:val="0"/>
          <w:sz w:val="16"/>
          <w:szCs w:val="16"/>
        </w:rPr>
        <w:t xml:space="preserve">rrêté du 26 février 2019 portant création de la mention "animateur d’activités et de vie quotidienne" du certificat professionnel de la jeunesse, de l'éducation populaire et du sport ou les dispenses mentionnées en annexe </w:t>
      </w:r>
      <w:r w:rsidR="001415D6" w:rsidRPr="001A155C">
        <w:rPr>
          <w:rStyle w:val="lev"/>
          <w:rFonts w:ascii="Marianne" w:hAnsi="Marianne"/>
          <w:b w:val="0"/>
          <w:sz w:val="16"/>
          <w:szCs w:val="16"/>
        </w:rPr>
        <w:t>I</w:t>
      </w:r>
      <w:r w:rsidRPr="001A155C">
        <w:rPr>
          <w:rStyle w:val="lev"/>
          <w:rFonts w:ascii="Marianne" w:hAnsi="Marianne"/>
          <w:b w:val="0"/>
          <w:sz w:val="16"/>
          <w:szCs w:val="16"/>
        </w:rPr>
        <w:t>V dudit arrêté.</w:t>
      </w:r>
    </w:p>
    <w:p w:rsidR="00742F21" w:rsidRPr="001A155C" w:rsidRDefault="00742F21" w:rsidP="00CD719D">
      <w:pPr>
        <w:ind w:hanging="142"/>
        <w:rPr>
          <w:rFonts w:ascii="Marianne" w:hAnsi="Marianne"/>
          <w:sz w:val="16"/>
          <w:szCs w:val="16"/>
        </w:rPr>
      </w:pPr>
    </w:p>
    <w:p w:rsidR="00D83A36" w:rsidRPr="001A155C" w:rsidRDefault="00D83A36" w:rsidP="00742F21">
      <w:pPr>
        <w:ind w:left="9781"/>
        <w:rPr>
          <w:rFonts w:ascii="Marianne" w:hAnsi="Marianne"/>
          <w:b/>
          <w:sz w:val="16"/>
          <w:szCs w:val="16"/>
        </w:rPr>
      </w:pPr>
      <w:r w:rsidRPr="001A155C">
        <w:rPr>
          <w:rFonts w:ascii="Marianne" w:hAnsi="Marianne"/>
          <w:b/>
          <w:sz w:val="16"/>
          <w:szCs w:val="16"/>
        </w:rPr>
        <w:t>SIGNATURE</w:t>
      </w:r>
      <w:r w:rsidR="00DD74E0" w:rsidRPr="001A155C">
        <w:rPr>
          <w:rFonts w:ascii="Courier New" w:hAnsi="Courier New" w:cs="Courier New"/>
          <w:b/>
          <w:sz w:val="16"/>
          <w:szCs w:val="16"/>
        </w:rPr>
        <w:t> </w:t>
      </w:r>
      <w:r w:rsidR="00DD74E0" w:rsidRPr="001A155C">
        <w:rPr>
          <w:rFonts w:ascii="Marianne" w:hAnsi="Marianne"/>
          <w:b/>
          <w:sz w:val="16"/>
          <w:szCs w:val="16"/>
        </w:rPr>
        <w:t>:</w:t>
      </w:r>
    </w:p>
    <w:sectPr w:rsidR="00D83A36" w:rsidRPr="001A155C" w:rsidSect="002A42FA">
      <w:pgSz w:w="16838" w:h="11906" w:orient="landscape"/>
      <w:pgMar w:top="284" w:right="851" w:bottom="284" w:left="85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DD7" w:rsidRDefault="007B7DD7" w:rsidP="0036546E">
      <w:r>
        <w:separator/>
      </w:r>
    </w:p>
  </w:endnote>
  <w:endnote w:type="continuationSeparator" w:id="0">
    <w:p w:rsidR="007B7DD7" w:rsidRDefault="007B7DD7" w:rsidP="00365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aruanne">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DD7" w:rsidRDefault="007B7DD7" w:rsidP="0036546E">
      <w:r>
        <w:separator/>
      </w:r>
    </w:p>
  </w:footnote>
  <w:footnote w:type="continuationSeparator" w:id="0">
    <w:p w:rsidR="007B7DD7" w:rsidRDefault="007B7DD7" w:rsidP="003654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DD7"/>
    <w:rsid w:val="000135C1"/>
    <w:rsid w:val="00015054"/>
    <w:rsid w:val="0006311A"/>
    <w:rsid w:val="00075388"/>
    <w:rsid w:val="0008742B"/>
    <w:rsid w:val="000925A8"/>
    <w:rsid w:val="000D0E04"/>
    <w:rsid w:val="000D66CC"/>
    <w:rsid w:val="000E545C"/>
    <w:rsid w:val="001212A2"/>
    <w:rsid w:val="001415D6"/>
    <w:rsid w:val="00175B5A"/>
    <w:rsid w:val="00185BEB"/>
    <w:rsid w:val="0019404A"/>
    <w:rsid w:val="001A155C"/>
    <w:rsid w:val="001A2FB0"/>
    <w:rsid w:val="001E3DE2"/>
    <w:rsid w:val="001F1DAA"/>
    <w:rsid w:val="002009C6"/>
    <w:rsid w:val="00201160"/>
    <w:rsid w:val="00202C39"/>
    <w:rsid w:val="00231BC0"/>
    <w:rsid w:val="00236907"/>
    <w:rsid w:val="0026414C"/>
    <w:rsid w:val="002801F1"/>
    <w:rsid w:val="00290BBF"/>
    <w:rsid w:val="002A1603"/>
    <w:rsid w:val="002A3405"/>
    <w:rsid w:val="002A42FA"/>
    <w:rsid w:val="002B7368"/>
    <w:rsid w:val="002C2228"/>
    <w:rsid w:val="002C6AA7"/>
    <w:rsid w:val="002D3E78"/>
    <w:rsid w:val="002E72BE"/>
    <w:rsid w:val="002E7D70"/>
    <w:rsid w:val="002F779C"/>
    <w:rsid w:val="00316F19"/>
    <w:rsid w:val="00317E87"/>
    <w:rsid w:val="003440D0"/>
    <w:rsid w:val="0036546E"/>
    <w:rsid w:val="00372314"/>
    <w:rsid w:val="003773E7"/>
    <w:rsid w:val="00382B4F"/>
    <w:rsid w:val="00384F0C"/>
    <w:rsid w:val="003A6215"/>
    <w:rsid w:val="003A6730"/>
    <w:rsid w:val="003B0F3D"/>
    <w:rsid w:val="003E320E"/>
    <w:rsid w:val="003F03F2"/>
    <w:rsid w:val="003F2348"/>
    <w:rsid w:val="003F33C9"/>
    <w:rsid w:val="00403F8E"/>
    <w:rsid w:val="00441C82"/>
    <w:rsid w:val="00483E94"/>
    <w:rsid w:val="004843F4"/>
    <w:rsid w:val="00494EA1"/>
    <w:rsid w:val="00497123"/>
    <w:rsid w:val="004A3F7F"/>
    <w:rsid w:val="004B5669"/>
    <w:rsid w:val="004C5A21"/>
    <w:rsid w:val="00506DD0"/>
    <w:rsid w:val="00570DCE"/>
    <w:rsid w:val="005B000A"/>
    <w:rsid w:val="005C4F6D"/>
    <w:rsid w:val="005E171D"/>
    <w:rsid w:val="00614EDF"/>
    <w:rsid w:val="00627785"/>
    <w:rsid w:val="00627926"/>
    <w:rsid w:val="0063101D"/>
    <w:rsid w:val="00640F72"/>
    <w:rsid w:val="00645821"/>
    <w:rsid w:val="0065727B"/>
    <w:rsid w:val="0066773A"/>
    <w:rsid w:val="00670D14"/>
    <w:rsid w:val="006B36F5"/>
    <w:rsid w:val="006E14AF"/>
    <w:rsid w:val="006E41A8"/>
    <w:rsid w:val="0071459A"/>
    <w:rsid w:val="00742F21"/>
    <w:rsid w:val="00796C09"/>
    <w:rsid w:val="007B7DD7"/>
    <w:rsid w:val="007E68C1"/>
    <w:rsid w:val="008553F4"/>
    <w:rsid w:val="008602DD"/>
    <w:rsid w:val="00866E84"/>
    <w:rsid w:val="00895391"/>
    <w:rsid w:val="008A60E2"/>
    <w:rsid w:val="008D07AF"/>
    <w:rsid w:val="008F32F0"/>
    <w:rsid w:val="009174EB"/>
    <w:rsid w:val="00917DBA"/>
    <w:rsid w:val="00921A0E"/>
    <w:rsid w:val="00936455"/>
    <w:rsid w:val="00962EB0"/>
    <w:rsid w:val="009900CF"/>
    <w:rsid w:val="009926DA"/>
    <w:rsid w:val="0099409B"/>
    <w:rsid w:val="00997DE1"/>
    <w:rsid w:val="009A03B9"/>
    <w:rsid w:val="009C22F8"/>
    <w:rsid w:val="009F3833"/>
    <w:rsid w:val="009F4CAB"/>
    <w:rsid w:val="00A17215"/>
    <w:rsid w:val="00A50E4E"/>
    <w:rsid w:val="00A64EA8"/>
    <w:rsid w:val="00AD5AA5"/>
    <w:rsid w:val="00AE38F8"/>
    <w:rsid w:val="00B0060E"/>
    <w:rsid w:val="00B14802"/>
    <w:rsid w:val="00B16F5E"/>
    <w:rsid w:val="00B20722"/>
    <w:rsid w:val="00B27AB4"/>
    <w:rsid w:val="00B519A5"/>
    <w:rsid w:val="00B6093B"/>
    <w:rsid w:val="00B771EE"/>
    <w:rsid w:val="00B84384"/>
    <w:rsid w:val="00B95EAF"/>
    <w:rsid w:val="00BA11E1"/>
    <w:rsid w:val="00C01044"/>
    <w:rsid w:val="00C442FB"/>
    <w:rsid w:val="00C46608"/>
    <w:rsid w:val="00C54B1B"/>
    <w:rsid w:val="00C676B4"/>
    <w:rsid w:val="00C93352"/>
    <w:rsid w:val="00CB0807"/>
    <w:rsid w:val="00CB4FF0"/>
    <w:rsid w:val="00CD5C21"/>
    <w:rsid w:val="00CD719D"/>
    <w:rsid w:val="00CF5904"/>
    <w:rsid w:val="00D074D2"/>
    <w:rsid w:val="00D35E7A"/>
    <w:rsid w:val="00D36EE4"/>
    <w:rsid w:val="00D71397"/>
    <w:rsid w:val="00D77D2F"/>
    <w:rsid w:val="00D83A36"/>
    <w:rsid w:val="00D856EC"/>
    <w:rsid w:val="00D93B0F"/>
    <w:rsid w:val="00DA7A4D"/>
    <w:rsid w:val="00DB100C"/>
    <w:rsid w:val="00DB57AD"/>
    <w:rsid w:val="00DC56AF"/>
    <w:rsid w:val="00DD26D2"/>
    <w:rsid w:val="00DD74E0"/>
    <w:rsid w:val="00DF062A"/>
    <w:rsid w:val="00DF129D"/>
    <w:rsid w:val="00E03C28"/>
    <w:rsid w:val="00E25ACE"/>
    <w:rsid w:val="00E36D49"/>
    <w:rsid w:val="00E37061"/>
    <w:rsid w:val="00E43EED"/>
    <w:rsid w:val="00E708FA"/>
    <w:rsid w:val="00E75AED"/>
    <w:rsid w:val="00E91752"/>
    <w:rsid w:val="00E93E69"/>
    <w:rsid w:val="00EA0256"/>
    <w:rsid w:val="00EC263C"/>
    <w:rsid w:val="00EC476E"/>
    <w:rsid w:val="00EC7BC2"/>
    <w:rsid w:val="00ED6C60"/>
    <w:rsid w:val="00F041EC"/>
    <w:rsid w:val="00F25EFC"/>
    <w:rsid w:val="00F32BB2"/>
    <w:rsid w:val="00F5264B"/>
    <w:rsid w:val="00F64F71"/>
    <w:rsid w:val="00F81CE7"/>
    <w:rsid w:val="00F95BC6"/>
    <w:rsid w:val="00FB1351"/>
    <w:rsid w:val="00FB26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63A807E-4625-449A-A93D-5B0D7A979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66E84"/>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9F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9F4CAB"/>
    <w:pPr>
      <w:tabs>
        <w:tab w:val="center" w:pos="4536"/>
        <w:tab w:val="right" w:pos="9072"/>
      </w:tabs>
    </w:pPr>
    <w:rPr>
      <w:szCs w:val="20"/>
    </w:rPr>
  </w:style>
  <w:style w:type="paragraph" w:styleId="Textedebulles">
    <w:name w:val="Balloon Text"/>
    <w:basedOn w:val="Normal"/>
    <w:semiHidden/>
    <w:rsid w:val="00231BC0"/>
    <w:rPr>
      <w:rFonts w:ascii="Tahoma" w:hAnsi="Tahoma" w:cs="Tahoma"/>
      <w:sz w:val="16"/>
      <w:szCs w:val="16"/>
    </w:rPr>
  </w:style>
  <w:style w:type="paragraph" w:styleId="Pieddepage">
    <w:name w:val="footer"/>
    <w:basedOn w:val="Normal"/>
    <w:link w:val="PieddepageCar"/>
    <w:rsid w:val="0036546E"/>
    <w:pPr>
      <w:tabs>
        <w:tab w:val="center" w:pos="4536"/>
        <w:tab w:val="right" w:pos="9072"/>
      </w:tabs>
    </w:pPr>
  </w:style>
  <w:style w:type="character" w:customStyle="1" w:styleId="PieddepageCar">
    <w:name w:val="Pied de page Car"/>
    <w:basedOn w:val="Policepardfaut"/>
    <w:link w:val="Pieddepage"/>
    <w:rsid w:val="0036546E"/>
    <w:rPr>
      <w:sz w:val="24"/>
      <w:szCs w:val="24"/>
    </w:rPr>
  </w:style>
  <w:style w:type="character" w:styleId="Lienhypertexte">
    <w:name w:val="Hyperlink"/>
    <w:basedOn w:val="Policepardfaut"/>
    <w:unhideWhenUsed/>
    <w:rsid w:val="0036546E"/>
    <w:rPr>
      <w:color w:val="0000FF"/>
      <w:u w:val="single"/>
    </w:rPr>
  </w:style>
  <w:style w:type="character" w:styleId="lev">
    <w:name w:val="Strong"/>
    <w:basedOn w:val="Policepardfaut"/>
    <w:uiPriority w:val="22"/>
    <w:qFormat/>
    <w:rsid w:val="00494EA1"/>
    <w:rPr>
      <w:b/>
      <w:bCs/>
    </w:rPr>
  </w:style>
  <w:style w:type="paragraph" w:customStyle="1" w:styleId="ServiceInfoHeader">
    <w:name w:val="Service Info Header"/>
    <w:basedOn w:val="En-tte"/>
    <w:next w:val="Corpsdetexte"/>
    <w:link w:val="ServiceInfoHeaderCar"/>
    <w:qFormat/>
    <w:rsid w:val="001A155C"/>
    <w:pPr>
      <w:widowControl w:val="0"/>
      <w:tabs>
        <w:tab w:val="clear" w:pos="4536"/>
        <w:tab w:val="clear" w:pos="9072"/>
        <w:tab w:val="right" w:pos="9026"/>
      </w:tabs>
      <w:autoSpaceDE w:val="0"/>
      <w:autoSpaceDN w:val="0"/>
      <w:jc w:val="right"/>
    </w:pPr>
    <w:rPr>
      <w:rFonts w:ascii="Arial" w:eastAsia="Marianne" w:hAnsi="Arial" w:cs="Arial"/>
      <w:b/>
      <w:bCs/>
      <w:szCs w:val="24"/>
      <w:lang w:val="en-US" w:eastAsia="en-US"/>
    </w:rPr>
  </w:style>
  <w:style w:type="character" w:customStyle="1" w:styleId="ServiceInfoHeaderCar">
    <w:name w:val="Service Info Header Car"/>
    <w:link w:val="ServiceInfoHeader"/>
    <w:rsid w:val="001A155C"/>
    <w:rPr>
      <w:rFonts w:ascii="Arial" w:eastAsia="Marianne" w:hAnsi="Arial" w:cs="Arial"/>
      <w:b/>
      <w:bCs/>
      <w:sz w:val="24"/>
      <w:szCs w:val="24"/>
      <w:lang w:val="en-US" w:eastAsia="en-US"/>
    </w:rPr>
  </w:style>
  <w:style w:type="paragraph" w:styleId="Corpsdetexte">
    <w:name w:val="Body Text"/>
    <w:basedOn w:val="Normal"/>
    <w:link w:val="CorpsdetexteCar"/>
    <w:rsid w:val="001A155C"/>
    <w:pPr>
      <w:spacing w:after="120"/>
    </w:pPr>
  </w:style>
  <w:style w:type="character" w:customStyle="1" w:styleId="CorpsdetexteCar">
    <w:name w:val="Corps de texte Car"/>
    <w:basedOn w:val="Policepardfaut"/>
    <w:link w:val="Corpsdetexte"/>
    <w:rsid w:val="001A155C"/>
    <w:rPr>
      <w:sz w:val="24"/>
      <w:szCs w:val="24"/>
    </w:rPr>
  </w:style>
  <w:style w:type="paragraph" w:customStyle="1" w:styleId="PieddePage0">
    <w:name w:val="Pied de Page"/>
    <w:basedOn w:val="Corpsdetexte"/>
    <w:link w:val="PieddePageCar0"/>
    <w:qFormat/>
    <w:rsid w:val="00201160"/>
    <w:pPr>
      <w:widowControl w:val="0"/>
      <w:autoSpaceDE w:val="0"/>
      <w:autoSpaceDN w:val="0"/>
      <w:spacing w:after="0" w:line="161" w:lineRule="exact"/>
    </w:pPr>
    <w:rPr>
      <w:rFonts w:ascii="Marianne" w:eastAsia="Marianne" w:hAnsi="Marianne" w:cs="Arial"/>
      <w:color w:val="939598"/>
      <w:sz w:val="14"/>
      <w:szCs w:val="22"/>
      <w:lang w:eastAsia="en-US"/>
    </w:rPr>
  </w:style>
  <w:style w:type="character" w:customStyle="1" w:styleId="PieddePageCar0">
    <w:name w:val="Pied de Page Car"/>
    <w:link w:val="PieddePage0"/>
    <w:rsid w:val="00201160"/>
    <w:rPr>
      <w:rFonts w:ascii="Marianne" w:eastAsia="Marianne" w:hAnsi="Marianne" w:cs="Arial"/>
      <w:color w:val="939598"/>
      <w:sz w:val="14"/>
      <w:szCs w:val="22"/>
      <w:lang w:eastAsia="en-US"/>
    </w:rPr>
  </w:style>
  <w:style w:type="paragraph" w:customStyle="1" w:styleId="Texte-Adresseligne1">
    <w:name w:val="Texte - Adresse ligne 1"/>
    <w:basedOn w:val="Corpsdetexte"/>
    <w:qFormat/>
    <w:rsid w:val="003F03F2"/>
    <w:pPr>
      <w:framePr w:w="9979" w:h="964" w:wrap="notBeside" w:vAnchor="page" w:hAnchor="page" w:xAlign="center" w:yAlign="bottom" w:anchorLock="1"/>
      <w:spacing w:after="0" w:line="192" w:lineRule="atLeast"/>
    </w:pPr>
    <w:rPr>
      <w:rFonts w:ascii="Marianne" w:eastAsia="Marianne" w:hAnsi="Marianne"/>
      <w:sz w:val="16"/>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440206">
      <w:bodyDiv w:val="1"/>
      <w:marLeft w:val="0"/>
      <w:marRight w:val="0"/>
      <w:marTop w:val="0"/>
      <w:marBottom w:val="0"/>
      <w:divBdr>
        <w:top w:val="none" w:sz="0" w:space="0" w:color="auto"/>
        <w:left w:val="none" w:sz="0" w:space="0" w:color="auto"/>
        <w:bottom w:val="none" w:sz="0" w:space="0" w:color="auto"/>
        <w:right w:val="none" w:sz="0" w:space="0" w:color="auto"/>
      </w:divBdr>
    </w:div>
    <w:div w:id="1444037727">
      <w:bodyDiv w:val="1"/>
      <w:marLeft w:val="0"/>
      <w:marRight w:val="0"/>
      <w:marTop w:val="0"/>
      <w:marBottom w:val="0"/>
      <w:divBdr>
        <w:top w:val="none" w:sz="0" w:space="0" w:color="auto"/>
        <w:left w:val="none" w:sz="0" w:space="0" w:color="auto"/>
        <w:bottom w:val="none" w:sz="0" w:space="0" w:color="auto"/>
        <w:right w:val="none" w:sz="0" w:space="0" w:color="auto"/>
      </w:divBdr>
    </w:div>
    <w:div w:id="1768310762">
      <w:bodyDiv w:val="1"/>
      <w:marLeft w:val="0"/>
      <w:marRight w:val="0"/>
      <w:marTop w:val="0"/>
      <w:marBottom w:val="0"/>
      <w:divBdr>
        <w:top w:val="none" w:sz="0" w:space="0" w:color="auto"/>
        <w:left w:val="none" w:sz="0" w:space="0" w:color="auto"/>
        <w:bottom w:val="none" w:sz="0" w:space="0" w:color="auto"/>
        <w:right w:val="none" w:sz="0" w:space="0" w:color="auto"/>
      </w:divBdr>
    </w:div>
    <w:div w:id="197710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omacana.ac-nantes.fr\homes\d44-man\Mbroc\Documents\SITE\Nouveau%20dossier\CPJEPS%20AAVQ%20-%20Tableau%20type%20EPMSP.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CPJEPS AAVQ - Tableau type EPMSP.dotx</Template>
  <TotalTime>1</TotalTime>
  <Pages>1</Pages>
  <Words>204</Words>
  <Characters>1128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DRJSCS44</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Broc Magali</dc:creator>
  <cp:lastModifiedBy>Broc Magali</cp:lastModifiedBy>
  <cp:revision>1</cp:revision>
  <cp:lastPrinted>2021-02-10T09:42:00Z</cp:lastPrinted>
  <dcterms:created xsi:type="dcterms:W3CDTF">2022-05-24T08:40:00Z</dcterms:created>
  <dcterms:modified xsi:type="dcterms:W3CDTF">2022-05-24T08:41:00Z</dcterms:modified>
</cp:coreProperties>
</file>