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9A91" w14:textId="342754B9" w:rsidR="00E502C1" w:rsidRDefault="00293485">
      <w:pPr>
        <w:shd w:val="clear" w:color="auto" w:fill="E6E6E6"/>
        <w:ind w:left="2340" w:right="2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VOYAGES SCOLAIRES</w:t>
      </w:r>
    </w:p>
    <w:p w14:paraId="740EB6FE" w14:textId="7E1BBB42" w:rsidR="00E502C1" w:rsidRDefault="00293485">
      <w:pPr>
        <w:shd w:val="clear" w:color="auto" w:fill="E6E6E6"/>
        <w:ind w:left="2340" w:right="2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Avenant</w:t>
      </w:r>
      <w:r w:rsidR="0011301A">
        <w:rPr>
          <w:rFonts w:ascii="Arial" w:hAnsi="Arial" w:cs="Arial"/>
          <w:b/>
        </w:rPr>
        <w:t xml:space="preserve"> 2024-2025</w:t>
      </w:r>
      <w:r>
        <w:rPr>
          <w:rFonts w:ascii="Arial" w:hAnsi="Arial" w:cs="Arial"/>
          <w:b/>
        </w:rPr>
        <w:t xml:space="preserve"> à la demande</w:t>
      </w:r>
      <w:r>
        <w:rPr>
          <w:rFonts w:ascii="Arial" w:hAnsi="Arial" w:cs="Arial"/>
          <w:b/>
        </w:rPr>
        <w:br/>
        <w:t>d’autorisation de départ</w:t>
      </w:r>
    </w:p>
    <w:p w14:paraId="5302FD97" w14:textId="6E20A5BD" w:rsidR="00E502C1" w:rsidRDefault="00293485" w:rsidP="00293485">
      <w:pPr>
        <w:spacing w:before="120"/>
        <w:jc w:val="center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u w:val="single"/>
        </w:rPr>
        <w:t>A transmettre à l’</w:t>
      </w:r>
      <w:proofErr w:type="spellStart"/>
      <w:r>
        <w:rPr>
          <w:rFonts w:ascii="Arial" w:hAnsi="Arial"/>
          <w:sz w:val="16"/>
          <w:szCs w:val="16"/>
          <w:u w:val="single"/>
        </w:rPr>
        <w:t>IEN</w:t>
      </w:r>
      <w:proofErr w:type="spellEnd"/>
      <w:r>
        <w:rPr>
          <w:rFonts w:ascii="Arial" w:hAnsi="Arial"/>
          <w:sz w:val="16"/>
          <w:szCs w:val="16"/>
          <w:u w:val="single"/>
        </w:rPr>
        <w:t xml:space="preserve"> pour </w:t>
      </w:r>
      <w:proofErr w:type="gramStart"/>
      <w:r>
        <w:rPr>
          <w:rFonts w:ascii="Arial" w:hAnsi="Arial"/>
          <w:sz w:val="16"/>
          <w:szCs w:val="16"/>
          <w:u w:val="single"/>
        </w:rPr>
        <w:t>accord:</w:t>
      </w:r>
      <w:proofErr w:type="gramEnd"/>
    </w:p>
    <w:p w14:paraId="34C76319" w14:textId="77777777" w:rsidR="00E502C1" w:rsidRDefault="00E502C1">
      <w:pPr>
        <w:jc w:val="center"/>
        <w:rPr>
          <w:rFonts w:ascii="Arial" w:hAnsi="Arial"/>
          <w:i/>
          <w:iCs/>
          <w:sz w:val="16"/>
          <w:szCs w:val="16"/>
          <w:lang w:val="en-US"/>
        </w:rPr>
      </w:pPr>
    </w:p>
    <w:p w14:paraId="6031765E" w14:textId="77777777" w:rsidR="00E502C1" w:rsidRDefault="00293485">
      <w:pPr>
        <w:tabs>
          <w:tab w:val="left" w:pos="6300"/>
          <w:tab w:val="left" w:pos="10080"/>
        </w:tabs>
        <w:spacing w:line="360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DATE DU VOYAGE SCOLAIRE :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………………………………………………………………………………………...</w:t>
      </w:r>
    </w:p>
    <w:p w14:paraId="6496EE81" w14:textId="77777777" w:rsidR="00E502C1" w:rsidRDefault="00293485">
      <w:pPr>
        <w:tabs>
          <w:tab w:val="left" w:pos="10080"/>
        </w:tabs>
        <w:spacing w:line="360" w:lineRule="auto"/>
        <w:rPr>
          <w:rFonts w:ascii="Arial" w:hAnsi="Arial"/>
          <w:sz w:val="20"/>
          <w:szCs w:val="20"/>
          <w:u w:val="dotted"/>
        </w:rPr>
      </w:pPr>
      <w:r>
        <w:rPr>
          <w:rFonts w:ascii="Arial" w:hAnsi="Arial" w:cs="Arial"/>
          <w:b/>
          <w:spacing w:val="-20"/>
          <w:sz w:val="20"/>
          <w:szCs w:val="20"/>
        </w:rPr>
        <w:t>N° DOSSIER :  AC-</w:t>
      </w:r>
      <w:r>
        <w:rPr>
          <w:rFonts w:ascii="Arial" w:hAnsi="Arial"/>
          <w:sz w:val="20"/>
          <w:szCs w:val="20"/>
          <w:u w:val="dotted"/>
        </w:rPr>
        <w:tab/>
      </w:r>
    </w:p>
    <w:p w14:paraId="0D48BC75" w14:textId="77777777" w:rsidR="00E502C1" w:rsidRDefault="00293485">
      <w:pPr>
        <w:tabs>
          <w:tab w:val="left" w:pos="10080"/>
        </w:tabs>
        <w:spacing w:line="360" w:lineRule="auto"/>
        <w:rPr>
          <w:rFonts w:ascii="Arial" w:hAnsi="Arial"/>
          <w:sz w:val="20"/>
          <w:szCs w:val="20"/>
          <w:u w:val="dotted"/>
        </w:rPr>
      </w:pPr>
      <w:r>
        <w:rPr>
          <w:rFonts w:ascii="Arial" w:hAnsi="Arial" w:cs="Arial"/>
          <w:b/>
          <w:spacing w:val="-20"/>
          <w:sz w:val="20"/>
          <w:szCs w:val="20"/>
        </w:rPr>
        <w:t xml:space="preserve">CENTRE D’HEBERGEMENT :  </w:t>
      </w:r>
      <w:r>
        <w:rPr>
          <w:rFonts w:ascii="Arial" w:hAnsi="Arial" w:cs="Arial"/>
          <w:spacing w:val="-20"/>
          <w:sz w:val="20"/>
          <w:szCs w:val="20"/>
        </w:rPr>
        <w:t>NOM </w:t>
      </w:r>
      <w:r>
        <w:rPr>
          <w:rFonts w:ascii="Arial" w:hAnsi="Arial" w:cs="Arial"/>
          <w:b/>
          <w:spacing w:val="-20"/>
          <w:sz w:val="20"/>
          <w:szCs w:val="20"/>
        </w:rPr>
        <w:t xml:space="preserve">: </w:t>
      </w:r>
      <w:r>
        <w:rPr>
          <w:rFonts w:ascii="Arial" w:hAnsi="Arial" w:cs="Arial"/>
          <w:spacing w:val="-20"/>
          <w:sz w:val="20"/>
          <w:szCs w:val="20"/>
        </w:rPr>
        <w:t xml:space="preserve">……………………………………………        COMMUNE (Dpt) </w:t>
      </w:r>
      <w:r>
        <w:rPr>
          <w:rFonts w:ascii="Arial" w:hAnsi="Arial"/>
          <w:sz w:val="20"/>
          <w:szCs w:val="20"/>
          <w:u w:val="dotted"/>
        </w:rPr>
        <w:tab/>
      </w:r>
    </w:p>
    <w:p w14:paraId="3A729611" w14:textId="77777777" w:rsidR="00E502C1" w:rsidRDefault="00293485">
      <w:pPr>
        <w:tabs>
          <w:tab w:val="left" w:pos="6300"/>
          <w:tab w:val="left" w:pos="10080"/>
        </w:tabs>
        <w:spacing w:line="360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ECOLE :</w:t>
      </w:r>
      <w:bookmarkStart w:id="0" w:name="Texte1"/>
      <w:r>
        <w:rPr>
          <w:rFonts w:ascii="Arial" w:hAnsi="Arial"/>
          <w:sz w:val="20"/>
          <w:szCs w:val="20"/>
        </w:rPr>
        <w:t xml:space="preserve"> </w:t>
      </w:r>
      <w:bookmarkEnd w:id="0"/>
      <w:r>
        <w:rPr>
          <w:rFonts w:ascii="Arial" w:hAnsi="Arial"/>
          <w:sz w:val="20"/>
          <w:szCs w:val="20"/>
          <w:u w:val="dotted"/>
        </w:rPr>
        <w:tab/>
      </w:r>
      <w:r>
        <w:rPr>
          <w:rFonts w:ascii="Wingdings" w:eastAsia="Wingdings" w:hAnsi="Wingdings" w:cs="Wingdings"/>
          <w:bCs/>
          <w:sz w:val="20"/>
          <w:szCs w:val="20"/>
        </w:rPr>
        <w:sym w:font="Wingdings" w:char="0028"/>
      </w:r>
      <w:r>
        <w:rPr>
          <w:rFonts w:ascii="Arial" w:hAnsi="Arial"/>
          <w:bCs/>
          <w:sz w:val="20"/>
          <w:szCs w:val="20"/>
        </w:rPr>
        <w:t> :</w:t>
      </w:r>
      <w:r>
        <w:rPr>
          <w:rFonts w:ascii="Arial" w:hAnsi="Arial"/>
          <w:sz w:val="20"/>
          <w:szCs w:val="20"/>
          <w:u w:val="dotted"/>
        </w:rPr>
        <w:tab/>
      </w:r>
    </w:p>
    <w:p w14:paraId="58F3E18A" w14:textId="77777777" w:rsidR="00E502C1" w:rsidRDefault="00293485">
      <w:pPr>
        <w:tabs>
          <w:tab w:val="left" w:pos="6300"/>
          <w:tab w:val="left" w:pos="10080"/>
        </w:tabs>
        <w:spacing w:line="360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COMMUNE :</w:t>
      </w:r>
      <w:r>
        <w:rPr>
          <w:rFonts w:ascii="Arial" w:hAnsi="Arial"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dotted"/>
        </w:rPr>
        <w:tab/>
      </w:r>
      <w:r>
        <w:rPr>
          <w:rFonts w:ascii="Arial" w:hAnsi="Arial"/>
          <w:bCs/>
          <w:sz w:val="20"/>
          <w:szCs w:val="20"/>
        </w:rPr>
        <w:t>@ :</w:t>
      </w:r>
      <w:r>
        <w:rPr>
          <w:rFonts w:ascii="Arial" w:hAnsi="Arial"/>
          <w:sz w:val="20"/>
          <w:szCs w:val="20"/>
          <w:u w:val="dotted"/>
        </w:rPr>
        <w:tab/>
      </w:r>
    </w:p>
    <w:p w14:paraId="1F206365" w14:textId="77777777" w:rsidR="00E502C1" w:rsidRDefault="00293485">
      <w:pPr>
        <w:tabs>
          <w:tab w:val="left" w:pos="10080"/>
        </w:tabs>
        <w:spacing w:line="360" w:lineRule="auto"/>
        <w:rPr>
          <w:rFonts w:ascii="Arial" w:hAnsi="Arial"/>
          <w:sz w:val="20"/>
          <w:szCs w:val="20"/>
          <w:u w:val="dotted"/>
        </w:rPr>
      </w:pPr>
      <w:r>
        <w:rPr>
          <w:rFonts w:ascii="Arial" w:hAnsi="Arial" w:cs="Arial"/>
          <w:b/>
          <w:spacing w:val="-20"/>
          <w:sz w:val="20"/>
          <w:szCs w:val="20"/>
        </w:rPr>
        <w:t xml:space="preserve">CIRCONSCRIPTION : </w:t>
      </w:r>
      <w:r>
        <w:rPr>
          <w:rFonts w:ascii="Arial" w:hAnsi="Arial"/>
          <w:sz w:val="20"/>
          <w:szCs w:val="20"/>
          <w:u w:val="dotted"/>
        </w:rPr>
        <w:tab/>
      </w:r>
    </w:p>
    <w:p w14:paraId="3891E1A0" w14:textId="77777777" w:rsidR="00E502C1" w:rsidRDefault="00E502C1">
      <w:pPr>
        <w:tabs>
          <w:tab w:val="left" w:pos="10080"/>
        </w:tabs>
        <w:spacing w:line="360" w:lineRule="auto"/>
        <w:rPr>
          <w:rFonts w:ascii="Arial" w:hAnsi="Arial"/>
          <w:sz w:val="20"/>
          <w:szCs w:val="20"/>
          <w:u w:val="dotted"/>
        </w:rPr>
      </w:pPr>
    </w:p>
    <w:p w14:paraId="67F34EC9" w14:textId="75834582" w:rsidR="00E502C1" w:rsidRDefault="00293485" w:rsidP="00293485">
      <w:pPr>
        <w:rPr>
          <w:rFonts w:ascii="Arial" w:hAnsi="Arial" w:cs="Arial"/>
          <w:b/>
          <w:spacing w:val="-20"/>
          <w:sz w:val="22"/>
          <w:szCs w:val="22"/>
        </w:rPr>
      </w:pPr>
      <w:r>
        <w:rPr>
          <w:rFonts w:ascii="Arial" w:hAnsi="Arial" w:cs="Arial"/>
          <w:b/>
          <w:spacing w:val="-20"/>
          <w:highlight w:val="lightGray"/>
        </w:rPr>
        <w:t>MODIFICATION(S) CONCERNANT</w:t>
      </w:r>
      <w:r>
        <w:rPr>
          <w:rStyle w:val="Appelnotedebasdep"/>
          <w:rFonts w:ascii="Arial" w:hAnsi="Arial" w:cs="Arial"/>
          <w:b/>
          <w:spacing w:val="-20"/>
          <w:highlight w:val="lightGray"/>
        </w:rPr>
        <w:footnoteReference w:id="1"/>
      </w:r>
      <w:r>
        <w:rPr>
          <w:rFonts w:ascii="Arial" w:hAnsi="Arial" w:cs="Arial"/>
          <w:b/>
          <w:spacing w:val="-20"/>
          <w:highlight w:val="lightGray"/>
        </w:rPr>
        <w:t> :</w:t>
      </w:r>
    </w:p>
    <w:p w14:paraId="7C225CCB" w14:textId="77777777" w:rsidR="00E502C1" w:rsidRDefault="00293485">
      <w:pPr>
        <w:ind w:left="2127" w:firstLine="709"/>
        <w:jc w:val="center"/>
        <w:rPr>
          <w:rFonts w:ascii="Arial" w:hAnsi="Arial" w:cs="Arial"/>
          <w:b/>
          <w:spacing w:val="-20"/>
          <w:sz w:val="20"/>
          <w:szCs w:val="20"/>
        </w:rPr>
      </w:pPr>
      <w:r>
        <w:rPr>
          <w:rFonts w:ascii="Arial" w:hAnsi="Arial" w:cs="Arial"/>
          <w:b/>
          <w:spacing w:val="-20"/>
          <w:sz w:val="20"/>
          <w:szCs w:val="20"/>
        </w:rPr>
        <w:t>DOSSIER INITIAL</w:t>
      </w:r>
      <w:r>
        <w:rPr>
          <w:rFonts w:ascii="Arial" w:hAnsi="Arial" w:cs="Arial"/>
          <w:b/>
          <w:spacing w:val="-20"/>
          <w:sz w:val="20"/>
          <w:szCs w:val="20"/>
        </w:rPr>
        <w:tab/>
      </w:r>
      <w:r>
        <w:rPr>
          <w:rFonts w:ascii="Arial" w:hAnsi="Arial" w:cs="Arial"/>
          <w:b/>
          <w:spacing w:val="-20"/>
          <w:sz w:val="20"/>
          <w:szCs w:val="20"/>
        </w:rPr>
        <w:tab/>
      </w:r>
      <w:r>
        <w:rPr>
          <w:rFonts w:ascii="Arial" w:hAnsi="Arial" w:cs="Arial"/>
          <w:b/>
          <w:spacing w:val="-20"/>
          <w:sz w:val="20"/>
          <w:szCs w:val="20"/>
        </w:rPr>
        <w:tab/>
      </w:r>
      <w:r>
        <w:rPr>
          <w:rFonts w:ascii="Arial" w:hAnsi="Arial" w:cs="Arial"/>
          <w:b/>
          <w:spacing w:val="-20"/>
          <w:sz w:val="20"/>
          <w:szCs w:val="20"/>
        </w:rPr>
        <w:tab/>
        <w:t>APRES AVENANT</w:t>
      </w:r>
    </w:p>
    <w:p w14:paraId="4D4EC78A" w14:textId="77777777" w:rsidR="00E502C1" w:rsidRDefault="00E502C1">
      <w:pPr>
        <w:rPr>
          <w:rFonts w:ascii="Arial" w:hAnsi="Arial" w:cs="Arial"/>
          <w:b/>
          <w:spacing w:val="-20"/>
          <w:sz w:val="20"/>
          <w:szCs w:val="20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3296"/>
        <w:gridCol w:w="3113"/>
        <w:gridCol w:w="3786"/>
      </w:tblGrid>
      <w:tr w:rsidR="00E502C1" w14:paraId="0ADD2347" w14:textId="77777777">
        <w:trPr>
          <w:trHeight w:val="489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D345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174259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Dates du séjour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EB9D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AEF2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  <w:tr w:rsidR="00E502C1" w14:paraId="5B0F14CE" w14:textId="77777777">
        <w:trPr>
          <w:trHeight w:val="48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F1875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123689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Structure d’hébergement*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38A7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2F4B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  <w:tr w:rsidR="00E502C1" w14:paraId="1B1643D6" w14:textId="77777777">
        <w:trPr>
          <w:trHeight w:val="107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0464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-141515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Transport Aller/Retour </w:t>
            </w:r>
            <w:r w:rsidR="00293485">
              <w:rPr>
                <w:rFonts w:ascii="Arial" w:hAnsi="Arial" w:cs="Arial"/>
                <w:b/>
                <w:spacing w:val="-20"/>
                <w:sz w:val="28"/>
                <w:szCs w:val="28"/>
              </w:rPr>
              <w:t>*</w:t>
            </w:r>
          </w:p>
          <w:p w14:paraId="051B5D34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17294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Transport lors des excursions</w:t>
            </w:r>
            <w:r w:rsidR="00293485">
              <w:rPr>
                <w:rFonts w:ascii="Arial" w:hAnsi="Arial" w:cs="Arial"/>
                <w:b/>
                <w:spacing w:val="-20"/>
                <w:sz w:val="28"/>
                <w:szCs w:val="28"/>
              </w:rPr>
              <w:t>*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4486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77BD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  <w:tr w:rsidR="00E502C1" w14:paraId="7005DA39" w14:textId="77777777">
        <w:trPr>
          <w:trHeight w:val="1238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3A45" w14:textId="4A55F17D" w:rsidR="00C351A6" w:rsidRDefault="00C351A6" w:rsidP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-13598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Encadrement de la Vie collective*</w:t>
            </w:r>
          </w:p>
          <w:p w14:paraId="52686C6B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-198909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Encadrement lors du transport*</w:t>
            </w:r>
          </w:p>
          <w:p w14:paraId="176F060D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-25837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Encadrement APS*</w:t>
            </w:r>
          </w:p>
          <w:p w14:paraId="0B142096" w14:textId="3275D95D" w:rsidR="00293485" w:rsidRPr="00C351A6" w:rsidRDefault="00293485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i/>
                <w:iCs/>
                <w:spacing w:val="-20"/>
                <w:sz w:val="22"/>
                <w:szCs w:val="22"/>
                <w:u w:val="single"/>
              </w:rPr>
            </w:pPr>
            <w:r w:rsidRPr="00C351A6">
              <w:rPr>
                <w:rFonts w:ascii="Arial" w:hAnsi="Arial" w:cs="Arial"/>
                <w:b/>
                <w:i/>
                <w:iCs/>
                <w:spacing w:val="-20"/>
                <w:sz w:val="22"/>
                <w:szCs w:val="22"/>
                <w:u w:val="single"/>
              </w:rPr>
              <w:t>Modifier la page 2 du formulaire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DA8F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5F0B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  <w:tr w:rsidR="00E502C1" w14:paraId="4D98BF6A" w14:textId="77777777">
        <w:trPr>
          <w:trHeight w:val="690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A383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13748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Elèves participants*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9429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ABE2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  <w:tr w:rsidR="00E502C1" w14:paraId="45F17675" w14:textId="77777777">
        <w:trPr>
          <w:trHeight w:val="690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15D4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-29322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Emploi du temps</w:t>
            </w:r>
            <w:r w:rsidR="00293485">
              <w:rPr>
                <w:rFonts w:ascii="Arial" w:hAnsi="Arial" w:cs="Arial"/>
                <w:b/>
                <w:spacing w:val="-20"/>
                <w:sz w:val="28"/>
                <w:szCs w:val="28"/>
              </w:rPr>
              <w:t>*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5B6D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56B7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  <w:tr w:rsidR="00E502C1" w14:paraId="7FC2B060" w14:textId="77777777">
        <w:trPr>
          <w:trHeight w:val="542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A4763" w14:textId="77777777" w:rsidR="00E502C1" w:rsidRDefault="00C351A6">
            <w:pPr>
              <w:widowControl w:val="0"/>
              <w:spacing w:before="200" w:after="200"/>
              <w:ind w:firstLine="142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sdt>
              <w:sdtPr>
                <w:id w:val="672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85">
                  <w:rPr>
                    <w:rFonts w:ascii="MS Gothic" w:eastAsia="MS Gothic" w:hAnsi="MS Gothic" w:cs="Arial"/>
                    <w:b/>
                    <w:spacing w:val="-20"/>
                    <w:sz w:val="20"/>
                    <w:szCs w:val="20"/>
                  </w:rPr>
                  <w:t>☐</w:t>
                </w:r>
              </w:sdtContent>
            </w:sdt>
            <w:r w:rsidR="00293485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 Autre(s) </w:t>
            </w:r>
            <w:r w:rsidR="00293485">
              <w:rPr>
                <w:rFonts w:ascii="Arial" w:hAnsi="Arial" w:cs="Arial"/>
                <w:b/>
                <w:spacing w:val="-20"/>
                <w:sz w:val="28"/>
                <w:szCs w:val="28"/>
              </w:rPr>
              <w:t>*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757C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EBB0" w14:textId="77777777" w:rsidR="00E502C1" w:rsidRDefault="00E502C1">
            <w:pPr>
              <w:widowControl w:val="0"/>
              <w:spacing w:before="240" w:after="240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</w:tbl>
    <w:p w14:paraId="6AF5533A" w14:textId="77777777" w:rsidR="00E502C1" w:rsidRDefault="00293485">
      <w:pPr>
        <w:rPr>
          <w:rFonts w:ascii="Arial" w:hAnsi="Arial" w:cs="Arial"/>
          <w:i/>
          <w:spacing w:val="-20"/>
          <w:sz w:val="20"/>
          <w:szCs w:val="20"/>
        </w:rPr>
      </w:pPr>
      <w:r>
        <w:rPr>
          <w:rFonts w:ascii="Arial" w:hAnsi="Arial" w:cs="Arial"/>
          <w:b/>
          <w:spacing w:val="-20"/>
          <w:sz w:val="28"/>
          <w:szCs w:val="28"/>
        </w:rPr>
        <w:t xml:space="preserve">* </w:t>
      </w:r>
      <w:r>
        <w:rPr>
          <w:rFonts w:ascii="Arial" w:hAnsi="Arial" w:cs="Arial"/>
          <w:i/>
          <w:spacing w:val="-20"/>
          <w:sz w:val="20"/>
          <w:szCs w:val="20"/>
        </w:rPr>
        <w:t>joindre un justificatif</w:t>
      </w:r>
    </w:p>
    <w:p w14:paraId="6086B7C1" w14:textId="77777777" w:rsidR="00E502C1" w:rsidRDefault="00E502C1">
      <w:pPr>
        <w:rPr>
          <w:rFonts w:ascii="Arial" w:hAnsi="Arial"/>
          <w:sz w:val="20"/>
          <w:szCs w:val="20"/>
          <w:u w:val="dotted"/>
        </w:rPr>
      </w:pPr>
    </w:p>
    <w:tbl>
      <w:tblPr>
        <w:tblStyle w:val="Grilledutableau"/>
        <w:tblW w:w="10204" w:type="dxa"/>
        <w:tblLayout w:type="fixed"/>
        <w:tblLook w:val="04A0" w:firstRow="1" w:lastRow="0" w:firstColumn="1" w:lastColumn="0" w:noHBand="0" w:noVBand="1"/>
      </w:tblPr>
      <w:tblGrid>
        <w:gridCol w:w="3442"/>
        <w:gridCol w:w="3025"/>
        <w:gridCol w:w="3737"/>
      </w:tblGrid>
      <w:tr w:rsidR="00E502C1" w14:paraId="59165C6B" w14:textId="77777777"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443F4E" w14:textId="77777777" w:rsidR="00E502C1" w:rsidRDefault="00293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</w:p>
          <w:p w14:paraId="743D6528" w14:textId="77777777" w:rsidR="00E502C1" w:rsidRDefault="00E502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E96DB" w14:textId="77777777" w:rsidR="00E502C1" w:rsidRDefault="00293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Qualité : </w:t>
            </w:r>
          </w:p>
          <w:p w14:paraId="31CE3BFB" w14:textId="77777777" w:rsidR="00E502C1" w:rsidRDefault="00E502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FDFBA" w14:textId="77777777" w:rsidR="00E502C1" w:rsidRDefault="00293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 : 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5A96D0B7" w14:textId="77777777" w:rsidR="00E502C1" w:rsidRDefault="00E50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14:paraId="66D1D6C4" w14:textId="77777777" w:rsidR="00E502C1" w:rsidRDefault="00293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Nantes, 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./….…./……..</w:t>
            </w:r>
          </w:p>
          <w:p w14:paraId="1B2918B0" w14:textId="77777777" w:rsidR="00E502C1" w:rsidRDefault="00293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L’Inspecteur de l’éducation nationale :</w:t>
            </w:r>
          </w:p>
          <w:p w14:paraId="12A4D89B" w14:textId="77777777" w:rsidR="00E502C1" w:rsidRDefault="00E50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E451DB" w14:textId="77777777" w:rsidR="00E502C1" w:rsidRDefault="00293485">
      <w:pPr>
        <w:pStyle w:val="Notedebasdepag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25285B" w14:textId="77777777" w:rsidR="00E502C1" w:rsidRDefault="00293485">
      <w:pPr>
        <w:pStyle w:val="Notedebasdepage"/>
        <w:jc w:val="both"/>
        <w:rPr>
          <w:rFonts w:ascii="Arial" w:hAnsi="Arial" w:cs="Arial"/>
        </w:rPr>
      </w:pPr>
      <w:r>
        <w:rPr>
          <w:rFonts w:ascii="Arial" w:hAnsi="Arial" w:cs="Arial"/>
        </w:rPr>
        <w:t>Une modification importante du projet nécessite la rédaction d’un nouveau dossier. L’envoi d’un avenant ne peut suffire.</w:t>
      </w:r>
    </w:p>
    <w:sectPr w:rsidR="00E502C1">
      <w:headerReference w:type="default" r:id="rId7"/>
      <w:pgSz w:w="11906" w:h="16838"/>
      <w:pgMar w:top="851" w:right="851" w:bottom="567" w:left="85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1E83" w14:textId="77777777" w:rsidR="00C93CEB" w:rsidRDefault="00293485">
      <w:r>
        <w:separator/>
      </w:r>
    </w:p>
  </w:endnote>
  <w:endnote w:type="continuationSeparator" w:id="0">
    <w:p w14:paraId="6F8D8865" w14:textId="77777777" w:rsidR="00C93CEB" w:rsidRDefault="0029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172E" w14:textId="77777777" w:rsidR="00E502C1" w:rsidRDefault="00293485">
      <w:pPr>
        <w:rPr>
          <w:sz w:val="12"/>
        </w:rPr>
      </w:pPr>
      <w:r>
        <w:separator/>
      </w:r>
    </w:p>
  </w:footnote>
  <w:footnote w:type="continuationSeparator" w:id="0">
    <w:p w14:paraId="278720C9" w14:textId="77777777" w:rsidR="00E502C1" w:rsidRDefault="00293485">
      <w:pPr>
        <w:rPr>
          <w:sz w:val="12"/>
        </w:rPr>
      </w:pPr>
      <w:r>
        <w:continuationSeparator/>
      </w:r>
    </w:p>
  </w:footnote>
  <w:footnote w:id="1">
    <w:p w14:paraId="66AE2CBF" w14:textId="77777777" w:rsidR="00E502C1" w:rsidRDefault="00293485">
      <w:pPr>
        <w:pStyle w:val="Notedebasdepage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ascii="Arial" w:hAnsi="Arial" w:cs="Arial"/>
        </w:rPr>
        <w:t>Après accord de l’</w:t>
      </w:r>
      <w:proofErr w:type="spellStart"/>
      <w:r>
        <w:rPr>
          <w:rFonts w:ascii="Arial" w:hAnsi="Arial" w:cs="Arial"/>
        </w:rPr>
        <w:t>IEN</w:t>
      </w:r>
      <w:proofErr w:type="spellEnd"/>
      <w:r>
        <w:rPr>
          <w:rFonts w:ascii="Arial" w:hAnsi="Arial" w:cs="Arial"/>
        </w:rPr>
        <w:t xml:space="preserve">, l’avenant doit être transmis à la DSDEN44 - </w:t>
      </w:r>
      <w:proofErr w:type="spellStart"/>
      <w:r>
        <w:rPr>
          <w:rFonts w:ascii="Arial" w:hAnsi="Arial" w:cs="Arial"/>
        </w:rPr>
        <w:t>DIVEL</w:t>
      </w:r>
      <w:proofErr w:type="spellEnd"/>
      <w:r>
        <w:rPr>
          <w:rFonts w:ascii="Arial" w:hAnsi="Arial" w:cs="Arial"/>
        </w:rPr>
        <w:t xml:space="preserve"> 2 - </w:t>
      </w:r>
      <w:r>
        <w:rPr>
          <w:rFonts w:ascii="Arial" w:hAnsi="Arial" w:cs="Arial"/>
          <w:color w:val="2A6099"/>
        </w:rPr>
        <w:t>pole2d44-sortiesscolaires1d@ac-nantes.fr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2BEE" w14:textId="77777777" w:rsidR="00E502C1" w:rsidRDefault="00293485">
    <w:pPr>
      <w:jc w:val="right"/>
      <w:rPr>
        <w:rFonts w:ascii="Arial" w:hAnsi="Arial" w:cs="Arial"/>
        <w:iCs/>
        <w:sz w:val="18"/>
        <w:szCs w:val="18"/>
      </w:rPr>
    </w:pPr>
    <w:r>
      <w:rPr>
        <w:noProof/>
      </w:rPr>
      <w:drawing>
        <wp:anchor distT="0" distB="0" distL="0" distR="0" simplePos="0" relativeHeight="2" behindDoc="1" locked="0" layoutInCell="0" allowOverlap="1" wp14:anchorId="187EB7EA" wp14:editId="50625044">
          <wp:simplePos x="0" y="0"/>
          <wp:positionH relativeFrom="margin">
            <wp:posOffset>-285750</wp:posOffset>
          </wp:positionH>
          <wp:positionV relativeFrom="paragraph">
            <wp:posOffset>-95250</wp:posOffset>
          </wp:positionV>
          <wp:extent cx="2076450" cy="748665"/>
          <wp:effectExtent l="0" t="0" r="0" b="0"/>
          <wp:wrapNone/>
          <wp:docPr id="1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Cs/>
        <w:sz w:val="18"/>
        <w:szCs w:val="18"/>
      </w:rPr>
      <w:t>Annexe 2</w:t>
    </w:r>
  </w:p>
  <w:p w14:paraId="74861B21" w14:textId="77777777" w:rsidR="00E502C1" w:rsidRDefault="00E502C1">
    <w:pPr>
      <w:jc w:val="right"/>
      <w:rPr>
        <w:rFonts w:ascii="Arial" w:hAnsi="Arial" w:cs="Arial"/>
        <w:i/>
        <w:iCs/>
        <w:sz w:val="12"/>
        <w:szCs w:val="12"/>
      </w:rPr>
    </w:pPr>
  </w:p>
  <w:p w14:paraId="57CBC0BD" w14:textId="77777777" w:rsidR="00E502C1" w:rsidRDefault="00E502C1">
    <w:pPr>
      <w:ind w:left="6372"/>
      <w:rPr>
        <w:rFonts w:ascii="Arial" w:hAnsi="Arial" w:cs="Arial"/>
        <w:i/>
        <w:iCs/>
        <w:sz w:val="12"/>
        <w:szCs w:val="12"/>
      </w:rPr>
    </w:pPr>
  </w:p>
  <w:p w14:paraId="3EAE0753" w14:textId="77777777" w:rsidR="00E502C1" w:rsidRDefault="00E502C1">
    <w:pPr>
      <w:ind w:left="6372"/>
      <w:rPr>
        <w:rFonts w:ascii="Arial" w:hAnsi="Arial" w:cs="Arial"/>
        <w:i/>
        <w:iCs/>
        <w:sz w:val="12"/>
        <w:szCs w:val="12"/>
      </w:rPr>
    </w:pPr>
  </w:p>
  <w:p w14:paraId="355BCDE0" w14:textId="25849B61" w:rsidR="00E502C1" w:rsidRDefault="00293485">
    <w:pPr>
      <w:ind w:left="6372"/>
      <w:rPr>
        <w:rFonts w:ascii="Arial" w:hAnsi="Arial" w:cs="Arial"/>
        <w:i/>
        <w:iCs/>
        <w:sz w:val="12"/>
        <w:szCs w:val="12"/>
      </w:rPr>
    </w:pPr>
    <w:proofErr w:type="gramStart"/>
    <w:r>
      <w:rPr>
        <w:rFonts w:ascii="Arial" w:hAnsi="Arial" w:cs="Arial"/>
        <w:i/>
        <w:iCs/>
        <w:sz w:val="12"/>
        <w:szCs w:val="12"/>
      </w:rPr>
      <w:t>Circ</w:t>
    </w:r>
    <w:r w:rsidR="00C351A6">
      <w:rPr>
        <w:rFonts w:ascii="Arial" w:hAnsi="Arial" w:cs="Arial"/>
        <w:i/>
        <w:iCs/>
        <w:sz w:val="12"/>
        <w:szCs w:val="12"/>
      </w:rPr>
      <w:t xml:space="preserve">ulaire </w:t>
    </w:r>
    <w:r>
      <w:rPr>
        <w:rFonts w:ascii="Arial" w:hAnsi="Arial" w:cs="Arial"/>
        <w:i/>
        <w:iCs/>
        <w:sz w:val="12"/>
        <w:szCs w:val="12"/>
      </w:rPr>
      <w:t xml:space="preserve"> du</w:t>
    </w:r>
    <w:proofErr w:type="gramEnd"/>
    <w:r>
      <w:rPr>
        <w:rFonts w:ascii="Arial" w:hAnsi="Arial" w:cs="Arial"/>
        <w:i/>
        <w:iCs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16 Juillet 2024 (publiée au 8</w:t>
    </w:r>
    <w:r>
      <w:rPr>
        <w:rFonts w:ascii="Arial" w:hAnsi="Arial" w:cs="Arial"/>
        <w:color w:val="3D3D3D"/>
        <w:sz w:val="12"/>
        <w:szCs w:val="12"/>
      </w:rPr>
      <w:t>.</w:t>
    </w:r>
    <w:r>
      <w:rPr>
        <w:rFonts w:ascii="Arial" w:hAnsi="Arial" w:cs="Arial"/>
        <w:sz w:val="12"/>
        <w:szCs w:val="12"/>
      </w:rPr>
      <w:t>0</w:t>
    </w:r>
    <w:r>
      <w:rPr>
        <w:rFonts w:ascii="Arial" w:hAnsi="Arial" w:cs="Arial"/>
        <w:color w:val="505050"/>
        <w:sz w:val="12"/>
        <w:szCs w:val="12"/>
      </w:rPr>
      <w:t xml:space="preserve">. </w:t>
    </w:r>
    <w:proofErr w:type="gramStart"/>
    <w:r>
      <w:rPr>
        <w:rFonts w:ascii="Arial" w:hAnsi="Arial" w:cs="Arial"/>
        <w:sz w:val="12"/>
        <w:szCs w:val="12"/>
      </w:rPr>
      <w:t>n</w:t>
    </w:r>
    <w:proofErr w:type="gramEnd"/>
    <w:r>
      <w:rPr>
        <w:rFonts w:ascii="Arial" w:hAnsi="Arial" w:cs="Arial"/>
        <w:sz w:val="12"/>
        <w:szCs w:val="12"/>
      </w:rPr>
      <w:t>° 30 du 25 Juillet 2024)</w:t>
    </w:r>
  </w:p>
  <w:p w14:paraId="1DF5D23C" w14:textId="77777777" w:rsidR="00E502C1" w:rsidRDefault="00293485">
    <w:pPr>
      <w:pStyle w:val="Corpsdetexte"/>
      <w:ind w:left="6372"/>
      <w:rPr>
        <w:i/>
        <w:iCs/>
        <w:sz w:val="12"/>
        <w:szCs w:val="12"/>
      </w:rPr>
    </w:pPr>
    <w:r>
      <w:rPr>
        <w:color w:val="161616"/>
        <w:sz w:val="12"/>
        <w:szCs w:val="12"/>
      </w:rPr>
      <w:t>Circulaire interministérielle n°2017-116 du 6 octobre 2017 (BOEN n°34 du 12 octobre 2017)</w:t>
    </w:r>
  </w:p>
  <w:p w14:paraId="7A8F02B0" w14:textId="77777777" w:rsidR="00E502C1" w:rsidRDefault="00E502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C1"/>
    <w:rsid w:val="0011301A"/>
    <w:rsid w:val="00293485"/>
    <w:rsid w:val="00C351A6"/>
    <w:rsid w:val="00C93CEB"/>
    <w:rsid w:val="00E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7996"/>
  <w15:docId w15:val="{6AE02973-2DAE-485E-9C1C-B6BB7EC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C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8D76C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D76C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4D149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4D1493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75B8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475B88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35219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sid w:val="00E2549A"/>
    <w:rPr>
      <w:rFonts w:ascii="Arial" w:eastAsia="Times New Roman" w:hAnsi="Arial" w:cs="Arial"/>
      <w:sz w:val="16"/>
      <w:szCs w:val="20"/>
      <w:lang w:eastAsia="fr-FR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rsid w:val="00E2549A"/>
    <w:rPr>
      <w:rFonts w:ascii="Arial" w:hAnsi="Arial" w:cs="Arial"/>
      <w:sz w:val="16"/>
      <w:szCs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D76C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8D76C6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149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3521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3076D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23DC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AA32-9B97-41F0-87A1-26E9503E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844</Characters>
  <Application>Microsoft Office Word</Application>
  <DocSecurity>0</DocSecurity>
  <Lines>7</Lines>
  <Paragraphs>1</Paragraphs>
  <ScaleCrop>false</ScaleCrop>
  <Company>Académie de Nantes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mbroissand</dc:creator>
  <dc:description/>
  <cp:lastModifiedBy>Gauvrit-Pagny Annabelle</cp:lastModifiedBy>
  <cp:revision>4</cp:revision>
  <cp:lastPrinted>2024-01-15T14:13:00Z</cp:lastPrinted>
  <dcterms:created xsi:type="dcterms:W3CDTF">2024-10-07T08:19:00Z</dcterms:created>
  <dcterms:modified xsi:type="dcterms:W3CDTF">2024-10-29T16:24:00Z</dcterms:modified>
  <dc:language>fr-FR</dc:language>
</cp:coreProperties>
</file>