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256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8106"/>
      </w:tblGrid>
      <w:tr w:rsidR="00C17E07" w:rsidTr="00C17E07">
        <w:tc>
          <w:tcPr>
            <w:tcW w:w="2830" w:type="dxa"/>
          </w:tcPr>
          <w:p w:rsidR="00C17E07" w:rsidRDefault="00C17E07" w:rsidP="00C17E07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0C8E8D9" wp14:editId="2699A673">
                  <wp:extent cx="1728521" cy="815340"/>
                  <wp:effectExtent l="0" t="0" r="508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13" cy="82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E07" w:rsidRDefault="00C17E07" w:rsidP="00C17E07">
            <w:pPr>
              <w:rPr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:rsidR="00C17E07" w:rsidRDefault="00C17E07" w:rsidP="00C17E07">
            <w:pPr>
              <w:jc w:val="center"/>
              <w:rPr>
                <w:b/>
                <w:sz w:val="32"/>
                <w:szCs w:val="32"/>
              </w:rPr>
            </w:pPr>
          </w:p>
          <w:p w:rsidR="00C17E07" w:rsidRDefault="00C17E07" w:rsidP="00C17E07">
            <w:pPr>
              <w:jc w:val="center"/>
              <w:rPr>
                <w:b/>
                <w:sz w:val="32"/>
                <w:szCs w:val="32"/>
              </w:rPr>
            </w:pPr>
          </w:p>
          <w:p w:rsidR="00D9701E" w:rsidRDefault="00D9701E" w:rsidP="00C17E07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C17E07" w:rsidRPr="00C17E07" w:rsidRDefault="00C17E07" w:rsidP="00D87EB8">
            <w:pPr>
              <w:ind w:left="-83"/>
              <w:rPr>
                <w:rFonts w:ascii="Arial Black" w:hAnsi="Arial Black"/>
                <w:b/>
                <w:sz w:val="32"/>
                <w:szCs w:val="32"/>
              </w:rPr>
            </w:pPr>
            <w:r w:rsidRPr="00C17E07">
              <w:rPr>
                <w:rFonts w:ascii="Arial Black" w:hAnsi="Arial Black"/>
                <w:b/>
                <w:sz w:val="32"/>
                <w:szCs w:val="32"/>
              </w:rPr>
              <w:t>AIDE PONCTUELLE A L’EMPLOI ANS 2023</w:t>
            </w:r>
          </w:p>
          <w:p w:rsidR="00C17E07" w:rsidRDefault="00C17E07" w:rsidP="00C17E07">
            <w:pPr>
              <w:rPr>
                <w:b/>
                <w:sz w:val="32"/>
                <w:szCs w:val="32"/>
              </w:rPr>
            </w:pPr>
          </w:p>
        </w:tc>
      </w:tr>
    </w:tbl>
    <w:p w:rsidR="00D87EB8" w:rsidRPr="00D87EB8" w:rsidRDefault="00E24119" w:rsidP="00D87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br/>
      </w:r>
      <w:r w:rsidR="00696DE7" w:rsidRPr="00D87EB8">
        <w:rPr>
          <w:rFonts w:ascii="Arial" w:hAnsi="Arial" w:cs="Arial"/>
          <w:sz w:val="24"/>
          <w:szCs w:val="24"/>
        </w:rPr>
        <w:t>Vous souhaitez bénéficier pour votre association d’une ai</w:t>
      </w:r>
      <w:r w:rsidR="005928F3" w:rsidRPr="00D87EB8">
        <w:rPr>
          <w:rFonts w:ascii="Arial" w:hAnsi="Arial" w:cs="Arial"/>
          <w:sz w:val="24"/>
          <w:szCs w:val="24"/>
        </w:rPr>
        <w:t>de ponctuelle à l’emploi en 202</w:t>
      </w:r>
      <w:r w:rsidR="00A205E0" w:rsidRPr="00D87EB8">
        <w:rPr>
          <w:rFonts w:ascii="Arial" w:hAnsi="Arial" w:cs="Arial"/>
          <w:sz w:val="24"/>
          <w:szCs w:val="24"/>
        </w:rPr>
        <w:t>3</w:t>
      </w:r>
      <w:r w:rsidR="00696DE7" w:rsidRPr="00D87EB8">
        <w:rPr>
          <w:rFonts w:ascii="Arial" w:hAnsi="Arial" w:cs="Arial"/>
          <w:sz w:val="24"/>
          <w:szCs w:val="24"/>
        </w:rPr>
        <w:t xml:space="preserve"> (valable une seule année)</w:t>
      </w:r>
      <w:r w:rsidR="00C17E07" w:rsidRPr="00D87EB8">
        <w:rPr>
          <w:rFonts w:ascii="Arial" w:hAnsi="Arial" w:cs="Arial"/>
          <w:sz w:val="24"/>
          <w:szCs w:val="24"/>
        </w:rPr>
        <w:t>,</w:t>
      </w:r>
      <w:r w:rsidR="00696DE7" w:rsidRPr="00D87EB8">
        <w:rPr>
          <w:rFonts w:ascii="Arial" w:hAnsi="Arial" w:cs="Arial"/>
          <w:sz w:val="24"/>
          <w:szCs w:val="24"/>
        </w:rPr>
        <w:t xml:space="preserve"> </w:t>
      </w:r>
      <w:r w:rsidR="00C17E07" w:rsidRPr="00D87EB8">
        <w:rPr>
          <w:rFonts w:ascii="Arial" w:hAnsi="Arial" w:cs="Arial"/>
          <w:b/>
          <w:sz w:val="24"/>
          <w:szCs w:val="24"/>
        </w:rPr>
        <w:t>v</w:t>
      </w:r>
      <w:r w:rsidR="00696DE7" w:rsidRPr="00D87EB8">
        <w:rPr>
          <w:rFonts w:ascii="Arial" w:hAnsi="Arial" w:cs="Arial"/>
          <w:b/>
          <w:sz w:val="24"/>
          <w:szCs w:val="24"/>
        </w:rPr>
        <w:t xml:space="preserve">ous devez contacter </w:t>
      </w:r>
      <w:r w:rsidR="00B81E17" w:rsidRPr="00D87EB8">
        <w:rPr>
          <w:rFonts w:ascii="Arial" w:hAnsi="Arial" w:cs="Arial"/>
          <w:b/>
          <w:sz w:val="24"/>
          <w:szCs w:val="24"/>
        </w:rPr>
        <w:t xml:space="preserve">obligatoirement </w:t>
      </w:r>
      <w:r w:rsidR="00696DE7" w:rsidRPr="00D87EB8">
        <w:rPr>
          <w:rFonts w:ascii="Arial" w:hAnsi="Arial" w:cs="Arial"/>
          <w:b/>
          <w:sz w:val="24"/>
          <w:szCs w:val="24"/>
        </w:rPr>
        <w:t>le référent emploi de votre territoire</w:t>
      </w:r>
      <w:r w:rsidR="00696DE7" w:rsidRPr="00D87EB8">
        <w:rPr>
          <w:rFonts w:ascii="Arial" w:hAnsi="Arial" w:cs="Arial"/>
          <w:sz w:val="24"/>
          <w:szCs w:val="24"/>
        </w:rPr>
        <w:t xml:space="preserve"> </w:t>
      </w:r>
      <w:r w:rsidRPr="00D87EB8">
        <w:rPr>
          <w:rFonts w:ascii="Arial" w:hAnsi="Arial" w:cs="Arial"/>
          <w:sz w:val="24"/>
          <w:szCs w:val="24"/>
        </w:rPr>
        <w:t xml:space="preserve">avant de déposer votre demande sur la plateforme « Le </w:t>
      </w:r>
      <w:r w:rsidR="00CB59EC">
        <w:rPr>
          <w:rFonts w:ascii="Arial" w:hAnsi="Arial" w:cs="Arial"/>
          <w:sz w:val="24"/>
          <w:szCs w:val="24"/>
        </w:rPr>
        <w:t>C</w:t>
      </w:r>
      <w:r w:rsidRPr="00D87EB8">
        <w:rPr>
          <w:rFonts w:ascii="Arial" w:hAnsi="Arial" w:cs="Arial"/>
          <w:sz w:val="24"/>
          <w:szCs w:val="24"/>
        </w:rPr>
        <w:t>ompte</w:t>
      </w:r>
      <w:r w:rsidR="00CB59EC">
        <w:rPr>
          <w:rFonts w:ascii="Arial" w:hAnsi="Arial" w:cs="Arial"/>
          <w:sz w:val="24"/>
          <w:szCs w:val="24"/>
        </w:rPr>
        <w:t>-</w:t>
      </w:r>
      <w:r w:rsidRPr="00D87EB8">
        <w:rPr>
          <w:rFonts w:ascii="Arial" w:hAnsi="Arial" w:cs="Arial"/>
          <w:sz w:val="24"/>
          <w:szCs w:val="24"/>
        </w:rPr>
        <w:t>Asso ».</w:t>
      </w:r>
    </w:p>
    <w:p w:rsidR="00D87EB8" w:rsidRDefault="00D87EB8" w:rsidP="00D87EB8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sz w:val="28"/>
          <w:szCs w:val="28"/>
        </w:rPr>
        <w:br/>
      </w:r>
    </w:p>
    <w:p w:rsidR="00D87EB8" w:rsidRPr="00EC593A" w:rsidRDefault="00E24119" w:rsidP="00D87EB8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EC593A">
        <w:rPr>
          <w:rFonts w:ascii="Arial" w:hAnsi="Arial" w:cs="Arial"/>
          <w:b/>
          <w:color w:val="002060"/>
          <w:sz w:val="24"/>
          <w:szCs w:val="24"/>
        </w:rPr>
        <w:t>CRIT</w:t>
      </w:r>
      <w:r w:rsidR="00EC593A" w:rsidRPr="00EC593A">
        <w:rPr>
          <w:rFonts w:ascii="Arial" w:hAnsi="Arial" w:cs="Arial"/>
          <w:b/>
          <w:color w:val="002060"/>
          <w:sz w:val="24"/>
          <w:szCs w:val="24"/>
        </w:rPr>
        <w:t>È</w:t>
      </w:r>
      <w:r w:rsidRPr="00EC593A">
        <w:rPr>
          <w:rFonts w:ascii="Arial" w:hAnsi="Arial" w:cs="Arial"/>
          <w:b/>
          <w:color w:val="002060"/>
          <w:sz w:val="24"/>
          <w:szCs w:val="24"/>
        </w:rPr>
        <w:t>RES D’ÉLIGIBILITÉ POUR L’OBTENTION D'UNE AIDE :</w:t>
      </w:r>
    </w:p>
    <w:p w:rsidR="00D87EB8" w:rsidRPr="00D87EB8" w:rsidRDefault="00D87EB8" w:rsidP="00D87EB8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87EB8" w:rsidRDefault="00E24119" w:rsidP="00D87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EB8">
        <w:rPr>
          <w:rFonts w:ascii="Arial" w:hAnsi="Arial" w:cs="Arial"/>
          <w:sz w:val="24"/>
          <w:szCs w:val="24"/>
        </w:rPr>
        <w:t xml:space="preserve">Avoir bénéficié d’une aide à l’emploi </w:t>
      </w:r>
      <w:r w:rsidR="006C5A6E">
        <w:rPr>
          <w:rFonts w:ascii="Arial" w:hAnsi="Arial" w:cs="Arial"/>
          <w:sz w:val="24"/>
          <w:szCs w:val="24"/>
        </w:rPr>
        <w:t>dans le cadre du dispositif 1Jeune-1Solution (en 2021 ou 2022)</w:t>
      </w:r>
      <w:r w:rsidRPr="00D87EB8">
        <w:rPr>
          <w:rFonts w:ascii="Arial" w:hAnsi="Arial" w:cs="Arial"/>
          <w:sz w:val="24"/>
          <w:szCs w:val="24"/>
        </w:rPr>
        <w:t>.</w:t>
      </w:r>
    </w:p>
    <w:p w:rsidR="00E24119" w:rsidRPr="00D87EB8" w:rsidRDefault="00E24119" w:rsidP="00D87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7EB8">
        <w:rPr>
          <w:rFonts w:ascii="Arial" w:hAnsi="Arial" w:cs="Arial"/>
          <w:sz w:val="24"/>
          <w:szCs w:val="24"/>
        </w:rPr>
        <w:t xml:space="preserve">Les associations en QPV/ZRR seront </w:t>
      </w:r>
      <w:r w:rsidR="00D87EB8" w:rsidRPr="00D87EB8">
        <w:rPr>
          <w:rFonts w:ascii="Arial" w:hAnsi="Arial" w:cs="Arial"/>
          <w:sz w:val="24"/>
          <w:szCs w:val="24"/>
        </w:rPr>
        <w:t>prioritaires</w:t>
      </w:r>
      <w:r w:rsidRPr="00D87EB8">
        <w:rPr>
          <w:rFonts w:ascii="Arial" w:hAnsi="Arial" w:cs="Arial"/>
          <w:sz w:val="24"/>
          <w:szCs w:val="24"/>
        </w:rPr>
        <w:t>.</w:t>
      </w:r>
    </w:p>
    <w:p w:rsidR="00D87EB8" w:rsidRDefault="00D87EB8" w:rsidP="00D87EB8">
      <w:pPr>
        <w:spacing w:after="0" w:line="240" w:lineRule="auto"/>
        <w:jc w:val="both"/>
        <w:rPr>
          <w:b/>
          <w:sz w:val="28"/>
          <w:szCs w:val="28"/>
        </w:rPr>
      </w:pPr>
    </w:p>
    <w:p w:rsidR="008B7B8B" w:rsidRPr="00D87EB8" w:rsidRDefault="00D87EB8" w:rsidP="00D87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/>
      </w:r>
      <w:r w:rsidR="008B7B8B" w:rsidRPr="00D87EB8">
        <w:rPr>
          <w:rFonts w:ascii="Arial" w:hAnsi="Arial" w:cs="Arial"/>
          <w:b/>
          <w:color w:val="002060"/>
          <w:sz w:val="24"/>
          <w:szCs w:val="24"/>
        </w:rPr>
        <w:t>MODALIT</w:t>
      </w:r>
      <w:r w:rsidR="00C17E07" w:rsidRPr="00D87EB8">
        <w:rPr>
          <w:rFonts w:ascii="Arial" w:hAnsi="Arial" w:cs="Arial"/>
          <w:b/>
          <w:color w:val="002060"/>
          <w:sz w:val="24"/>
          <w:szCs w:val="24"/>
        </w:rPr>
        <w:t>É</w:t>
      </w:r>
      <w:r w:rsidR="008B7B8B" w:rsidRPr="00D87EB8">
        <w:rPr>
          <w:rFonts w:ascii="Arial" w:hAnsi="Arial" w:cs="Arial"/>
          <w:b/>
          <w:color w:val="002060"/>
          <w:sz w:val="24"/>
          <w:szCs w:val="24"/>
        </w:rPr>
        <w:t>S</w:t>
      </w:r>
      <w:r w:rsidR="00E24119" w:rsidRPr="00D87EB8">
        <w:rPr>
          <w:rFonts w:ascii="Arial" w:hAnsi="Arial" w:cs="Arial"/>
          <w:b/>
          <w:color w:val="002060"/>
          <w:sz w:val="24"/>
          <w:szCs w:val="24"/>
        </w:rPr>
        <w:t> :</w:t>
      </w:r>
      <w:r>
        <w:rPr>
          <w:rFonts w:ascii="Arial" w:hAnsi="Arial" w:cs="Arial"/>
          <w:b/>
          <w:color w:val="002060"/>
          <w:sz w:val="24"/>
          <w:szCs w:val="24"/>
        </w:rPr>
        <w:br/>
      </w:r>
      <w:r w:rsidR="00E24119" w:rsidRPr="00D87EB8">
        <w:rPr>
          <w:rFonts w:ascii="Arial" w:hAnsi="Arial" w:cs="Arial"/>
          <w:b/>
          <w:sz w:val="24"/>
          <w:szCs w:val="24"/>
        </w:rPr>
        <w:br/>
      </w:r>
      <w:r w:rsidR="00B81E17" w:rsidRPr="00D87EB8">
        <w:rPr>
          <w:rFonts w:ascii="Arial" w:hAnsi="Arial" w:cs="Arial"/>
          <w:sz w:val="24"/>
          <w:szCs w:val="24"/>
        </w:rPr>
        <w:t xml:space="preserve">Vous devez faire votre demande directement sur la plateforme « Le </w:t>
      </w:r>
      <w:r w:rsidR="002A6B3A" w:rsidRPr="00D87EB8">
        <w:rPr>
          <w:rFonts w:ascii="Arial" w:hAnsi="Arial" w:cs="Arial"/>
          <w:sz w:val="24"/>
          <w:szCs w:val="24"/>
        </w:rPr>
        <w:t>C</w:t>
      </w:r>
      <w:r w:rsidR="00B81E17" w:rsidRPr="00D87EB8">
        <w:rPr>
          <w:rFonts w:ascii="Arial" w:hAnsi="Arial" w:cs="Arial"/>
          <w:sz w:val="24"/>
          <w:szCs w:val="24"/>
        </w:rPr>
        <w:t>ompte</w:t>
      </w:r>
      <w:r w:rsidR="002A6B3A" w:rsidRPr="00D87EB8">
        <w:rPr>
          <w:rFonts w:ascii="Arial" w:hAnsi="Arial" w:cs="Arial"/>
          <w:sz w:val="24"/>
          <w:szCs w:val="24"/>
        </w:rPr>
        <w:t xml:space="preserve"> </w:t>
      </w:r>
      <w:r w:rsidR="00B81E17" w:rsidRPr="00D87EB8">
        <w:rPr>
          <w:rFonts w:ascii="Arial" w:hAnsi="Arial" w:cs="Arial"/>
          <w:sz w:val="24"/>
          <w:szCs w:val="24"/>
        </w:rPr>
        <w:t>Asso » et joindre</w:t>
      </w:r>
      <w:r w:rsidR="008B7B8B" w:rsidRPr="00D87EB8">
        <w:rPr>
          <w:rFonts w:ascii="Arial" w:hAnsi="Arial" w:cs="Arial"/>
          <w:sz w:val="24"/>
          <w:szCs w:val="24"/>
        </w:rPr>
        <w:t xml:space="preserve"> </w:t>
      </w:r>
      <w:r w:rsidR="00B81E17" w:rsidRPr="00D87EB8">
        <w:rPr>
          <w:rFonts w:ascii="Arial" w:hAnsi="Arial" w:cs="Arial"/>
          <w:sz w:val="24"/>
          <w:szCs w:val="24"/>
        </w:rPr>
        <w:t>l</w:t>
      </w:r>
      <w:r w:rsidR="008B7B8B" w:rsidRPr="00D87EB8">
        <w:rPr>
          <w:rFonts w:ascii="Arial" w:hAnsi="Arial" w:cs="Arial"/>
          <w:sz w:val="24"/>
          <w:szCs w:val="24"/>
        </w:rPr>
        <w:t>es documents financiers (compte</w:t>
      </w:r>
      <w:r w:rsidR="00C17E07" w:rsidRPr="00D87EB8">
        <w:rPr>
          <w:rFonts w:ascii="Arial" w:hAnsi="Arial" w:cs="Arial"/>
          <w:sz w:val="24"/>
          <w:szCs w:val="24"/>
        </w:rPr>
        <w:t>s</w:t>
      </w:r>
      <w:r w:rsidR="008B7B8B" w:rsidRPr="00D87EB8">
        <w:rPr>
          <w:rFonts w:ascii="Arial" w:hAnsi="Arial" w:cs="Arial"/>
          <w:sz w:val="24"/>
          <w:szCs w:val="24"/>
        </w:rPr>
        <w:t xml:space="preserve"> de résultats des trois dernières saisons, réserves financières…) attestant réellement de la situation</w:t>
      </w:r>
      <w:r w:rsidR="00696DE7" w:rsidRPr="00D87EB8">
        <w:rPr>
          <w:rFonts w:ascii="Arial" w:hAnsi="Arial" w:cs="Arial"/>
          <w:sz w:val="24"/>
          <w:szCs w:val="24"/>
        </w:rPr>
        <w:t xml:space="preserve"> de votre association notamment en ce qui concerne l’emploi</w:t>
      </w:r>
      <w:r w:rsidR="008B7B8B" w:rsidRPr="00D87EB8">
        <w:rPr>
          <w:rFonts w:ascii="Arial" w:hAnsi="Arial" w:cs="Arial"/>
          <w:sz w:val="24"/>
          <w:szCs w:val="24"/>
        </w:rPr>
        <w:t>.</w:t>
      </w:r>
    </w:p>
    <w:p w:rsidR="00696DE7" w:rsidRPr="00D87EB8" w:rsidRDefault="008C0D35" w:rsidP="00D87E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7EB8">
        <w:rPr>
          <w:rFonts w:ascii="Arial" w:hAnsi="Arial" w:cs="Arial"/>
          <w:b/>
          <w:sz w:val="24"/>
          <w:szCs w:val="24"/>
        </w:rPr>
        <w:t>A réce</w:t>
      </w:r>
      <w:r w:rsidR="00065003" w:rsidRPr="00D87EB8">
        <w:rPr>
          <w:rFonts w:ascii="Arial" w:hAnsi="Arial" w:cs="Arial"/>
          <w:b/>
          <w:sz w:val="24"/>
          <w:szCs w:val="24"/>
        </w:rPr>
        <w:t>ption des demandes, celles-ci seront instruites et une aide financi</w:t>
      </w:r>
      <w:r w:rsidR="005012DE" w:rsidRPr="00D87EB8">
        <w:rPr>
          <w:rFonts w:ascii="Arial" w:hAnsi="Arial" w:cs="Arial"/>
          <w:b/>
          <w:sz w:val="24"/>
          <w:szCs w:val="24"/>
        </w:rPr>
        <w:t>ère pourra être attribuée</w:t>
      </w:r>
      <w:r w:rsidR="00065003" w:rsidRPr="00D87EB8">
        <w:rPr>
          <w:rFonts w:ascii="Arial" w:hAnsi="Arial" w:cs="Arial"/>
          <w:b/>
          <w:sz w:val="24"/>
          <w:szCs w:val="24"/>
        </w:rPr>
        <w:t xml:space="preserve"> au regard de la situation globale de la structure. </w:t>
      </w:r>
    </w:p>
    <w:p w:rsidR="00696DE7" w:rsidRPr="00D87EB8" w:rsidRDefault="003F523B" w:rsidP="00D87E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D87EB8">
        <w:rPr>
          <w:rFonts w:ascii="Arial" w:hAnsi="Arial" w:cs="Arial"/>
          <w:b/>
          <w:color w:val="002060"/>
          <w:sz w:val="24"/>
          <w:szCs w:val="24"/>
        </w:rPr>
        <w:br/>
      </w:r>
      <w:r w:rsidR="00216AFF" w:rsidRPr="00D87EB8">
        <w:rPr>
          <w:rFonts w:ascii="Arial" w:hAnsi="Arial" w:cs="Arial"/>
          <w:b/>
          <w:color w:val="002060"/>
          <w:sz w:val="24"/>
          <w:szCs w:val="24"/>
        </w:rPr>
        <w:t>CALENDRIER</w:t>
      </w:r>
      <w:r w:rsidR="00E24119" w:rsidRPr="00D87EB8">
        <w:rPr>
          <w:rFonts w:ascii="Arial" w:hAnsi="Arial" w:cs="Arial"/>
          <w:b/>
          <w:sz w:val="24"/>
          <w:szCs w:val="24"/>
        </w:rPr>
        <w:t> </w:t>
      </w:r>
      <w:r w:rsidR="00E24119" w:rsidRPr="00D87EB8">
        <w:rPr>
          <w:rFonts w:ascii="Arial" w:hAnsi="Arial" w:cs="Arial"/>
          <w:b/>
          <w:color w:val="002060"/>
          <w:sz w:val="24"/>
          <w:szCs w:val="24"/>
        </w:rPr>
        <w:t>:</w:t>
      </w:r>
      <w:r w:rsidR="00E24119" w:rsidRPr="00D87EB8">
        <w:rPr>
          <w:rFonts w:ascii="Arial" w:hAnsi="Arial" w:cs="Arial"/>
          <w:b/>
          <w:sz w:val="24"/>
          <w:szCs w:val="24"/>
        </w:rPr>
        <w:t xml:space="preserve"> </w:t>
      </w:r>
      <w:r w:rsidR="00AC789E" w:rsidRPr="00D87EB8">
        <w:rPr>
          <w:rFonts w:ascii="Arial" w:hAnsi="Arial" w:cs="Arial"/>
          <w:sz w:val="24"/>
          <w:szCs w:val="24"/>
        </w:rPr>
        <w:t xml:space="preserve">Dépôt </w:t>
      </w:r>
      <w:r w:rsidR="00216AFF" w:rsidRPr="00D87EB8">
        <w:rPr>
          <w:rFonts w:ascii="Arial" w:hAnsi="Arial" w:cs="Arial"/>
          <w:sz w:val="24"/>
          <w:szCs w:val="24"/>
        </w:rPr>
        <w:t xml:space="preserve">des </w:t>
      </w:r>
      <w:r w:rsidR="00AC789E" w:rsidRPr="00D87EB8">
        <w:rPr>
          <w:rFonts w:ascii="Arial" w:hAnsi="Arial" w:cs="Arial"/>
          <w:sz w:val="24"/>
          <w:szCs w:val="24"/>
        </w:rPr>
        <w:t>dossiers sur « </w:t>
      </w:r>
      <w:r w:rsidR="00E24119" w:rsidRPr="00D87EB8">
        <w:rPr>
          <w:rFonts w:ascii="Arial" w:hAnsi="Arial" w:cs="Arial"/>
          <w:sz w:val="24"/>
          <w:szCs w:val="24"/>
        </w:rPr>
        <w:t xml:space="preserve">Le </w:t>
      </w:r>
      <w:r w:rsidR="00AC789E" w:rsidRPr="00D87EB8">
        <w:rPr>
          <w:rFonts w:ascii="Arial" w:hAnsi="Arial" w:cs="Arial"/>
          <w:sz w:val="24"/>
          <w:szCs w:val="24"/>
        </w:rPr>
        <w:t>Compte-Asso</w:t>
      </w:r>
      <w:r w:rsidR="00CB59EC">
        <w:rPr>
          <w:rFonts w:ascii="Arial" w:hAnsi="Arial" w:cs="Arial"/>
          <w:sz w:val="24"/>
          <w:szCs w:val="24"/>
        </w:rPr>
        <w:t> »</w:t>
      </w:r>
      <w:r w:rsidR="00AC789E" w:rsidRPr="00D87EB8">
        <w:rPr>
          <w:rFonts w:ascii="Arial" w:hAnsi="Arial" w:cs="Arial"/>
          <w:b/>
          <w:sz w:val="24"/>
          <w:szCs w:val="24"/>
        </w:rPr>
        <w:t xml:space="preserve"> </w:t>
      </w:r>
      <w:r w:rsidR="008F5332" w:rsidRPr="00D87EB8">
        <w:rPr>
          <w:rFonts w:ascii="Arial" w:hAnsi="Arial" w:cs="Arial"/>
          <w:b/>
          <w:sz w:val="24"/>
          <w:szCs w:val="24"/>
        </w:rPr>
        <w:t>au plus</w:t>
      </w:r>
      <w:r w:rsidR="00D43155" w:rsidRPr="00D87EB8">
        <w:rPr>
          <w:rFonts w:ascii="Arial" w:hAnsi="Arial" w:cs="Arial"/>
          <w:b/>
          <w:sz w:val="24"/>
          <w:szCs w:val="24"/>
        </w:rPr>
        <w:t xml:space="preserve"> tard pour le</w:t>
      </w:r>
      <w:r w:rsidR="00A56DFF" w:rsidRPr="00D87EB8">
        <w:rPr>
          <w:rFonts w:ascii="Arial" w:hAnsi="Arial" w:cs="Arial"/>
          <w:b/>
          <w:sz w:val="24"/>
          <w:szCs w:val="24"/>
        </w:rPr>
        <w:t xml:space="preserve"> vendredi 12</w:t>
      </w:r>
      <w:r w:rsidR="00A2571E" w:rsidRPr="00D87EB8">
        <w:rPr>
          <w:rFonts w:ascii="Arial" w:hAnsi="Arial" w:cs="Arial"/>
          <w:b/>
          <w:sz w:val="24"/>
          <w:szCs w:val="24"/>
        </w:rPr>
        <w:t xml:space="preserve"> </w:t>
      </w:r>
      <w:r w:rsidR="00A56DFF" w:rsidRPr="00D87EB8">
        <w:rPr>
          <w:rFonts w:ascii="Arial" w:hAnsi="Arial" w:cs="Arial"/>
          <w:b/>
          <w:sz w:val="24"/>
          <w:szCs w:val="24"/>
        </w:rPr>
        <w:t>mai</w:t>
      </w:r>
      <w:r w:rsidR="00A2571E" w:rsidRPr="00D87EB8">
        <w:rPr>
          <w:rFonts w:ascii="Arial" w:hAnsi="Arial" w:cs="Arial"/>
          <w:b/>
          <w:sz w:val="24"/>
          <w:szCs w:val="24"/>
        </w:rPr>
        <w:t xml:space="preserve"> </w:t>
      </w:r>
      <w:r w:rsidR="00D43155" w:rsidRPr="00D87EB8">
        <w:rPr>
          <w:rFonts w:ascii="Arial" w:hAnsi="Arial" w:cs="Arial"/>
          <w:b/>
          <w:sz w:val="24"/>
          <w:szCs w:val="24"/>
        </w:rPr>
        <w:t>202</w:t>
      </w:r>
      <w:r w:rsidR="00A56DFF" w:rsidRPr="00D87EB8">
        <w:rPr>
          <w:rFonts w:ascii="Arial" w:hAnsi="Arial" w:cs="Arial"/>
          <w:b/>
          <w:sz w:val="24"/>
          <w:szCs w:val="24"/>
        </w:rPr>
        <w:t>3</w:t>
      </w:r>
      <w:r w:rsidR="00AC789E" w:rsidRPr="00D87EB8">
        <w:rPr>
          <w:rFonts w:ascii="Arial" w:hAnsi="Arial" w:cs="Arial"/>
          <w:b/>
          <w:sz w:val="24"/>
          <w:szCs w:val="24"/>
        </w:rPr>
        <w:t xml:space="preserve"> à 12h</w:t>
      </w:r>
      <w:r w:rsidR="00E24119" w:rsidRPr="00D87EB8">
        <w:rPr>
          <w:rFonts w:ascii="Arial" w:hAnsi="Arial" w:cs="Arial"/>
          <w:b/>
          <w:sz w:val="24"/>
          <w:szCs w:val="24"/>
        </w:rPr>
        <w:t>.</w:t>
      </w:r>
    </w:p>
    <w:p w:rsidR="00216AFF" w:rsidRPr="00D87EB8" w:rsidRDefault="003F523B" w:rsidP="00D87EB8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D87EB8">
        <w:rPr>
          <w:rFonts w:ascii="Arial" w:hAnsi="Arial" w:cs="Arial"/>
          <w:b/>
          <w:sz w:val="24"/>
          <w:szCs w:val="24"/>
        </w:rPr>
        <w:br/>
      </w:r>
      <w:r w:rsidR="00D87EB8">
        <w:rPr>
          <w:rFonts w:ascii="Arial" w:hAnsi="Arial" w:cs="Arial"/>
          <w:b/>
          <w:color w:val="002060"/>
          <w:sz w:val="24"/>
          <w:szCs w:val="24"/>
        </w:rPr>
        <w:br/>
      </w:r>
      <w:r w:rsidR="00216AFF" w:rsidRPr="00D87EB8">
        <w:rPr>
          <w:rFonts w:ascii="Arial" w:hAnsi="Arial" w:cs="Arial"/>
          <w:b/>
          <w:color w:val="002060"/>
          <w:sz w:val="24"/>
          <w:szCs w:val="24"/>
        </w:rPr>
        <w:t>CO</w:t>
      </w:r>
      <w:r w:rsidR="00D87EB8" w:rsidRPr="00D87EB8">
        <w:rPr>
          <w:rFonts w:ascii="Arial" w:hAnsi="Arial" w:cs="Arial"/>
          <w:b/>
          <w:color w:val="002060"/>
          <w:sz w:val="24"/>
          <w:szCs w:val="24"/>
        </w:rPr>
        <w:t>ORDONN</w:t>
      </w:r>
      <w:r w:rsidR="00EC593A">
        <w:rPr>
          <w:rFonts w:ascii="Arial" w:hAnsi="Arial" w:cs="Arial"/>
          <w:b/>
          <w:color w:val="002060"/>
          <w:sz w:val="24"/>
          <w:szCs w:val="24"/>
        </w:rPr>
        <w:t>É</w:t>
      </w:r>
      <w:r w:rsidR="00D87EB8" w:rsidRPr="00D87EB8">
        <w:rPr>
          <w:rFonts w:ascii="Arial" w:hAnsi="Arial" w:cs="Arial"/>
          <w:b/>
          <w:color w:val="002060"/>
          <w:sz w:val="24"/>
          <w:szCs w:val="24"/>
        </w:rPr>
        <w:t>ES DES R</w:t>
      </w:r>
      <w:r w:rsidR="00EC593A">
        <w:rPr>
          <w:rFonts w:ascii="Arial" w:hAnsi="Arial" w:cs="Arial"/>
          <w:b/>
          <w:color w:val="002060"/>
          <w:sz w:val="24"/>
          <w:szCs w:val="24"/>
        </w:rPr>
        <w:t>É</w:t>
      </w:r>
      <w:r w:rsidR="00D87EB8" w:rsidRPr="00D87EB8">
        <w:rPr>
          <w:rFonts w:ascii="Arial" w:hAnsi="Arial" w:cs="Arial"/>
          <w:b/>
          <w:color w:val="002060"/>
          <w:sz w:val="24"/>
          <w:szCs w:val="24"/>
        </w:rPr>
        <w:t>F</w:t>
      </w:r>
      <w:r w:rsidR="00EC593A">
        <w:rPr>
          <w:rFonts w:ascii="Arial" w:hAnsi="Arial" w:cs="Arial"/>
          <w:b/>
          <w:color w:val="002060"/>
          <w:sz w:val="24"/>
          <w:szCs w:val="24"/>
        </w:rPr>
        <w:t>É</w:t>
      </w:r>
      <w:r w:rsidR="00D87EB8" w:rsidRPr="00D87EB8">
        <w:rPr>
          <w:rFonts w:ascii="Arial" w:hAnsi="Arial" w:cs="Arial"/>
          <w:b/>
          <w:color w:val="002060"/>
          <w:sz w:val="24"/>
          <w:szCs w:val="24"/>
        </w:rPr>
        <w:t>RENTS EMPLOIS</w:t>
      </w:r>
      <w:r w:rsidR="00E24119" w:rsidRPr="00D87EB8">
        <w:rPr>
          <w:rFonts w:ascii="Arial" w:hAnsi="Arial" w:cs="Arial"/>
          <w:b/>
          <w:color w:val="002060"/>
          <w:sz w:val="24"/>
          <w:szCs w:val="24"/>
        </w:rPr>
        <w:t> :</w:t>
      </w:r>
    </w:p>
    <w:tbl>
      <w:tblPr>
        <w:tblStyle w:val="Grilledutableau"/>
        <w:tblW w:w="186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8734"/>
      </w:tblGrid>
      <w:tr w:rsidR="00216AFF" w:rsidRPr="00D87EB8" w:rsidTr="009F1F82">
        <w:trPr>
          <w:trHeight w:val="112"/>
        </w:trPr>
        <w:tc>
          <w:tcPr>
            <w:tcW w:w="9923" w:type="dxa"/>
          </w:tcPr>
          <w:p w:rsidR="00216AFF" w:rsidRPr="00D87EB8" w:rsidRDefault="00216AFF" w:rsidP="00D87EB8">
            <w:pPr>
              <w:tabs>
                <w:tab w:val="left" w:leader="dot" w:pos="3969"/>
                <w:tab w:val="decimal" w:leader="dot" w:pos="68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B8">
              <w:rPr>
                <w:rFonts w:ascii="Arial" w:hAnsi="Arial" w:cs="Arial"/>
                <w:sz w:val="24"/>
                <w:szCs w:val="24"/>
              </w:rPr>
              <w:t xml:space="preserve">SDJES 44 : </w:t>
            </w:r>
            <w:hyperlink r:id="rId9" w:history="1">
              <w:r w:rsidR="00696DE7" w:rsidRPr="00D87EB8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nordine.saidou@ac-nantes.fr</w:t>
              </w:r>
            </w:hyperlink>
            <w:r w:rsidR="00696DE7" w:rsidRPr="00D87E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34" w:type="dxa"/>
          </w:tcPr>
          <w:p w:rsidR="00216AFF" w:rsidRPr="00D87EB8" w:rsidRDefault="00216AFF" w:rsidP="00D87EB8">
            <w:pPr>
              <w:tabs>
                <w:tab w:val="left" w:leader="dot" w:pos="3969"/>
                <w:tab w:val="decimal" w:leader="dot" w:pos="68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AFF" w:rsidRPr="00D87EB8" w:rsidTr="009F1F82">
        <w:trPr>
          <w:trHeight w:val="1760"/>
        </w:trPr>
        <w:tc>
          <w:tcPr>
            <w:tcW w:w="9923" w:type="dxa"/>
          </w:tcPr>
          <w:p w:rsidR="00216AFF" w:rsidRPr="00D87EB8" w:rsidRDefault="00216AFF" w:rsidP="00D87EB8">
            <w:pPr>
              <w:tabs>
                <w:tab w:val="left" w:leader="dot" w:pos="3969"/>
                <w:tab w:val="decimal" w:leader="dot" w:pos="68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B8">
              <w:rPr>
                <w:rFonts w:ascii="Arial" w:hAnsi="Arial" w:cs="Arial"/>
                <w:sz w:val="24"/>
                <w:szCs w:val="24"/>
              </w:rPr>
              <w:t>SDJES 49 : samuel.dumont@ac-nantes.fr</w:t>
            </w:r>
          </w:p>
          <w:p w:rsidR="00216AFF" w:rsidRPr="00D87EB8" w:rsidRDefault="00216AFF" w:rsidP="00D87EB8">
            <w:pPr>
              <w:tabs>
                <w:tab w:val="left" w:leader="dot" w:pos="3969"/>
                <w:tab w:val="decimal" w:leader="dot" w:pos="68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B8">
              <w:rPr>
                <w:rFonts w:ascii="Arial" w:hAnsi="Arial" w:cs="Arial"/>
                <w:sz w:val="24"/>
                <w:szCs w:val="24"/>
              </w:rPr>
              <w:t xml:space="preserve">SDJES 53 : </w:t>
            </w:r>
            <w:hyperlink r:id="rId10" w:history="1">
              <w:r w:rsidRPr="00D87EB8">
                <w:rPr>
                  <w:rFonts w:ascii="Arial" w:hAnsi="Arial" w:cs="Arial"/>
                  <w:sz w:val="24"/>
                  <w:szCs w:val="24"/>
                </w:rPr>
                <w:t>manuela.montebrun@ac-nantes.fr</w:t>
              </w:r>
            </w:hyperlink>
          </w:p>
          <w:p w:rsidR="00216AFF" w:rsidRPr="00D87EB8" w:rsidRDefault="00216AFF" w:rsidP="00D87EB8">
            <w:pPr>
              <w:tabs>
                <w:tab w:val="left" w:leader="dot" w:pos="3969"/>
                <w:tab w:val="decimal" w:leader="dot" w:pos="68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B8">
              <w:rPr>
                <w:rFonts w:ascii="Arial" w:hAnsi="Arial" w:cs="Arial"/>
                <w:sz w:val="24"/>
                <w:szCs w:val="24"/>
              </w:rPr>
              <w:t xml:space="preserve">SDJES 72 : </w:t>
            </w:r>
            <w:r w:rsidR="00696DE7" w:rsidRPr="00D87EB8">
              <w:rPr>
                <w:rFonts w:ascii="Arial" w:hAnsi="Arial" w:cs="Arial"/>
                <w:sz w:val="24"/>
                <w:szCs w:val="24"/>
              </w:rPr>
              <w:t>noemie.coupeau</w:t>
            </w:r>
            <w:r w:rsidRPr="00D87EB8">
              <w:rPr>
                <w:rFonts w:ascii="Arial" w:hAnsi="Arial" w:cs="Arial"/>
                <w:sz w:val="24"/>
                <w:szCs w:val="24"/>
              </w:rPr>
              <w:t>@ac-nantes.fr</w:t>
            </w:r>
          </w:p>
          <w:p w:rsidR="00216AFF" w:rsidRPr="00D87EB8" w:rsidRDefault="00216AFF" w:rsidP="00D87EB8">
            <w:pPr>
              <w:tabs>
                <w:tab w:val="left" w:leader="dot" w:pos="3969"/>
                <w:tab w:val="decimal" w:leader="dot" w:pos="68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B8">
              <w:rPr>
                <w:rFonts w:ascii="Arial" w:hAnsi="Arial" w:cs="Arial"/>
                <w:sz w:val="24"/>
                <w:szCs w:val="24"/>
              </w:rPr>
              <w:t xml:space="preserve">SDJES 85 : </w:t>
            </w:r>
            <w:hyperlink r:id="rId11" w:history="1">
              <w:r w:rsidR="00696DE7" w:rsidRPr="00D87EB8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franck.de-teule@ac-nantes.fr</w:t>
              </w:r>
            </w:hyperlink>
            <w:r w:rsidR="00D94B5F" w:rsidRPr="00D87E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6AFF" w:rsidRPr="00D87EB8" w:rsidRDefault="00216AFF" w:rsidP="00D87EB8">
            <w:pPr>
              <w:tabs>
                <w:tab w:val="left" w:leader="dot" w:pos="3969"/>
                <w:tab w:val="decimal" w:leader="dot" w:pos="68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EB8">
              <w:rPr>
                <w:rFonts w:ascii="Arial" w:hAnsi="Arial" w:cs="Arial"/>
                <w:sz w:val="24"/>
                <w:szCs w:val="24"/>
              </w:rPr>
              <w:t xml:space="preserve">DRAJES : </w:t>
            </w:r>
            <w:hyperlink r:id="rId12" w:history="1"/>
            <w:r w:rsidR="00A205E0" w:rsidRPr="00D87EB8">
              <w:rPr>
                <w:rFonts w:ascii="Arial" w:hAnsi="Arial" w:cs="Arial"/>
                <w:sz w:val="24"/>
                <w:szCs w:val="24"/>
              </w:rPr>
              <w:t>anne.guillerm</w:t>
            </w:r>
            <w:r w:rsidRPr="00D87EB8">
              <w:rPr>
                <w:rFonts w:ascii="Arial" w:hAnsi="Arial" w:cs="Arial"/>
                <w:sz w:val="24"/>
                <w:szCs w:val="24"/>
              </w:rPr>
              <w:t>@ac-nantes.fr</w:t>
            </w:r>
          </w:p>
        </w:tc>
        <w:tc>
          <w:tcPr>
            <w:tcW w:w="8734" w:type="dxa"/>
          </w:tcPr>
          <w:p w:rsidR="00216AFF" w:rsidRPr="00D87EB8" w:rsidRDefault="00216AFF" w:rsidP="00D87EB8">
            <w:pPr>
              <w:tabs>
                <w:tab w:val="left" w:leader="dot" w:pos="3969"/>
                <w:tab w:val="decimal" w:leader="dot" w:pos="68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EB8" w:rsidRDefault="003F523B" w:rsidP="00D87EB8">
      <w:pPr>
        <w:spacing w:after="0" w:line="240" w:lineRule="auto"/>
        <w:jc w:val="both"/>
        <w:rPr>
          <w:rStyle w:val="Lienhypertexte"/>
          <w:rFonts w:ascii="Arial" w:hAnsi="Arial" w:cs="Arial"/>
          <w:bCs/>
          <w:sz w:val="24"/>
          <w:szCs w:val="24"/>
        </w:rPr>
      </w:pPr>
      <w:r w:rsidRPr="00D87EB8">
        <w:rPr>
          <w:rFonts w:ascii="Arial" w:hAnsi="Arial" w:cs="Arial"/>
          <w:b/>
          <w:sz w:val="24"/>
          <w:szCs w:val="24"/>
        </w:rPr>
        <w:br/>
      </w:r>
      <w:r w:rsidRPr="00D87EB8">
        <w:rPr>
          <w:rFonts w:ascii="Arial" w:hAnsi="Arial" w:cs="Arial"/>
          <w:b/>
          <w:color w:val="002060"/>
          <w:sz w:val="24"/>
          <w:szCs w:val="24"/>
        </w:rPr>
        <w:t>COMPTE-ASSO </w:t>
      </w:r>
      <w:r w:rsidRPr="00D87EB8">
        <w:rPr>
          <w:rFonts w:ascii="Arial" w:hAnsi="Arial" w:cs="Arial"/>
          <w:b/>
          <w:sz w:val="24"/>
          <w:szCs w:val="24"/>
        </w:rPr>
        <w:t xml:space="preserve">: </w:t>
      </w:r>
      <w:hyperlink r:id="rId13" w:history="1">
        <w:r w:rsidRPr="00D87EB8">
          <w:rPr>
            <w:rStyle w:val="Lienhypertexte"/>
            <w:rFonts w:ascii="Arial" w:hAnsi="Arial" w:cs="Arial"/>
            <w:bCs/>
            <w:sz w:val="24"/>
            <w:szCs w:val="24"/>
          </w:rPr>
          <w:t>https://lecompteasso.associations.gouv.fr/</w:t>
        </w:r>
      </w:hyperlink>
    </w:p>
    <w:p w:rsidR="003F523B" w:rsidRPr="00D87EB8" w:rsidRDefault="003F523B" w:rsidP="00D87E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3F523B" w:rsidRPr="00D87EB8" w:rsidRDefault="003F523B" w:rsidP="00D87EB8">
      <w:pPr>
        <w:pStyle w:val="Corpsdetexte"/>
        <w:rPr>
          <w:rFonts w:cs="Arial"/>
          <w:szCs w:val="24"/>
        </w:rPr>
      </w:pPr>
      <w:r w:rsidRPr="00D87EB8">
        <w:rPr>
          <w:rFonts w:cs="Arial"/>
          <w:szCs w:val="24"/>
          <w:u w:val="single"/>
        </w:rPr>
        <w:t>Liste des codes financeurs</w:t>
      </w:r>
      <w:r w:rsidRPr="00D87EB8">
        <w:rPr>
          <w:rFonts w:cs="Arial"/>
          <w:szCs w:val="24"/>
        </w:rPr>
        <w:t> :</w:t>
      </w:r>
    </w:p>
    <w:p w:rsidR="003F523B" w:rsidRPr="00D87EB8" w:rsidRDefault="003F523B" w:rsidP="00D87EB8">
      <w:pPr>
        <w:pStyle w:val="Corpsdetexte"/>
        <w:rPr>
          <w:rFonts w:cs="Arial"/>
          <w:szCs w:val="24"/>
          <w:lang w:bidi="he-IL"/>
        </w:rPr>
      </w:pPr>
      <w:r w:rsidRPr="00D87EB8">
        <w:rPr>
          <w:rFonts w:cs="Arial"/>
          <w:b/>
          <w:szCs w:val="24"/>
        </w:rPr>
        <w:t>Région </w:t>
      </w:r>
      <w:r w:rsidRPr="00D87EB8">
        <w:rPr>
          <w:rFonts w:cs="Arial"/>
          <w:szCs w:val="24"/>
        </w:rPr>
        <w:t xml:space="preserve">: 153 / </w:t>
      </w:r>
      <w:r w:rsidRPr="00D87EB8">
        <w:rPr>
          <w:rFonts w:cs="Arial"/>
          <w:b/>
          <w:szCs w:val="24"/>
        </w:rPr>
        <w:t>SDJES 44</w:t>
      </w:r>
      <w:r w:rsidRPr="00D87EB8">
        <w:rPr>
          <w:rFonts w:cs="Arial"/>
          <w:szCs w:val="24"/>
        </w:rPr>
        <w:t xml:space="preserve"> : 162 / </w:t>
      </w:r>
      <w:r w:rsidRPr="00D87EB8">
        <w:rPr>
          <w:rFonts w:cs="Arial"/>
          <w:b/>
          <w:szCs w:val="24"/>
        </w:rPr>
        <w:t>SDJES 49</w:t>
      </w:r>
      <w:r w:rsidRPr="00D87EB8">
        <w:rPr>
          <w:rFonts w:cs="Arial"/>
          <w:szCs w:val="24"/>
        </w:rPr>
        <w:t xml:space="preserve"> : 167 / </w:t>
      </w:r>
      <w:r w:rsidRPr="00D87EB8">
        <w:rPr>
          <w:rFonts w:cs="Arial"/>
          <w:b/>
          <w:szCs w:val="24"/>
        </w:rPr>
        <w:t>SDJES 53</w:t>
      </w:r>
      <w:r w:rsidRPr="00D87EB8">
        <w:rPr>
          <w:rFonts w:cs="Arial"/>
          <w:szCs w:val="24"/>
        </w:rPr>
        <w:t xml:space="preserve"> : 169 / </w:t>
      </w:r>
      <w:r w:rsidRPr="00D87EB8">
        <w:rPr>
          <w:rFonts w:cs="Arial"/>
          <w:b/>
          <w:szCs w:val="24"/>
        </w:rPr>
        <w:t>SDJES 72 </w:t>
      </w:r>
      <w:r w:rsidRPr="00D87EB8">
        <w:rPr>
          <w:rFonts w:cs="Arial"/>
          <w:szCs w:val="24"/>
        </w:rPr>
        <w:t xml:space="preserve">: 175 / </w:t>
      </w:r>
      <w:r w:rsidRPr="00D87EB8">
        <w:rPr>
          <w:rFonts w:cs="Arial"/>
          <w:b/>
          <w:szCs w:val="24"/>
        </w:rPr>
        <w:t>SDJES 85</w:t>
      </w:r>
      <w:r w:rsidRPr="00D87EB8">
        <w:rPr>
          <w:rFonts w:cs="Arial"/>
          <w:szCs w:val="24"/>
        </w:rPr>
        <w:t> : 178</w:t>
      </w:r>
    </w:p>
    <w:p w:rsidR="003F523B" w:rsidRPr="00D87EB8" w:rsidRDefault="003F523B" w:rsidP="00D87EB8">
      <w:pPr>
        <w:pStyle w:val="Corpsdetexte"/>
        <w:rPr>
          <w:rFonts w:cs="Arial"/>
          <w:szCs w:val="24"/>
          <w:lang w:bidi="he-IL"/>
        </w:rPr>
      </w:pPr>
    </w:p>
    <w:p w:rsidR="003F523B" w:rsidRPr="00D87EB8" w:rsidRDefault="003F523B" w:rsidP="00D87EB8">
      <w:pPr>
        <w:pStyle w:val="Titre"/>
        <w:jc w:val="both"/>
        <w:rPr>
          <w:rFonts w:ascii="Arial" w:hAnsi="Arial" w:cs="Arial"/>
          <w:sz w:val="24"/>
        </w:rPr>
      </w:pPr>
      <w:r w:rsidRPr="00D87EB8">
        <w:rPr>
          <w:rFonts w:ascii="Arial" w:hAnsi="Arial" w:cs="Arial"/>
          <w:i/>
          <w:sz w:val="24"/>
          <w:lang w:bidi="he-IL"/>
        </w:rPr>
        <w:t>Dans ce cas, il faut cocher « demande annuelle » à l’étape 3 de votre demande.</w:t>
      </w:r>
    </w:p>
    <w:sectPr w:rsidR="003F523B" w:rsidRPr="00D87EB8" w:rsidSect="00C17E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EF" w:rsidRDefault="00A309EF" w:rsidP="00FC63BF">
      <w:pPr>
        <w:spacing w:after="0" w:line="240" w:lineRule="auto"/>
      </w:pPr>
      <w:r>
        <w:separator/>
      </w:r>
    </w:p>
  </w:endnote>
  <w:endnote w:type="continuationSeparator" w:id="0">
    <w:p w:rsidR="00A309EF" w:rsidRDefault="00A309EF" w:rsidP="00FC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596" w:rsidRDefault="004605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596" w:rsidRDefault="004605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596" w:rsidRDefault="004605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EF" w:rsidRDefault="00A309EF" w:rsidP="00FC63BF">
      <w:pPr>
        <w:spacing w:after="0" w:line="240" w:lineRule="auto"/>
      </w:pPr>
      <w:r>
        <w:separator/>
      </w:r>
    </w:p>
  </w:footnote>
  <w:footnote w:type="continuationSeparator" w:id="0">
    <w:p w:rsidR="00A309EF" w:rsidRDefault="00A309EF" w:rsidP="00FC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596" w:rsidRDefault="004605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596" w:rsidRDefault="004605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596" w:rsidRDefault="004605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2"/>
    <w:multiLevelType w:val="multilevel"/>
    <w:tmpl w:val="4030F2B6"/>
    <w:lvl w:ilvl="0">
      <w:start w:val="1"/>
      <w:numFmt w:val="bullet"/>
      <w:lvlText w:val=""/>
      <w:lvlJc w:val="left"/>
      <w:pPr>
        <w:tabs>
          <w:tab w:val="num" w:pos="5322"/>
        </w:tabs>
        <w:ind w:left="5322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43"/>
    <w:rsid w:val="00052682"/>
    <w:rsid w:val="00065003"/>
    <w:rsid w:val="000B0E90"/>
    <w:rsid w:val="0017653D"/>
    <w:rsid w:val="00185EA8"/>
    <w:rsid w:val="00216AFF"/>
    <w:rsid w:val="002A6B3A"/>
    <w:rsid w:val="003F523B"/>
    <w:rsid w:val="00460596"/>
    <w:rsid w:val="005012DE"/>
    <w:rsid w:val="00522EDA"/>
    <w:rsid w:val="005928F3"/>
    <w:rsid w:val="00696DE7"/>
    <w:rsid w:val="006C5A6E"/>
    <w:rsid w:val="007D505F"/>
    <w:rsid w:val="008B7B8B"/>
    <w:rsid w:val="008C0D35"/>
    <w:rsid w:val="008F5332"/>
    <w:rsid w:val="00951BFA"/>
    <w:rsid w:val="009944F9"/>
    <w:rsid w:val="00A205E0"/>
    <w:rsid w:val="00A2571E"/>
    <w:rsid w:val="00A309EF"/>
    <w:rsid w:val="00A450DC"/>
    <w:rsid w:val="00A56DFF"/>
    <w:rsid w:val="00A66DAC"/>
    <w:rsid w:val="00A83E2D"/>
    <w:rsid w:val="00A9258E"/>
    <w:rsid w:val="00AC789E"/>
    <w:rsid w:val="00B047FB"/>
    <w:rsid w:val="00B26570"/>
    <w:rsid w:val="00B81E17"/>
    <w:rsid w:val="00B95DFD"/>
    <w:rsid w:val="00BB2816"/>
    <w:rsid w:val="00BF0C59"/>
    <w:rsid w:val="00C13F70"/>
    <w:rsid w:val="00C17E07"/>
    <w:rsid w:val="00C74121"/>
    <w:rsid w:val="00C9531C"/>
    <w:rsid w:val="00CB59EC"/>
    <w:rsid w:val="00D43155"/>
    <w:rsid w:val="00D87EB8"/>
    <w:rsid w:val="00D94B5F"/>
    <w:rsid w:val="00D9701E"/>
    <w:rsid w:val="00E05A29"/>
    <w:rsid w:val="00E24119"/>
    <w:rsid w:val="00E35843"/>
    <w:rsid w:val="00E444EF"/>
    <w:rsid w:val="00EC593A"/>
    <w:rsid w:val="00F91E6C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C04D"/>
  <w15:docId w15:val="{3A4CFCBD-63D8-41D9-85C1-4EFAD90D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24119"/>
    <w:pPr>
      <w:keepNext/>
      <w:tabs>
        <w:tab w:val="left" w:pos="2268"/>
        <w:tab w:val="left" w:leader="dot" w:pos="3969"/>
        <w:tab w:val="decimal" w:leader="dot" w:pos="6804"/>
      </w:tabs>
      <w:spacing w:after="0" w:line="240" w:lineRule="auto"/>
      <w:jc w:val="both"/>
      <w:outlineLvl w:val="1"/>
    </w:pPr>
    <w:rPr>
      <w:rFonts w:ascii="News Gothic MT" w:eastAsia="Times New Roman" w:hAnsi="News Gothic MT" w:cs="Times New Roman"/>
      <w:b/>
      <w:spacing w:val="26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63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63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63BF"/>
    <w:rPr>
      <w:vertAlign w:val="superscript"/>
    </w:rPr>
  </w:style>
  <w:style w:type="table" w:styleId="Grilledutableau">
    <w:name w:val="Table Grid"/>
    <w:basedOn w:val="TableauNormal"/>
    <w:uiPriority w:val="59"/>
    <w:rsid w:val="0021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B265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596"/>
  </w:style>
  <w:style w:type="paragraph" w:styleId="Pieddepage">
    <w:name w:val="footer"/>
    <w:basedOn w:val="Normal"/>
    <w:link w:val="PieddepageCar"/>
    <w:uiPriority w:val="99"/>
    <w:unhideWhenUsed/>
    <w:rsid w:val="0046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596"/>
  </w:style>
  <w:style w:type="character" w:customStyle="1" w:styleId="TitreCar">
    <w:name w:val="Titre Car"/>
    <w:link w:val="Titre"/>
    <w:uiPriority w:val="99"/>
    <w:qFormat/>
    <w:rsid w:val="003F523B"/>
    <w:rPr>
      <w:b/>
      <w:bCs/>
      <w:sz w:val="36"/>
      <w:szCs w:val="24"/>
    </w:rPr>
  </w:style>
  <w:style w:type="paragraph" w:styleId="Titre">
    <w:name w:val="Title"/>
    <w:basedOn w:val="Normal"/>
    <w:next w:val="Corpsdetexte"/>
    <w:link w:val="TitreCar"/>
    <w:uiPriority w:val="99"/>
    <w:qFormat/>
    <w:rsid w:val="003F523B"/>
    <w:pPr>
      <w:spacing w:after="0" w:line="240" w:lineRule="auto"/>
      <w:jc w:val="center"/>
    </w:pPr>
    <w:rPr>
      <w:b/>
      <w:bCs/>
      <w:sz w:val="36"/>
      <w:szCs w:val="24"/>
    </w:rPr>
  </w:style>
  <w:style w:type="character" w:customStyle="1" w:styleId="TitreCar1">
    <w:name w:val="Titre Car1"/>
    <w:basedOn w:val="Policepardfaut"/>
    <w:uiPriority w:val="10"/>
    <w:rsid w:val="003F5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rsid w:val="003F523B"/>
    <w:pPr>
      <w:tabs>
        <w:tab w:val="left" w:pos="2268"/>
        <w:tab w:val="left" w:leader="dot" w:pos="3969"/>
        <w:tab w:val="decimal" w:leader="dot" w:pos="68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F523B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24119"/>
    <w:rPr>
      <w:rFonts w:ascii="News Gothic MT" w:eastAsia="Times New Roman" w:hAnsi="News Gothic MT" w:cs="Times New Roman"/>
      <w:b/>
      <w:spacing w:val="26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compteasso.associations.gouv.f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atrice.cassagne@jscs.gouv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k.de-teule@ac-nante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nuela.montebrun@ac-nantes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ordine.saidou@ac-nantes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0300-58F0-4D3F-A91E-F398EEE4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Cassagne, Patrice</dc:creator>
  <cp:lastModifiedBy>Guillerm Anne</cp:lastModifiedBy>
  <cp:revision>16</cp:revision>
  <cp:lastPrinted>2021-04-06T14:56:00Z</cp:lastPrinted>
  <dcterms:created xsi:type="dcterms:W3CDTF">2022-02-24T14:36:00Z</dcterms:created>
  <dcterms:modified xsi:type="dcterms:W3CDTF">2023-03-15T12:56:00Z</dcterms:modified>
</cp:coreProperties>
</file>