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BF2" w:rsidRDefault="00754BF2" w:rsidP="00754BF2">
      <w:pPr>
        <w:spacing w:before="0" w:after="0" w:line="240" w:lineRule="auto"/>
        <w:rPr>
          <w:rFonts w:ascii="Marianne" w:hAnsi="Marianne"/>
        </w:rPr>
      </w:pPr>
      <w:bookmarkStart w:id="0" w:name="_GoBack"/>
      <w:bookmarkEnd w:id="0"/>
    </w:p>
    <w:p w:rsidR="00754BF2" w:rsidRPr="00754BF2" w:rsidRDefault="00754BF2" w:rsidP="00754BF2">
      <w:pPr>
        <w:spacing w:before="0" w:after="0" w:line="240" w:lineRule="auto"/>
        <w:rPr>
          <w:rFonts w:ascii="Marianne" w:hAnsi="Marianne"/>
        </w:rPr>
      </w:pPr>
    </w:p>
    <w:tbl>
      <w:tblPr>
        <w:tblW w:w="10774" w:type="dxa"/>
        <w:tblInd w:w="-34" w:type="dxa"/>
        <w:tblLook w:val="01E0" w:firstRow="1" w:lastRow="1" w:firstColumn="1" w:lastColumn="1" w:noHBand="0" w:noVBand="0"/>
      </w:tblPr>
      <w:tblGrid>
        <w:gridCol w:w="10774"/>
      </w:tblGrid>
      <w:tr w:rsidR="00252F3E" w:rsidTr="00C82282">
        <w:trPr>
          <w:trHeight w:val="1985"/>
        </w:trPr>
        <w:tc>
          <w:tcPr>
            <w:tcW w:w="10774" w:type="dxa"/>
            <w:shd w:val="clear" w:color="auto" w:fill="auto"/>
          </w:tcPr>
          <w:p w:rsidR="00E70B35" w:rsidRPr="00B92903" w:rsidRDefault="00754BF2" w:rsidP="004D11B8">
            <w:pPr>
              <w:pStyle w:val="ServiceInfoHeader"/>
              <w:ind w:left="6304" w:right="318"/>
              <w:jc w:val="center"/>
              <w:rPr>
                <w:rFonts w:ascii="Marianne" w:hAnsi="Marianne"/>
                <w:lang w:val="fr-FR"/>
              </w:rPr>
            </w:pPr>
            <w:r w:rsidRPr="00B92903">
              <w:rPr>
                <w:noProof/>
                <w:lang w:eastAsia="fr-FR" w:bidi="ar-SA"/>
              </w:rPr>
              <w:drawing>
                <wp:anchor distT="0" distB="0" distL="114300" distR="114300" simplePos="0" relativeHeight="251659264" behindDoc="1" locked="0" layoutInCell="1" allowOverlap="1" wp14:anchorId="70FD4E4A" wp14:editId="40B162F8">
                  <wp:simplePos x="0" y="0"/>
                  <wp:positionH relativeFrom="column">
                    <wp:posOffset>-166729</wp:posOffset>
                  </wp:positionH>
                  <wp:positionV relativeFrom="paragraph">
                    <wp:posOffset>-312392</wp:posOffset>
                  </wp:positionV>
                  <wp:extent cx="1944370" cy="1466850"/>
                  <wp:effectExtent l="0" t="0" r="0" b="0"/>
                  <wp:wrapNone/>
                  <wp:docPr id="3" name="Image 1" descr="Logo_REGIONS ACA_PAYS DE LA LOIR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Logo_REGIONS ACA_PAYS DE LA LOIRE.emf"/>
                          <pic:cNvPicPr>
                            <a:picLocks noChangeAspect="1" noChangeArrowheads="1"/>
                          </pic:cNvPicPr>
                        </pic:nvPicPr>
                        <pic:blipFill>
                          <a:blip r:embed="rId8"/>
                          <a:stretch>
                            <a:fillRect/>
                          </a:stretch>
                        </pic:blipFill>
                        <pic:spPr bwMode="auto">
                          <a:xfrm>
                            <a:off x="0" y="0"/>
                            <a:ext cx="1944370" cy="1466850"/>
                          </a:xfrm>
                          <a:prstGeom prst="rect">
                            <a:avLst/>
                          </a:prstGeom>
                        </pic:spPr>
                      </pic:pic>
                    </a:graphicData>
                  </a:graphic>
                </wp:anchor>
              </w:drawing>
            </w:r>
            <w:r w:rsidR="005D6110" w:rsidRPr="00B92903">
              <w:rPr>
                <w:rFonts w:ascii="Marianne" w:hAnsi="Marianne"/>
                <w:lang w:val="fr-FR"/>
              </w:rPr>
              <w:t>Délégation régionale académique</w:t>
            </w:r>
          </w:p>
          <w:p w:rsidR="00764813" w:rsidRPr="00B92903" w:rsidRDefault="00252F3E" w:rsidP="004D11B8">
            <w:pPr>
              <w:pStyle w:val="ServiceInfoHeader"/>
              <w:ind w:left="6304" w:right="318"/>
              <w:jc w:val="center"/>
              <w:rPr>
                <w:rFonts w:ascii="Marianne" w:hAnsi="Marianne"/>
                <w:lang w:val="fr-FR"/>
              </w:rPr>
            </w:pPr>
            <w:r w:rsidRPr="00B92903">
              <w:rPr>
                <w:rFonts w:ascii="Marianne" w:hAnsi="Marianne"/>
                <w:lang w:val="fr-FR"/>
              </w:rPr>
              <w:t>à la jeunesse, à l’engagement</w:t>
            </w:r>
          </w:p>
          <w:p w:rsidR="00252F3E" w:rsidRPr="004E0459" w:rsidRDefault="00252F3E" w:rsidP="004D11B8">
            <w:pPr>
              <w:pStyle w:val="ServiceInfoHeader"/>
              <w:ind w:left="6304" w:right="318"/>
              <w:jc w:val="center"/>
              <w:rPr>
                <w:lang w:val="fr-FR"/>
              </w:rPr>
            </w:pPr>
            <w:r w:rsidRPr="00B92903">
              <w:rPr>
                <w:rFonts w:ascii="Marianne" w:hAnsi="Marianne"/>
                <w:lang w:val="fr-FR"/>
              </w:rPr>
              <w:t>et aux sports</w:t>
            </w:r>
          </w:p>
        </w:tc>
      </w:tr>
    </w:tbl>
    <w:p w:rsidR="00121C2B" w:rsidRPr="00DD08B5" w:rsidRDefault="00830C9E" w:rsidP="00A924CC">
      <w:pPr>
        <w:spacing w:before="0" w:after="0" w:line="240" w:lineRule="auto"/>
        <w:jc w:val="center"/>
        <w:rPr>
          <w:b/>
          <w:bCs/>
          <w:color w:val="0033CC"/>
          <w:spacing w:val="4"/>
          <w:sz w:val="48"/>
          <w:szCs w:val="48"/>
          <w:u w:val="single"/>
        </w:rPr>
      </w:pPr>
      <w:r w:rsidRPr="00DD08B5">
        <w:rPr>
          <w:b/>
          <w:bCs/>
          <w:color w:val="0033CC"/>
          <w:spacing w:val="4"/>
          <w:sz w:val="48"/>
          <w:szCs w:val="48"/>
          <w:u w:val="single"/>
        </w:rPr>
        <w:t>CAHIER DES CHARGES</w:t>
      </w:r>
    </w:p>
    <w:p w:rsidR="00D26776" w:rsidRPr="00FA0397" w:rsidRDefault="00B005DA" w:rsidP="00A924CC">
      <w:pPr>
        <w:spacing w:before="0" w:after="0" w:line="240" w:lineRule="auto"/>
        <w:jc w:val="center"/>
        <w:rPr>
          <w:b/>
          <w:bCs/>
          <w:color w:val="0033CC"/>
          <w:sz w:val="48"/>
          <w:szCs w:val="48"/>
          <w:u w:val="single"/>
        </w:rPr>
      </w:pPr>
      <w:r w:rsidRPr="00FA0397">
        <w:rPr>
          <w:b/>
          <w:bCs/>
          <w:color w:val="0033CC"/>
          <w:sz w:val="48"/>
          <w:szCs w:val="48"/>
          <w:u w:val="single"/>
        </w:rPr>
        <w:t xml:space="preserve">CPJEPS / </w:t>
      </w:r>
      <w:r w:rsidR="0011525D" w:rsidRPr="00FA0397">
        <w:rPr>
          <w:b/>
          <w:bCs/>
          <w:color w:val="0033CC"/>
          <w:sz w:val="48"/>
          <w:szCs w:val="48"/>
          <w:u w:val="single"/>
        </w:rPr>
        <w:t xml:space="preserve">BPJEPS </w:t>
      </w:r>
      <w:r w:rsidRPr="00FA0397">
        <w:rPr>
          <w:b/>
          <w:bCs/>
          <w:color w:val="0033CC"/>
          <w:sz w:val="48"/>
          <w:szCs w:val="48"/>
          <w:u w:val="single"/>
        </w:rPr>
        <w:t xml:space="preserve">/ </w:t>
      </w:r>
      <w:r w:rsidR="0011525D" w:rsidRPr="00FA0397">
        <w:rPr>
          <w:b/>
          <w:bCs/>
          <w:color w:val="0033CC"/>
          <w:sz w:val="48"/>
          <w:szCs w:val="48"/>
          <w:u w:val="single"/>
        </w:rPr>
        <w:t>DEJEPS</w:t>
      </w:r>
      <w:r w:rsidRPr="00FA0397">
        <w:rPr>
          <w:b/>
          <w:bCs/>
          <w:color w:val="0033CC"/>
          <w:sz w:val="48"/>
          <w:szCs w:val="48"/>
          <w:u w:val="single"/>
        </w:rPr>
        <w:t xml:space="preserve"> /</w:t>
      </w:r>
      <w:r w:rsidR="0011525D" w:rsidRPr="00FA0397">
        <w:rPr>
          <w:b/>
          <w:bCs/>
          <w:color w:val="0033CC"/>
          <w:sz w:val="48"/>
          <w:szCs w:val="48"/>
          <w:u w:val="single"/>
        </w:rPr>
        <w:t xml:space="preserve"> DESJEPS</w:t>
      </w:r>
      <w:r w:rsidR="00D26776" w:rsidRPr="00FA0397">
        <w:rPr>
          <w:b/>
          <w:bCs/>
          <w:color w:val="0033CC"/>
          <w:sz w:val="48"/>
          <w:szCs w:val="48"/>
          <w:u w:val="single"/>
        </w:rPr>
        <w:t xml:space="preserve"> </w:t>
      </w:r>
      <w:r w:rsidRPr="00FA0397">
        <w:rPr>
          <w:b/>
          <w:bCs/>
          <w:color w:val="0033CC"/>
          <w:sz w:val="48"/>
          <w:szCs w:val="48"/>
          <w:u w:val="single"/>
        </w:rPr>
        <w:t>/ CC</w:t>
      </w:r>
    </w:p>
    <w:p w:rsidR="003E3095" w:rsidRDefault="003E3095" w:rsidP="00A924CC">
      <w:pPr>
        <w:spacing w:before="0" w:after="0" w:line="240" w:lineRule="auto"/>
        <w:jc w:val="center"/>
        <w:rPr>
          <w:b/>
          <w:bCs/>
          <w:color w:val="0033CC"/>
        </w:rPr>
      </w:pPr>
    </w:p>
    <w:p w:rsidR="00B005DA" w:rsidRDefault="00B005DA" w:rsidP="00A924CC">
      <w:pPr>
        <w:spacing w:before="0" w:after="0" w:line="240" w:lineRule="auto"/>
        <w:jc w:val="center"/>
        <w:rPr>
          <w:b/>
          <w:bCs/>
          <w:color w:val="0033CC"/>
        </w:rPr>
      </w:pPr>
    </w:p>
    <w:p w:rsidR="005368E7" w:rsidRPr="00152C73" w:rsidRDefault="005368E7" w:rsidP="00A924CC">
      <w:pPr>
        <w:spacing w:before="0" w:after="0" w:line="240" w:lineRule="auto"/>
        <w:jc w:val="center"/>
        <w:rPr>
          <w:b/>
          <w:bCs/>
          <w:color w:val="0033CC"/>
        </w:rPr>
      </w:pPr>
    </w:p>
    <w:p w:rsidR="004E0459" w:rsidRPr="00FF4391" w:rsidRDefault="004E0459" w:rsidP="004E0459">
      <w:pPr>
        <w:spacing w:before="0" w:after="0" w:line="240" w:lineRule="auto"/>
        <w:jc w:val="both"/>
        <w:rPr>
          <w:b/>
          <w:bCs/>
          <w:i/>
          <w:color w:val="0033CC"/>
          <w:sz w:val="24"/>
          <w:szCs w:val="24"/>
        </w:rPr>
      </w:pPr>
      <w:r w:rsidRPr="00FF4391">
        <w:rPr>
          <w:b/>
          <w:bCs/>
          <w:i/>
          <w:color w:val="0033CC"/>
          <w:sz w:val="24"/>
          <w:szCs w:val="24"/>
        </w:rPr>
        <w:t>La DR</w:t>
      </w:r>
      <w:r>
        <w:rPr>
          <w:b/>
          <w:bCs/>
          <w:i/>
          <w:color w:val="0033CC"/>
          <w:sz w:val="24"/>
          <w:szCs w:val="24"/>
        </w:rPr>
        <w:t>AJES</w:t>
      </w:r>
      <w:r w:rsidRPr="00FF4391">
        <w:rPr>
          <w:b/>
          <w:bCs/>
          <w:i/>
          <w:color w:val="0033CC"/>
          <w:sz w:val="24"/>
          <w:szCs w:val="24"/>
        </w:rPr>
        <w:t xml:space="preserve"> des Pays de la Loire vous demande de transmettre votre dossier selon la forme présentée ci-après :</w:t>
      </w:r>
    </w:p>
    <w:p w:rsidR="003E3095" w:rsidRPr="00152C73" w:rsidRDefault="003E3095" w:rsidP="00A924CC">
      <w:pPr>
        <w:spacing w:before="0" w:after="0" w:line="240" w:lineRule="auto"/>
        <w:jc w:val="center"/>
        <w:rPr>
          <w:b/>
          <w:bCs/>
          <w:i/>
          <w:color w:val="0033CC"/>
          <w:sz w:val="8"/>
          <w:szCs w:val="8"/>
        </w:rPr>
      </w:pPr>
    </w:p>
    <w:p w:rsidR="00521B03" w:rsidRPr="00152C73" w:rsidRDefault="00521B03" w:rsidP="00A924CC">
      <w:pPr>
        <w:spacing w:before="0" w:after="0" w:line="240" w:lineRule="auto"/>
        <w:jc w:val="center"/>
        <w:rPr>
          <w:b/>
          <w:bCs/>
          <w:i/>
          <w:color w:val="0033CC"/>
          <w:sz w:val="8"/>
          <w:szCs w:val="8"/>
        </w:rPr>
      </w:pPr>
    </w:p>
    <w:p w:rsidR="004735D8" w:rsidRPr="00152C73" w:rsidRDefault="00DB35C0" w:rsidP="00754BF2">
      <w:pPr>
        <w:pBdr>
          <w:top w:val="single" w:sz="6" w:space="1" w:color="000000"/>
          <w:left w:val="single" w:sz="6" w:space="5" w:color="000000"/>
          <w:bottom w:val="single" w:sz="6" w:space="1" w:color="000000"/>
          <w:right w:val="single" w:sz="6" w:space="4" w:color="000000"/>
        </w:pBdr>
        <w:spacing w:before="0" w:after="0" w:line="240" w:lineRule="auto"/>
        <w:jc w:val="center"/>
        <w:rPr>
          <w:b/>
          <w:color w:val="0033CC"/>
          <w:sz w:val="32"/>
          <w:szCs w:val="32"/>
        </w:rPr>
      </w:pPr>
      <w:r w:rsidRPr="00152C73">
        <w:rPr>
          <w:b/>
          <w:color w:val="0033CC"/>
          <w:sz w:val="32"/>
          <w:szCs w:val="32"/>
          <w:highlight w:val="lightGray"/>
        </w:rPr>
        <w:t>ORGANISME DE FORMATION (OF)</w:t>
      </w:r>
    </w:p>
    <w:p w:rsidR="004E2BF6" w:rsidRPr="00BD4FFF" w:rsidRDefault="004E2BF6" w:rsidP="00754BF2">
      <w:pPr>
        <w:pBdr>
          <w:top w:val="single" w:sz="6" w:space="1" w:color="000000"/>
          <w:left w:val="single" w:sz="6" w:space="5" w:color="000000"/>
          <w:bottom w:val="single" w:sz="6" w:space="1" w:color="000000"/>
          <w:right w:val="single" w:sz="6" w:space="4" w:color="000000"/>
        </w:pBdr>
        <w:spacing w:before="0" w:after="0" w:line="240" w:lineRule="auto"/>
        <w:jc w:val="center"/>
        <w:rPr>
          <w:b/>
          <w:color w:val="0033CC"/>
        </w:rPr>
      </w:pPr>
    </w:p>
    <w:p w:rsidR="004735D8" w:rsidRDefault="00182BFE" w:rsidP="00754BF2">
      <w:pPr>
        <w:pBdr>
          <w:top w:val="single" w:sz="6" w:space="1" w:color="000000"/>
          <w:left w:val="single" w:sz="6" w:space="5" w:color="000000"/>
          <w:bottom w:val="single" w:sz="6" w:space="1" w:color="000000"/>
          <w:right w:val="single" w:sz="6" w:space="4" w:color="000000"/>
        </w:pBdr>
        <w:spacing w:before="0" w:after="0" w:line="240" w:lineRule="auto"/>
        <w:rPr>
          <w:b/>
          <w:color w:val="0033CC"/>
        </w:rPr>
      </w:pPr>
      <w:r w:rsidRPr="00294067">
        <w:rPr>
          <w:b/>
          <w:color w:val="0033CC"/>
        </w:rPr>
        <w:t>Nom</w:t>
      </w:r>
      <w:r w:rsidR="00140587" w:rsidRPr="00294067">
        <w:rPr>
          <w:b/>
          <w:color w:val="0033CC"/>
        </w:rPr>
        <w:t> :</w:t>
      </w:r>
    </w:p>
    <w:p w:rsidR="00A924CC" w:rsidRPr="00152C73" w:rsidRDefault="00A924CC" w:rsidP="00754BF2">
      <w:pPr>
        <w:pBdr>
          <w:top w:val="single" w:sz="6" w:space="1" w:color="000000"/>
          <w:left w:val="single" w:sz="6" w:space="5" w:color="000000"/>
          <w:bottom w:val="single" w:sz="6" w:space="1" w:color="000000"/>
          <w:right w:val="single" w:sz="6" w:space="4" w:color="000000"/>
        </w:pBdr>
        <w:spacing w:before="0" w:after="0" w:line="240" w:lineRule="auto"/>
        <w:rPr>
          <w:b/>
          <w:color w:val="0033CC"/>
        </w:rPr>
      </w:pPr>
    </w:p>
    <w:p w:rsidR="00007E1C" w:rsidRDefault="00007E1C" w:rsidP="00754BF2">
      <w:pPr>
        <w:pBdr>
          <w:top w:val="single" w:sz="6" w:space="1" w:color="000000"/>
          <w:left w:val="single" w:sz="6" w:space="5" w:color="000000"/>
          <w:bottom w:val="single" w:sz="6" w:space="1" w:color="000000"/>
          <w:right w:val="single" w:sz="6" w:space="4" w:color="000000"/>
        </w:pBdr>
        <w:spacing w:before="0" w:after="0" w:line="240" w:lineRule="auto"/>
        <w:rPr>
          <w:b/>
          <w:color w:val="0033CC"/>
        </w:rPr>
      </w:pPr>
      <w:r w:rsidRPr="00152C73">
        <w:rPr>
          <w:b/>
          <w:color w:val="0033CC"/>
        </w:rPr>
        <w:t>SIRET :</w:t>
      </w:r>
    </w:p>
    <w:p w:rsidR="00A924CC" w:rsidRPr="00152C73" w:rsidRDefault="00A924CC" w:rsidP="00754BF2">
      <w:pPr>
        <w:pBdr>
          <w:top w:val="single" w:sz="6" w:space="1" w:color="000000"/>
          <w:left w:val="single" w:sz="6" w:space="5" w:color="000000"/>
          <w:bottom w:val="single" w:sz="6" w:space="1" w:color="000000"/>
          <w:right w:val="single" w:sz="6" w:space="4" w:color="000000"/>
        </w:pBdr>
        <w:spacing w:before="0" w:after="0" w:line="240" w:lineRule="auto"/>
        <w:rPr>
          <w:b/>
          <w:color w:val="0033CC"/>
        </w:rPr>
      </w:pPr>
    </w:p>
    <w:p w:rsidR="00C8610B" w:rsidRDefault="00182BFE" w:rsidP="00754BF2">
      <w:pPr>
        <w:pBdr>
          <w:top w:val="single" w:sz="6" w:space="1" w:color="000000"/>
          <w:left w:val="single" w:sz="6" w:space="5" w:color="000000"/>
          <w:bottom w:val="single" w:sz="6" w:space="1" w:color="000000"/>
          <w:right w:val="single" w:sz="6" w:space="4" w:color="000000"/>
        </w:pBdr>
        <w:spacing w:before="0" w:after="0" w:line="240" w:lineRule="auto"/>
        <w:rPr>
          <w:b/>
          <w:color w:val="0033CC"/>
          <w:highlight w:val="green"/>
        </w:rPr>
      </w:pPr>
      <w:r w:rsidRPr="00294067">
        <w:rPr>
          <w:b/>
          <w:color w:val="0033CC"/>
        </w:rPr>
        <w:t>Type (Public ou privé)</w:t>
      </w:r>
      <w:r w:rsidR="00140587" w:rsidRPr="00294067">
        <w:rPr>
          <w:b/>
          <w:color w:val="0033CC"/>
        </w:rPr>
        <w:t> :</w:t>
      </w:r>
    </w:p>
    <w:p w:rsidR="00A924CC" w:rsidRPr="00152C73" w:rsidRDefault="00A924CC" w:rsidP="00754BF2">
      <w:pPr>
        <w:pBdr>
          <w:top w:val="single" w:sz="6" w:space="1" w:color="000000"/>
          <w:left w:val="single" w:sz="6" w:space="5" w:color="000000"/>
          <w:bottom w:val="single" w:sz="6" w:space="1" w:color="000000"/>
          <w:right w:val="single" w:sz="6" w:space="4" w:color="000000"/>
        </w:pBdr>
        <w:spacing w:before="0" w:after="0" w:line="240" w:lineRule="auto"/>
        <w:rPr>
          <w:b/>
          <w:color w:val="0033CC"/>
          <w:highlight w:val="green"/>
        </w:rPr>
      </w:pPr>
    </w:p>
    <w:p w:rsidR="001F429B" w:rsidRPr="00152C73" w:rsidRDefault="00007E1C" w:rsidP="00754BF2">
      <w:pPr>
        <w:pBdr>
          <w:top w:val="single" w:sz="6" w:space="1" w:color="000000"/>
          <w:left w:val="single" w:sz="6" w:space="5" w:color="000000"/>
          <w:bottom w:val="single" w:sz="6" w:space="1" w:color="000000"/>
          <w:right w:val="single" w:sz="6" w:space="4" w:color="000000"/>
        </w:pBdr>
        <w:spacing w:before="0" w:after="0" w:line="240" w:lineRule="auto"/>
        <w:rPr>
          <w:b/>
          <w:color w:val="0033CC"/>
        </w:rPr>
      </w:pPr>
      <w:r w:rsidRPr="00152C73">
        <w:rPr>
          <w:b/>
          <w:color w:val="0033CC"/>
        </w:rPr>
        <w:t>Adresse postale</w:t>
      </w:r>
      <w:r w:rsidR="00140587" w:rsidRPr="00152C73">
        <w:rPr>
          <w:b/>
          <w:color w:val="0033CC"/>
        </w:rPr>
        <w:t> :</w:t>
      </w:r>
    </w:p>
    <w:p w:rsidR="00D14F7D" w:rsidRDefault="00D14F7D" w:rsidP="00754BF2">
      <w:pPr>
        <w:pBdr>
          <w:top w:val="single" w:sz="6" w:space="1" w:color="000000"/>
          <w:left w:val="single" w:sz="6" w:space="5" w:color="000000"/>
          <w:bottom w:val="single" w:sz="6" w:space="1" w:color="000000"/>
          <w:right w:val="single" w:sz="6" w:space="4" w:color="000000"/>
        </w:pBdr>
        <w:spacing w:before="0" w:after="0" w:line="240" w:lineRule="auto"/>
        <w:rPr>
          <w:b/>
          <w:color w:val="0033CC"/>
        </w:rPr>
      </w:pPr>
    </w:p>
    <w:p w:rsidR="005368E7" w:rsidRPr="00152C73" w:rsidRDefault="005368E7" w:rsidP="00754BF2">
      <w:pPr>
        <w:pBdr>
          <w:top w:val="single" w:sz="6" w:space="1" w:color="000000"/>
          <w:left w:val="single" w:sz="6" w:space="5" w:color="000000"/>
          <w:bottom w:val="single" w:sz="6" w:space="1" w:color="000000"/>
          <w:right w:val="single" w:sz="6" w:space="4" w:color="000000"/>
        </w:pBdr>
        <w:spacing w:before="0" w:after="0" w:line="240" w:lineRule="auto"/>
        <w:rPr>
          <w:b/>
          <w:color w:val="0033CC"/>
        </w:rPr>
      </w:pPr>
    </w:p>
    <w:p w:rsidR="00BD4FFF" w:rsidRDefault="00BD4FFF" w:rsidP="008C2BB4">
      <w:pPr>
        <w:spacing w:before="0" w:after="0" w:line="240" w:lineRule="auto"/>
      </w:pPr>
    </w:p>
    <w:tbl>
      <w:tblPr>
        <w:tblStyle w:val="Grilledutableau"/>
        <w:tblW w:w="11052" w:type="dxa"/>
        <w:jc w:val="center"/>
        <w:tblLook w:val="04A0" w:firstRow="1" w:lastRow="0" w:firstColumn="1" w:lastColumn="0" w:noHBand="0" w:noVBand="1"/>
      </w:tblPr>
      <w:tblGrid>
        <w:gridCol w:w="3006"/>
        <w:gridCol w:w="2583"/>
        <w:gridCol w:w="1579"/>
        <w:gridCol w:w="3884"/>
      </w:tblGrid>
      <w:tr w:rsidR="00106ACC" w:rsidRPr="00152C73" w:rsidTr="005D6110">
        <w:trPr>
          <w:jc w:val="center"/>
        </w:trPr>
        <w:tc>
          <w:tcPr>
            <w:tcW w:w="3006" w:type="dxa"/>
            <w:tcBorders>
              <w:top w:val="single" w:sz="4" w:space="0" w:color="auto"/>
              <w:left w:val="single" w:sz="4" w:space="0" w:color="auto"/>
              <w:bottom w:val="single" w:sz="4" w:space="0" w:color="auto"/>
              <w:right w:val="single" w:sz="4" w:space="0" w:color="auto"/>
            </w:tcBorders>
            <w:vAlign w:val="center"/>
          </w:tcPr>
          <w:p w:rsidR="00B81370" w:rsidRPr="00152C73" w:rsidRDefault="00D14F7D" w:rsidP="00A924CC">
            <w:pPr>
              <w:pStyle w:val="Paragraphedeliste"/>
              <w:tabs>
                <w:tab w:val="left" w:pos="4509"/>
              </w:tabs>
              <w:spacing w:before="0" w:after="0" w:line="240" w:lineRule="auto"/>
              <w:ind w:left="0"/>
              <w:rPr>
                <w:b/>
                <w:color w:val="0033CC"/>
                <w:spacing w:val="2"/>
                <w:sz w:val="24"/>
                <w:szCs w:val="24"/>
                <w:highlight w:val="lightGray"/>
                <w:u w:val="single"/>
              </w:rPr>
            </w:pPr>
            <w:r w:rsidRPr="00152C73">
              <w:rPr>
                <w:b/>
                <w:color w:val="0033CC"/>
                <w:spacing w:val="2"/>
                <w:sz w:val="24"/>
                <w:szCs w:val="24"/>
                <w:highlight w:val="lightGray"/>
                <w:u w:val="single"/>
              </w:rPr>
              <w:t>Coordonnées :</w:t>
            </w:r>
          </w:p>
        </w:tc>
        <w:tc>
          <w:tcPr>
            <w:tcW w:w="2583" w:type="dxa"/>
            <w:tcBorders>
              <w:top w:val="single" w:sz="4" w:space="0" w:color="auto"/>
              <w:left w:val="single" w:sz="4" w:space="0" w:color="auto"/>
            </w:tcBorders>
            <w:vAlign w:val="center"/>
          </w:tcPr>
          <w:p w:rsidR="00B81370" w:rsidRPr="00152C73" w:rsidRDefault="00007E1C" w:rsidP="00A924CC">
            <w:pPr>
              <w:pStyle w:val="Paragraphedeliste"/>
              <w:tabs>
                <w:tab w:val="left" w:pos="4509"/>
              </w:tabs>
              <w:spacing w:before="0" w:after="0" w:line="240" w:lineRule="auto"/>
              <w:ind w:left="0"/>
              <w:jc w:val="center"/>
              <w:rPr>
                <w:b/>
                <w:color w:val="0033CC"/>
                <w:spacing w:val="2"/>
                <w:sz w:val="22"/>
                <w:szCs w:val="22"/>
                <w:highlight w:val="lightGray"/>
                <w:u w:val="single"/>
              </w:rPr>
            </w:pPr>
            <w:r w:rsidRPr="00152C73">
              <w:rPr>
                <w:b/>
                <w:color w:val="0033CC"/>
              </w:rPr>
              <w:t>NOM, Prénom</w:t>
            </w:r>
          </w:p>
        </w:tc>
        <w:tc>
          <w:tcPr>
            <w:tcW w:w="1579" w:type="dxa"/>
            <w:tcBorders>
              <w:top w:val="single" w:sz="4" w:space="0" w:color="auto"/>
            </w:tcBorders>
            <w:vAlign w:val="center"/>
          </w:tcPr>
          <w:p w:rsidR="00B81370" w:rsidRPr="00152C73" w:rsidRDefault="00B81370" w:rsidP="00A924CC">
            <w:pPr>
              <w:pStyle w:val="Paragraphedeliste"/>
              <w:tabs>
                <w:tab w:val="left" w:pos="4509"/>
              </w:tabs>
              <w:spacing w:before="0" w:after="0" w:line="240" w:lineRule="auto"/>
              <w:ind w:left="0"/>
              <w:jc w:val="center"/>
              <w:rPr>
                <w:b/>
                <w:color w:val="0033CC"/>
                <w:spacing w:val="2"/>
                <w:sz w:val="22"/>
                <w:szCs w:val="22"/>
                <w:highlight w:val="lightGray"/>
                <w:u w:val="single"/>
              </w:rPr>
            </w:pPr>
            <w:r w:rsidRPr="00152C73">
              <w:rPr>
                <w:b/>
                <w:color w:val="0033CC"/>
              </w:rPr>
              <w:t>Téléphone</w:t>
            </w:r>
          </w:p>
        </w:tc>
        <w:tc>
          <w:tcPr>
            <w:tcW w:w="3884" w:type="dxa"/>
            <w:tcBorders>
              <w:top w:val="single" w:sz="4" w:space="0" w:color="auto"/>
            </w:tcBorders>
            <w:vAlign w:val="center"/>
          </w:tcPr>
          <w:p w:rsidR="00B81370" w:rsidRPr="00152C73" w:rsidRDefault="00B81370" w:rsidP="00A924CC">
            <w:pPr>
              <w:pStyle w:val="Paragraphedeliste"/>
              <w:tabs>
                <w:tab w:val="left" w:pos="4509"/>
              </w:tabs>
              <w:spacing w:before="0" w:after="0" w:line="240" w:lineRule="auto"/>
              <w:ind w:left="0"/>
              <w:jc w:val="center"/>
              <w:rPr>
                <w:b/>
                <w:color w:val="0033CC"/>
                <w:spacing w:val="2"/>
                <w:sz w:val="22"/>
                <w:szCs w:val="22"/>
                <w:highlight w:val="lightGray"/>
                <w:u w:val="single"/>
              </w:rPr>
            </w:pPr>
            <w:r w:rsidRPr="00152C73">
              <w:rPr>
                <w:b/>
                <w:color w:val="0033CC"/>
              </w:rPr>
              <w:t>Adresse électronique</w:t>
            </w:r>
          </w:p>
        </w:tc>
      </w:tr>
      <w:tr w:rsidR="00007E1C" w:rsidRPr="00152C73" w:rsidTr="005D6110">
        <w:trPr>
          <w:trHeight w:val="493"/>
          <w:jc w:val="center"/>
        </w:trPr>
        <w:tc>
          <w:tcPr>
            <w:tcW w:w="3006" w:type="dxa"/>
            <w:tcBorders>
              <w:top w:val="single" w:sz="4" w:space="0" w:color="auto"/>
            </w:tcBorders>
            <w:vAlign w:val="center"/>
          </w:tcPr>
          <w:p w:rsidR="00007E1C" w:rsidRPr="00152C73" w:rsidRDefault="00007E1C" w:rsidP="00A924CC">
            <w:pPr>
              <w:pStyle w:val="Paragraphedeliste"/>
              <w:tabs>
                <w:tab w:val="left" w:pos="4509"/>
              </w:tabs>
              <w:spacing w:before="0" w:after="0" w:line="240" w:lineRule="auto"/>
              <w:ind w:left="0"/>
              <w:rPr>
                <w:b/>
                <w:color w:val="0033CC"/>
              </w:rPr>
            </w:pPr>
            <w:r w:rsidRPr="00152C73">
              <w:rPr>
                <w:b/>
                <w:color w:val="0033CC"/>
              </w:rPr>
              <w:t>Directeur</w:t>
            </w:r>
          </w:p>
        </w:tc>
        <w:tc>
          <w:tcPr>
            <w:tcW w:w="2583" w:type="dxa"/>
            <w:vAlign w:val="center"/>
          </w:tcPr>
          <w:p w:rsidR="00007E1C" w:rsidRPr="00152C73" w:rsidRDefault="00007E1C" w:rsidP="00A924CC">
            <w:pPr>
              <w:pStyle w:val="Paragraphedeliste"/>
              <w:tabs>
                <w:tab w:val="left" w:pos="4509"/>
              </w:tabs>
              <w:spacing w:before="0" w:after="0" w:line="240" w:lineRule="auto"/>
              <w:ind w:left="0"/>
              <w:jc w:val="center"/>
              <w:rPr>
                <w:b/>
                <w:color w:val="0033CC"/>
                <w:spacing w:val="2"/>
                <w:sz w:val="22"/>
                <w:szCs w:val="22"/>
                <w:highlight w:val="lightGray"/>
                <w:u w:val="single"/>
              </w:rPr>
            </w:pPr>
          </w:p>
        </w:tc>
        <w:tc>
          <w:tcPr>
            <w:tcW w:w="1579" w:type="dxa"/>
            <w:vAlign w:val="center"/>
          </w:tcPr>
          <w:p w:rsidR="00007E1C" w:rsidRPr="00152C73" w:rsidRDefault="00007E1C" w:rsidP="00A924CC">
            <w:pPr>
              <w:pStyle w:val="Paragraphedeliste"/>
              <w:tabs>
                <w:tab w:val="left" w:pos="4509"/>
              </w:tabs>
              <w:spacing w:before="0" w:after="0" w:line="240" w:lineRule="auto"/>
              <w:ind w:left="0"/>
              <w:jc w:val="center"/>
              <w:rPr>
                <w:b/>
                <w:color w:val="0033CC"/>
                <w:spacing w:val="2"/>
                <w:sz w:val="22"/>
                <w:szCs w:val="22"/>
                <w:highlight w:val="lightGray"/>
                <w:u w:val="single"/>
              </w:rPr>
            </w:pPr>
          </w:p>
        </w:tc>
        <w:tc>
          <w:tcPr>
            <w:tcW w:w="3884" w:type="dxa"/>
            <w:vAlign w:val="center"/>
          </w:tcPr>
          <w:p w:rsidR="00007E1C" w:rsidRPr="00152C73" w:rsidRDefault="00007E1C" w:rsidP="00A924CC">
            <w:pPr>
              <w:pStyle w:val="Paragraphedeliste"/>
              <w:tabs>
                <w:tab w:val="left" w:pos="4509"/>
              </w:tabs>
              <w:spacing w:before="0" w:after="0" w:line="240" w:lineRule="auto"/>
              <w:ind w:left="0"/>
              <w:jc w:val="center"/>
              <w:rPr>
                <w:b/>
                <w:color w:val="0033CC"/>
                <w:spacing w:val="2"/>
                <w:sz w:val="22"/>
                <w:szCs w:val="22"/>
                <w:highlight w:val="lightGray"/>
                <w:u w:val="single"/>
              </w:rPr>
            </w:pPr>
          </w:p>
        </w:tc>
      </w:tr>
      <w:tr w:rsidR="00106ACC" w:rsidRPr="00152C73" w:rsidTr="005D6110">
        <w:trPr>
          <w:trHeight w:val="493"/>
          <w:jc w:val="center"/>
        </w:trPr>
        <w:tc>
          <w:tcPr>
            <w:tcW w:w="3006" w:type="dxa"/>
            <w:tcBorders>
              <w:top w:val="single" w:sz="4" w:space="0" w:color="auto"/>
            </w:tcBorders>
            <w:vAlign w:val="center"/>
          </w:tcPr>
          <w:p w:rsidR="00B81370" w:rsidRPr="00152C73" w:rsidRDefault="00B81370" w:rsidP="00A924CC">
            <w:pPr>
              <w:pStyle w:val="Paragraphedeliste"/>
              <w:tabs>
                <w:tab w:val="left" w:pos="4509"/>
              </w:tabs>
              <w:spacing w:before="0" w:after="0" w:line="240" w:lineRule="auto"/>
              <w:ind w:left="0"/>
              <w:rPr>
                <w:b/>
                <w:color w:val="0033CC"/>
                <w:spacing w:val="2"/>
                <w:sz w:val="22"/>
                <w:szCs w:val="22"/>
                <w:highlight w:val="lightGray"/>
                <w:u w:val="single"/>
              </w:rPr>
            </w:pPr>
            <w:r w:rsidRPr="00152C73">
              <w:rPr>
                <w:b/>
                <w:color w:val="0033CC"/>
              </w:rPr>
              <w:t>Secrétariat de la formation</w:t>
            </w:r>
          </w:p>
        </w:tc>
        <w:tc>
          <w:tcPr>
            <w:tcW w:w="2583" w:type="dxa"/>
            <w:vAlign w:val="center"/>
          </w:tcPr>
          <w:p w:rsidR="00B81370" w:rsidRPr="00152C73" w:rsidRDefault="00B81370" w:rsidP="00A924CC">
            <w:pPr>
              <w:pStyle w:val="Paragraphedeliste"/>
              <w:tabs>
                <w:tab w:val="left" w:pos="4509"/>
              </w:tabs>
              <w:spacing w:before="0" w:after="0" w:line="240" w:lineRule="auto"/>
              <w:ind w:left="0"/>
              <w:jc w:val="center"/>
              <w:rPr>
                <w:b/>
                <w:color w:val="0033CC"/>
                <w:spacing w:val="2"/>
                <w:sz w:val="22"/>
                <w:szCs w:val="22"/>
                <w:highlight w:val="lightGray"/>
                <w:u w:val="single"/>
              </w:rPr>
            </w:pPr>
          </w:p>
        </w:tc>
        <w:tc>
          <w:tcPr>
            <w:tcW w:w="1579" w:type="dxa"/>
            <w:vAlign w:val="center"/>
          </w:tcPr>
          <w:p w:rsidR="00B81370" w:rsidRPr="00152C73" w:rsidRDefault="00B81370" w:rsidP="00A924CC">
            <w:pPr>
              <w:pStyle w:val="Paragraphedeliste"/>
              <w:tabs>
                <w:tab w:val="left" w:pos="4509"/>
              </w:tabs>
              <w:spacing w:before="0" w:after="0" w:line="240" w:lineRule="auto"/>
              <w:ind w:left="0"/>
              <w:jc w:val="center"/>
              <w:rPr>
                <w:b/>
                <w:color w:val="0033CC"/>
                <w:spacing w:val="2"/>
                <w:sz w:val="22"/>
                <w:szCs w:val="22"/>
                <w:highlight w:val="lightGray"/>
                <w:u w:val="single"/>
              </w:rPr>
            </w:pPr>
          </w:p>
        </w:tc>
        <w:tc>
          <w:tcPr>
            <w:tcW w:w="3884" w:type="dxa"/>
            <w:vAlign w:val="center"/>
          </w:tcPr>
          <w:p w:rsidR="00B81370" w:rsidRPr="00152C73" w:rsidRDefault="00B81370" w:rsidP="00A924CC">
            <w:pPr>
              <w:pStyle w:val="Paragraphedeliste"/>
              <w:tabs>
                <w:tab w:val="left" w:pos="4509"/>
              </w:tabs>
              <w:spacing w:before="0" w:after="0" w:line="240" w:lineRule="auto"/>
              <w:ind w:left="0"/>
              <w:jc w:val="center"/>
              <w:rPr>
                <w:b/>
                <w:color w:val="0033CC"/>
                <w:spacing w:val="2"/>
                <w:sz w:val="22"/>
                <w:szCs w:val="22"/>
                <w:highlight w:val="lightGray"/>
                <w:u w:val="single"/>
              </w:rPr>
            </w:pPr>
          </w:p>
        </w:tc>
      </w:tr>
      <w:tr w:rsidR="00106ACC" w:rsidRPr="00152C73" w:rsidTr="005D6110">
        <w:trPr>
          <w:trHeight w:val="569"/>
          <w:jc w:val="center"/>
        </w:trPr>
        <w:tc>
          <w:tcPr>
            <w:tcW w:w="3006" w:type="dxa"/>
            <w:shd w:val="clear" w:color="auto" w:fill="auto"/>
            <w:vAlign w:val="center"/>
          </w:tcPr>
          <w:p w:rsidR="00B81370" w:rsidRPr="00152C73" w:rsidRDefault="00B81370" w:rsidP="00A924CC">
            <w:pPr>
              <w:pStyle w:val="Paragraphedeliste"/>
              <w:tabs>
                <w:tab w:val="left" w:pos="4509"/>
              </w:tabs>
              <w:spacing w:before="0" w:after="0" w:line="240" w:lineRule="auto"/>
              <w:ind w:left="0"/>
              <w:rPr>
                <w:b/>
                <w:color w:val="0033CC"/>
                <w:spacing w:val="2"/>
                <w:highlight w:val="lightGray"/>
              </w:rPr>
            </w:pPr>
            <w:r w:rsidRPr="00152C73">
              <w:rPr>
                <w:b/>
                <w:color w:val="0033CC"/>
                <w:spacing w:val="2"/>
              </w:rPr>
              <w:t>Coordonnateur pédagogique</w:t>
            </w:r>
          </w:p>
        </w:tc>
        <w:tc>
          <w:tcPr>
            <w:tcW w:w="2583" w:type="dxa"/>
            <w:vAlign w:val="center"/>
          </w:tcPr>
          <w:p w:rsidR="00B81370" w:rsidRPr="00152C73" w:rsidRDefault="00B81370" w:rsidP="00A924CC">
            <w:pPr>
              <w:pStyle w:val="Paragraphedeliste"/>
              <w:tabs>
                <w:tab w:val="left" w:pos="4509"/>
              </w:tabs>
              <w:spacing w:before="0" w:after="0" w:line="240" w:lineRule="auto"/>
              <w:ind w:left="0"/>
              <w:jc w:val="center"/>
              <w:rPr>
                <w:b/>
                <w:color w:val="0033CC"/>
                <w:spacing w:val="2"/>
                <w:highlight w:val="lightGray"/>
                <w:u w:val="single"/>
              </w:rPr>
            </w:pPr>
          </w:p>
        </w:tc>
        <w:tc>
          <w:tcPr>
            <w:tcW w:w="1579" w:type="dxa"/>
            <w:vAlign w:val="center"/>
          </w:tcPr>
          <w:p w:rsidR="00B81370" w:rsidRPr="00152C73" w:rsidRDefault="00B81370" w:rsidP="00A924CC">
            <w:pPr>
              <w:pStyle w:val="Paragraphedeliste"/>
              <w:tabs>
                <w:tab w:val="left" w:pos="4509"/>
              </w:tabs>
              <w:spacing w:before="0" w:after="0" w:line="240" w:lineRule="auto"/>
              <w:ind w:left="0"/>
              <w:jc w:val="center"/>
              <w:rPr>
                <w:b/>
                <w:color w:val="0033CC"/>
                <w:spacing w:val="2"/>
                <w:highlight w:val="lightGray"/>
                <w:u w:val="single"/>
              </w:rPr>
            </w:pPr>
          </w:p>
        </w:tc>
        <w:tc>
          <w:tcPr>
            <w:tcW w:w="3884" w:type="dxa"/>
            <w:vAlign w:val="center"/>
          </w:tcPr>
          <w:p w:rsidR="00B81370" w:rsidRPr="00152C73" w:rsidRDefault="00B81370" w:rsidP="00A924CC">
            <w:pPr>
              <w:pStyle w:val="Paragraphedeliste"/>
              <w:tabs>
                <w:tab w:val="left" w:pos="4509"/>
              </w:tabs>
              <w:spacing w:before="0" w:after="0" w:line="240" w:lineRule="auto"/>
              <w:ind w:left="0"/>
              <w:jc w:val="center"/>
              <w:rPr>
                <w:b/>
                <w:color w:val="0033CC"/>
                <w:spacing w:val="2"/>
                <w:highlight w:val="lightGray"/>
                <w:u w:val="single"/>
              </w:rPr>
            </w:pPr>
          </w:p>
        </w:tc>
      </w:tr>
      <w:tr w:rsidR="00A8446F" w:rsidRPr="00FF4391" w:rsidTr="005D6110">
        <w:tblPrEx>
          <w:jc w:val="left"/>
        </w:tblPrEx>
        <w:trPr>
          <w:trHeight w:val="569"/>
        </w:trPr>
        <w:tc>
          <w:tcPr>
            <w:tcW w:w="3006" w:type="dxa"/>
          </w:tcPr>
          <w:p w:rsidR="00A8446F" w:rsidRPr="00836A86" w:rsidRDefault="00A8446F" w:rsidP="00B71AF2">
            <w:pPr>
              <w:pStyle w:val="Paragraphedeliste"/>
              <w:tabs>
                <w:tab w:val="left" w:pos="4509"/>
              </w:tabs>
              <w:spacing w:before="0" w:after="0" w:line="240" w:lineRule="auto"/>
              <w:ind w:left="0"/>
              <w:rPr>
                <w:b/>
                <w:color w:val="0033CC"/>
                <w:spacing w:val="2"/>
              </w:rPr>
            </w:pPr>
            <w:r w:rsidRPr="00836A86">
              <w:rPr>
                <w:b/>
                <w:color w:val="0033CC"/>
                <w:spacing w:val="2"/>
              </w:rPr>
              <w:t xml:space="preserve">Coordonnateur de l’OF </w:t>
            </w:r>
          </w:p>
          <w:p w:rsidR="00A8446F" w:rsidRPr="00FF4391" w:rsidRDefault="00A8446F" w:rsidP="00B71AF2">
            <w:pPr>
              <w:pStyle w:val="Paragraphedeliste"/>
              <w:tabs>
                <w:tab w:val="left" w:pos="4509"/>
              </w:tabs>
              <w:spacing w:before="0" w:after="0" w:line="240" w:lineRule="auto"/>
              <w:ind w:left="0"/>
              <w:rPr>
                <w:b/>
                <w:color w:val="0033CC"/>
                <w:spacing w:val="2"/>
                <w:sz w:val="22"/>
                <w:szCs w:val="22"/>
              </w:rPr>
            </w:pPr>
            <w:r w:rsidRPr="00836A86">
              <w:rPr>
                <w:b/>
                <w:color w:val="0033CC"/>
                <w:spacing w:val="2"/>
              </w:rPr>
              <w:t>(s’il existe)</w:t>
            </w:r>
          </w:p>
        </w:tc>
        <w:tc>
          <w:tcPr>
            <w:tcW w:w="2583" w:type="dxa"/>
          </w:tcPr>
          <w:p w:rsidR="00A8446F" w:rsidRPr="00FF4391" w:rsidRDefault="00A8446F" w:rsidP="00B71AF2">
            <w:pPr>
              <w:pStyle w:val="Paragraphedeliste"/>
              <w:tabs>
                <w:tab w:val="left" w:pos="4509"/>
              </w:tabs>
              <w:spacing w:before="0" w:after="0" w:line="240" w:lineRule="auto"/>
              <w:ind w:left="0"/>
              <w:jc w:val="center"/>
              <w:rPr>
                <w:b/>
                <w:color w:val="0033CC"/>
                <w:spacing w:val="2"/>
                <w:sz w:val="22"/>
                <w:szCs w:val="22"/>
                <w:highlight w:val="lightGray"/>
                <w:u w:val="single"/>
              </w:rPr>
            </w:pPr>
          </w:p>
        </w:tc>
        <w:tc>
          <w:tcPr>
            <w:tcW w:w="1579" w:type="dxa"/>
          </w:tcPr>
          <w:p w:rsidR="00A8446F" w:rsidRPr="00FF4391" w:rsidRDefault="00A8446F" w:rsidP="00B71AF2">
            <w:pPr>
              <w:pStyle w:val="Paragraphedeliste"/>
              <w:tabs>
                <w:tab w:val="left" w:pos="4509"/>
              </w:tabs>
              <w:spacing w:before="0" w:after="0" w:line="240" w:lineRule="auto"/>
              <w:ind w:left="0"/>
              <w:jc w:val="center"/>
              <w:rPr>
                <w:b/>
                <w:color w:val="0033CC"/>
                <w:spacing w:val="2"/>
                <w:sz w:val="22"/>
                <w:szCs w:val="22"/>
                <w:highlight w:val="lightGray"/>
                <w:u w:val="single"/>
              </w:rPr>
            </w:pPr>
          </w:p>
        </w:tc>
        <w:tc>
          <w:tcPr>
            <w:tcW w:w="3884" w:type="dxa"/>
          </w:tcPr>
          <w:p w:rsidR="00A8446F" w:rsidRPr="00FF4391" w:rsidRDefault="00A8446F" w:rsidP="00B71AF2">
            <w:pPr>
              <w:pStyle w:val="Paragraphedeliste"/>
              <w:tabs>
                <w:tab w:val="left" w:pos="4509"/>
              </w:tabs>
              <w:spacing w:before="0" w:after="0" w:line="240" w:lineRule="auto"/>
              <w:ind w:left="0"/>
              <w:jc w:val="center"/>
              <w:rPr>
                <w:b/>
                <w:color w:val="0033CC"/>
                <w:spacing w:val="2"/>
                <w:sz w:val="22"/>
                <w:szCs w:val="22"/>
                <w:highlight w:val="lightGray"/>
                <w:u w:val="single"/>
              </w:rPr>
            </w:pPr>
          </w:p>
        </w:tc>
      </w:tr>
    </w:tbl>
    <w:p w:rsidR="00BD4FFF" w:rsidRDefault="00BD4FFF" w:rsidP="008C2BB4">
      <w:pPr>
        <w:spacing w:before="0" w:after="0" w:line="240" w:lineRule="auto"/>
      </w:pPr>
    </w:p>
    <w:p w:rsidR="00716CBB" w:rsidRPr="00152C73" w:rsidRDefault="00716CBB" w:rsidP="00A924CC">
      <w:pPr>
        <w:pBdr>
          <w:top w:val="single" w:sz="6" w:space="1" w:color="000000"/>
          <w:left w:val="single" w:sz="6" w:space="4" w:color="000000"/>
          <w:bottom w:val="single" w:sz="6" w:space="1" w:color="000000"/>
          <w:right w:val="single" w:sz="6" w:space="4" w:color="000000"/>
        </w:pBdr>
        <w:spacing w:before="0" w:after="0" w:line="240" w:lineRule="auto"/>
        <w:jc w:val="center"/>
        <w:rPr>
          <w:b/>
          <w:color w:val="0033CC"/>
          <w:sz w:val="32"/>
          <w:szCs w:val="32"/>
        </w:rPr>
      </w:pPr>
      <w:r w:rsidRPr="00152C73">
        <w:rPr>
          <w:b/>
          <w:color w:val="0033CC"/>
          <w:sz w:val="32"/>
          <w:szCs w:val="32"/>
          <w:highlight w:val="lightGray"/>
        </w:rPr>
        <w:t>FORMATION</w:t>
      </w:r>
    </w:p>
    <w:p w:rsidR="00716CBB" w:rsidRPr="00BD4FFF" w:rsidRDefault="00716CBB" w:rsidP="00A924CC">
      <w:pPr>
        <w:pBdr>
          <w:top w:val="single" w:sz="6" w:space="1" w:color="000000"/>
          <w:left w:val="single" w:sz="6" w:space="4" w:color="000000"/>
          <w:bottom w:val="single" w:sz="6" w:space="1" w:color="000000"/>
          <w:right w:val="single" w:sz="6" w:space="4" w:color="000000"/>
        </w:pBdr>
        <w:spacing w:before="0" w:after="0" w:line="240" w:lineRule="auto"/>
        <w:jc w:val="both"/>
        <w:rPr>
          <w:b/>
          <w:bCs/>
          <w:color w:val="0033CC"/>
          <w:spacing w:val="2"/>
        </w:rPr>
      </w:pPr>
    </w:p>
    <w:p w:rsidR="00716CBB" w:rsidRPr="00152C73" w:rsidRDefault="00716CBB" w:rsidP="00A924CC">
      <w:pPr>
        <w:pBdr>
          <w:top w:val="single" w:sz="6" w:space="1" w:color="000000"/>
          <w:left w:val="single" w:sz="6" w:space="4" w:color="000000"/>
          <w:bottom w:val="single" w:sz="6" w:space="1" w:color="000000"/>
          <w:right w:val="single" w:sz="6" w:space="4" w:color="000000"/>
        </w:pBdr>
        <w:spacing w:before="0" w:after="0" w:line="240" w:lineRule="auto"/>
        <w:jc w:val="both"/>
        <w:rPr>
          <w:b/>
          <w:bCs/>
          <w:color w:val="0033CC"/>
          <w:spacing w:val="2"/>
        </w:rPr>
      </w:pPr>
      <w:r w:rsidRPr="00152C73">
        <w:rPr>
          <w:b/>
          <w:bCs/>
          <w:color w:val="0033CC"/>
          <w:spacing w:val="2"/>
        </w:rPr>
        <w:t>Intitulé du DIPLÔME :</w:t>
      </w:r>
    </w:p>
    <w:p w:rsidR="00716CBB" w:rsidRPr="00152C73" w:rsidRDefault="00716CBB" w:rsidP="00A924CC">
      <w:pPr>
        <w:pBdr>
          <w:top w:val="single" w:sz="6" w:space="1" w:color="000000"/>
          <w:left w:val="single" w:sz="6" w:space="4" w:color="000000"/>
          <w:bottom w:val="single" w:sz="6" w:space="1" w:color="000000"/>
          <w:right w:val="single" w:sz="6" w:space="4" w:color="000000"/>
        </w:pBdr>
        <w:spacing w:before="0" w:after="0" w:line="240" w:lineRule="auto"/>
        <w:jc w:val="both"/>
        <w:rPr>
          <w:b/>
          <w:bCs/>
          <w:color w:val="0033CC"/>
          <w:spacing w:val="2"/>
        </w:rPr>
      </w:pPr>
    </w:p>
    <w:p w:rsidR="00716CBB" w:rsidRPr="00152C73" w:rsidRDefault="00716CBB" w:rsidP="00A924CC">
      <w:pPr>
        <w:pBdr>
          <w:top w:val="single" w:sz="6" w:space="1" w:color="000000"/>
          <w:left w:val="single" w:sz="6" w:space="4" w:color="000000"/>
          <w:bottom w:val="single" w:sz="6" w:space="1" w:color="000000"/>
          <w:right w:val="single" w:sz="6" w:space="4" w:color="000000"/>
        </w:pBdr>
        <w:spacing w:before="0" w:after="0" w:line="240" w:lineRule="auto"/>
        <w:jc w:val="both"/>
        <w:rPr>
          <w:b/>
          <w:bCs/>
          <w:color w:val="0033CC"/>
          <w:spacing w:val="2"/>
        </w:rPr>
      </w:pPr>
      <w:r w:rsidRPr="00152C73">
        <w:rPr>
          <w:b/>
          <w:bCs/>
          <w:color w:val="0033CC"/>
          <w:spacing w:val="2"/>
        </w:rPr>
        <w:t>SPECIALITE :</w:t>
      </w:r>
    </w:p>
    <w:p w:rsidR="00716CBB" w:rsidRPr="00152C73" w:rsidRDefault="00716CBB" w:rsidP="00A924CC">
      <w:pPr>
        <w:pBdr>
          <w:top w:val="single" w:sz="6" w:space="1" w:color="000000"/>
          <w:left w:val="single" w:sz="6" w:space="4" w:color="000000"/>
          <w:bottom w:val="single" w:sz="6" w:space="1" w:color="000000"/>
          <w:right w:val="single" w:sz="6" w:space="4" w:color="000000"/>
        </w:pBdr>
        <w:spacing w:before="0" w:after="0" w:line="240" w:lineRule="auto"/>
        <w:jc w:val="both"/>
        <w:rPr>
          <w:b/>
          <w:bCs/>
          <w:color w:val="0033CC"/>
          <w:spacing w:val="2"/>
        </w:rPr>
      </w:pPr>
    </w:p>
    <w:p w:rsidR="00716CBB" w:rsidRPr="00152C73" w:rsidRDefault="00716CBB" w:rsidP="00A924CC">
      <w:pPr>
        <w:pBdr>
          <w:top w:val="single" w:sz="6" w:space="1" w:color="000000"/>
          <w:left w:val="single" w:sz="6" w:space="4" w:color="000000"/>
          <w:bottom w:val="single" w:sz="6" w:space="1" w:color="000000"/>
          <w:right w:val="single" w:sz="6" w:space="4" w:color="000000"/>
        </w:pBdr>
        <w:spacing w:before="0" w:after="0" w:line="240" w:lineRule="auto"/>
        <w:jc w:val="both"/>
        <w:rPr>
          <w:b/>
          <w:bCs/>
          <w:color w:val="0033CC"/>
          <w:spacing w:val="2"/>
        </w:rPr>
      </w:pPr>
      <w:r w:rsidRPr="00152C73">
        <w:rPr>
          <w:b/>
          <w:bCs/>
          <w:color w:val="0033CC"/>
          <w:spacing w:val="2"/>
        </w:rPr>
        <w:t>MENTION :</w:t>
      </w:r>
    </w:p>
    <w:p w:rsidR="00716CBB" w:rsidRPr="00152C73" w:rsidRDefault="00716CBB" w:rsidP="00A924CC">
      <w:pPr>
        <w:pBdr>
          <w:top w:val="single" w:sz="6" w:space="1" w:color="000000"/>
          <w:left w:val="single" w:sz="6" w:space="4" w:color="000000"/>
          <w:bottom w:val="single" w:sz="6" w:space="1" w:color="000000"/>
          <w:right w:val="single" w:sz="6" w:space="4" w:color="000000"/>
        </w:pBdr>
        <w:spacing w:before="0" w:after="0" w:line="240" w:lineRule="auto"/>
        <w:jc w:val="both"/>
        <w:rPr>
          <w:b/>
          <w:bCs/>
          <w:color w:val="0033CC"/>
          <w:spacing w:val="2"/>
        </w:rPr>
      </w:pPr>
    </w:p>
    <w:p w:rsidR="00716CBB" w:rsidRPr="00152C73" w:rsidRDefault="00561785" w:rsidP="00A924CC">
      <w:pPr>
        <w:pBdr>
          <w:top w:val="single" w:sz="6" w:space="1" w:color="000000"/>
          <w:left w:val="single" w:sz="6" w:space="4" w:color="000000"/>
          <w:bottom w:val="single" w:sz="6" w:space="1" w:color="000000"/>
          <w:right w:val="single" w:sz="6" w:space="4" w:color="000000"/>
        </w:pBdr>
        <w:spacing w:before="0" w:after="0" w:line="240" w:lineRule="auto"/>
        <w:jc w:val="both"/>
        <w:rPr>
          <w:b/>
          <w:bCs/>
          <w:color w:val="0033CC"/>
          <w:spacing w:val="2"/>
        </w:rPr>
      </w:pPr>
      <w:r w:rsidRPr="00B92903">
        <w:rPr>
          <w:b/>
          <w:bCs/>
          <w:color w:val="0033CC"/>
          <w:spacing w:val="2"/>
        </w:rPr>
        <w:t>O</w:t>
      </w:r>
      <w:r w:rsidR="00716CBB" w:rsidRPr="00B92903">
        <w:rPr>
          <w:b/>
          <w:bCs/>
          <w:color w:val="0033CC"/>
          <w:spacing w:val="2"/>
        </w:rPr>
        <w:t>ptions :</w:t>
      </w:r>
    </w:p>
    <w:p w:rsidR="00716CBB" w:rsidRPr="00152C73" w:rsidRDefault="00716CBB" w:rsidP="00A924CC">
      <w:pPr>
        <w:pBdr>
          <w:top w:val="single" w:sz="6" w:space="1" w:color="000000"/>
          <w:left w:val="single" w:sz="6" w:space="4" w:color="000000"/>
          <w:bottom w:val="single" w:sz="6" w:space="1" w:color="000000"/>
          <w:right w:val="single" w:sz="6" w:space="4" w:color="000000"/>
        </w:pBdr>
        <w:spacing w:before="0" w:after="0" w:line="240" w:lineRule="auto"/>
        <w:jc w:val="both"/>
        <w:rPr>
          <w:b/>
          <w:bCs/>
          <w:color w:val="0033CC"/>
          <w:spacing w:val="2"/>
        </w:rPr>
      </w:pPr>
    </w:p>
    <w:p w:rsidR="00A67C05" w:rsidRPr="00152C73" w:rsidRDefault="00716CBB" w:rsidP="00A924CC">
      <w:pPr>
        <w:pBdr>
          <w:top w:val="single" w:sz="6" w:space="1" w:color="000000"/>
          <w:left w:val="single" w:sz="6" w:space="4" w:color="000000"/>
          <w:bottom w:val="single" w:sz="6" w:space="1" w:color="000000"/>
          <w:right w:val="single" w:sz="6" w:space="4" w:color="000000"/>
        </w:pBdr>
        <w:spacing w:before="0" w:after="0" w:line="240" w:lineRule="auto"/>
        <w:jc w:val="both"/>
        <w:rPr>
          <w:b/>
          <w:bCs/>
          <w:color w:val="0033CC"/>
          <w:spacing w:val="2"/>
        </w:rPr>
      </w:pPr>
      <w:r w:rsidRPr="00152C73">
        <w:rPr>
          <w:b/>
          <w:bCs/>
          <w:color w:val="0033CC"/>
          <w:spacing w:val="2"/>
        </w:rPr>
        <w:t>N° d’habilitation :</w:t>
      </w:r>
    </w:p>
    <w:p w:rsidR="00716CBB" w:rsidRPr="00152C73" w:rsidRDefault="00716CBB" w:rsidP="00A924CC">
      <w:pPr>
        <w:pBdr>
          <w:top w:val="single" w:sz="6" w:space="1" w:color="000000"/>
          <w:left w:val="single" w:sz="6" w:space="4" w:color="000000"/>
          <w:bottom w:val="single" w:sz="6" w:space="1" w:color="000000"/>
          <w:right w:val="single" w:sz="6" w:space="4" w:color="000000"/>
        </w:pBdr>
        <w:spacing w:before="0" w:after="0" w:line="240" w:lineRule="auto"/>
        <w:jc w:val="both"/>
        <w:rPr>
          <w:b/>
          <w:bCs/>
          <w:color w:val="0033CC"/>
          <w:spacing w:val="2"/>
        </w:rPr>
      </w:pPr>
    </w:p>
    <w:p w:rsidR="004E0459" w:rsidRDefault="004E0459" w:rsidP="00A924CC">
      <w:pPr>
        <w:keepNext/>
        <w:spacing w:before="0" w:after="0" w:line="240" w:lineRule="auto"/>
        <w:contextualSpacing/>
        <w:rPr>
          <w:b/>
          <w:bCs/>
          <w:color w:val="0033CC"/>
          <w:spacing w:val="2"/>
          <w:sz w:val="8"/>
          <w:szCs w:val="8"/>
        </w:rPr>
        <w:sectPr w:rsidR="004E0459" w:rsidSect="004E0459">
          <w:footerReference w:type="default" r:id="rId9"/>
          <w:type w:val="continuous"/>
          <w:pgSz w:w="12240" w:h="15840" w:code="1"/>
          <w:pgMar w:top="567" w:right="851" w:bottom="567" w:left="567" w:header="425" w:footer="397" w:gutter="0"/>
          <w:cols w:space="720"/>
          <w:noEndnote/>
          <w:docGrid w:linePitch="326"/>
        </w:sectPr>
      </w:pPr>
    </w:p>
    <w:sdt>
      <w:sdtPr>
        <w:rPr>
          <w:rFonts w:eastAsia="Calibri"/>
          <w:b/>
          <w:bCs/>
          <w:i/>
          <w:caps/>
          <w:sz w:val="22"/>
          <w:szCs w:val="22"/>
        </w:rPr>
        <w:id w:val="1570197"/>
        <w:docPartObj>
          <w:docPartGallery w:val="Table of Contents"/>
          <w:docPartUnique/>
        </w:docPartObj>
      </w:sdtPr>
      <w:sdtEndPr>
        <w:rPr>
          <w:bCs w:val="0"/>
          <w:caps w:val="0"/>
        </w:rPr>
      </w:sdtEndPr>
      <w:sdtContent>
        <w:p w:rsidR="00883A3B" w:rsidRPr="00152C73" w:rsidRDefault="00883A3B" w:rsidP="00A924CC">
          <w:pPr>
            <w:spacing w:before="0" w:after="0" w:line="240" w:lineRule="auto"/>
            <w:rPr>
              <w:rFonts w:eastAsia="Calibri"/>
              <w:b/>
              <w:i/>
              <w:sz w:val="8"/>
              <w:szCs w:val="8"/>
            </w:rPr>
          </w:pPr>
        </w:p>
        <w:p w:rsidR="00093279" w:rsidRPr="00152C73" w:rsidRDefault="00093279" w:rsidP="00A924CC">
          <w:pPr>
            <w:pStyle w:val="En-ttedetabledesmatires"/>
            <w:spacing w:before="0" w:line="240" w:lineRule="auto"/>
          </w:pPr>
          <w:r w:rsidRPr="00152C73">
            <w:t>Sommaire</w:t>
          </w:r>
        </w:p>
        <w:p w:rsidR="00823546" w:rsidRDefault="0051477B">
          <w:pPr>
            <w:pStyle w:val="TM1"/>
            <w:rPr>
              <w:rFonts w:asciiTheme="minorHAnsi" w:eastAsiaTheme="minorEastAsia" w:hAnsiTheme="minorHAnsi"/>
              <w:b w:val="0"/>
              <w:snapToGrid/>
              <w:w w:val="100"/>
              <w:lang w:eastAsia="fr-FR" w:bidi="ar-SA"/>
            </w:rPr>
          </w:pPr>
          <w:r w:rsidRPr="00152C73">
            <w:rPr>
              <w:rFonts w:asciiTheme="minorHAnsi" w:hAnsiTheme="minorHAnsi"/>
            </w:rPr>
            <w:fldChar w:fldCharType="begin"/>
          </w:r>
          <w:r w:rsidR="00093279" w:rsidRPr="00152C73">
            <w:rPr>
              <w:rFonts w:asciiTheme="minorHAnsi" w:hAnsiTheme="minorHAnsi"/>
            </w:rPr>
            <w:instrText xml:space="preserve"> TOC \o "1-3" \h \z \u </w:instrText>
          </w:r>
          <w:r w:rsidRPr="00152C73">
            <w:rPr>
              <w:rFonts w:asciiTheme="minorHAnsi" w:hAnsiTheme="minorHAnsi"/>
            </w:rPr>
            <w:fldChar w:fldCharType="separate"/>
          </w:r>
          <w:hyperlink w:anchor="_Toc130312091" w:history="1">
            <w:r w:rsidR="00823546" w:rsidRPr="004E4391">
              <w:rPr>
                <w:rStyle w:val="Lienhypertexte"/>
              </w:rPr>
              <w:t>SYNTHESE DES INFORMATIONS SUR LA PREMIERE SESSION DE FORMATION</w:t>
            </w:r>
            <w:r w:rsidR="00823546">
              <w:rPr>
                <w:webHidden/>
              </w:rPr>
              <w:tab/>
            </w:r>
            <w:r w:rsidR="00823546">
              <w:rPr>
                <w:webHidden/>
              </w:rPr>
              <w:fldChar w:fldCharType="begin"/>
            </w:r>
            <w:r w:rsidR="00823546">
              <w:rPr>
                <w:webHidden/>
              </w:rPr>
              <w:instrText xml:space="preserve"> PAGEREF _Toc130312091 \h </w:instrText>
            </w:r>
            <w:r w:rsidR="00823546">
              <w:rPr>
                <w:webHidden/>
              </w:rPr>
            </w:r>
            <w:r w:rsidR="00823546">
              <w:rPr>
                <w:webHidden/>
              </w:rPr>
              <w:fldChar w:fldCharType="separate"/>
            </w:r>
            <w:r w:rsidR="00B0044C">
              <w:rPr>
                <w:webHidden/>
              </w:rPr>
              <w:t>2</w:t>
            </w:r>
            <w:r w:rsidR="00823546">
              <w:rPr>
                <w:webHidden/>
              </w:rPr>
              <w:fldChar w:fldCharType="end"/>
            </w:r>
          </w:hyperlink>
        </w:p>
        <w:p w:rsidR="00823546" w:rsidRDefault="003B7F20">
          <w:pPr>
            <w:pStyle w:val="TM1"/>
            <w:rPr>
              <w:rFonts w:asciiTheme="minorHAnsi" w:eastAsiaTheme="minorEastAsia" w:hAnsiTheme="minorHAnsi"/>
              <w:b w:val="0"/>
              <w:snapToGrid/>
              <w:w w:val="100"/>
              <w:lang w:eastAsia="fr-FR" w:bidi="ar-SA"/>
            </w:rPr>
          </w:pPr>
          <w:hyperlink w:anchor="_Toc130312092" w:history="1">
            <w:r w:rsidR="00823546" w:rsidRPr="004E4391">
              <w:rPr>
                <w:rStyle w:val="Lienhypertexte"/>
              </w:rPr>
              <w:t xml:space="preserve">CALENDRIER PREVISIONNEL DES SESSIONS DE FORMATION </w:t>
            </w:r>
            <w:r w:rsidR="00823546" w:rsidRPr="00B92903">
              <w:rPr>
                <w:rStyle w:val="Lienhypertexte"/>
              </w:rPr>
              <w:t>INCLUSES</w:t>
            </w:r>
            <w:r w:rsidR="00823546" w:rsidRPr="004E4391">
              <w:rPr>
                <w:rStyle w:val="Lienhypertexte"/>
              </w:rPr>
              <w:t xml:space="preserve"> DANS LES 5 ANS DE L’HABILITATION</w:t>
            </w:r>
            <w:r w:rsidR="00823546">
              <w:rPr>
                <w:webHidden/>
              </w:rPr>
              <w:tab/>
            </w:r>
            <w:r w:rsidR="00823546">
              <w:rPr>
                <w:webHidden/>
              </w:rPr>
              <w:fldChar w:fldCharType="begin"/>
            </w:r>
            <w:r w:rsidR="00823546">
              <w:rPr>
                <w:webHidden/>
              </w:rPr>
              <w:instrText xml:space="preserve"> PAGEREF _Toc130312092 \h </w:instrText>
            </w:r>
            <w:r w:rsidR="00823546">
              <w:rPr>
                <w:webHidden/>
              </w:rPr>
            </w:r>
            <w:r w:rsidR="00823546">
              <w:rPr>
                <w:webHidden/>
              </w:rPr>
              <w:fldChar w:fldCharType="separate"/>
            </w:r>
            <w:r w:rsidR="00B0044C">
              <w:rPr>
                <w:webHidden/>
              </w:rPr>
              <w:t>2</w:t>
            </w:r>
            <w:r w:rsidR="00823546">
              <w:rPr>
                <w:webHidden/>
              </w:rPr>
              <w:fldChar w:fldCharType="end"/>
            </w:r>
          </w:hyperlink>
        </w:p>
        <w:p w:rsidR="00823546" w:rsidRDefault="003B7F20">
          <w:pPr>
            <w:pStyle w:val="TM1"/>
            <w:rPr>
              <w:rFonts w:asciiTheme="minorHAnsi" w:eastAsiaTheme="minorEastAsia" w:hAnsiTheme="minorHAnsi"/>
              <w:b w:val="0"/>
              <w:snapToGrid/>
              <w:w w:val="100"/>
              <w:lang w:eastAsia="fr-FR" w:bidi="ar-SA"/>
            </w:rPr>
          </w:pPr>
          <w:hyperlink w:anchor="_Toc130312093" w:history="1">
            <w:r w:rsidR="00823546" w:rsidRPr="004E4391">
              <w:rPr>
                <w:rStyle w:val="Lienhypertexte"/>
              </w:rPr>
              <w:t>Partie 1 : CLAUSES GÉNÉRALES</w:t>
            </w:r>
            <w:r w:rsidR="00823546">
              <w:rPr>
                <w:webHidden/>
              </w:rPr>
              <w:tab/>
            </w:r>
            <w:r w:rsidR="00823546">
              <w:rPr>
                <w:webHidden/>
              </w:rPr>
              <w:fldChar w:fldCharType="begin"/>
            </w:r>
            <w:r w:rsidR="00823546">
              <w:rPr>
                <w:webHidden/>
              </w:rPr>
              <w:instrText xml:space="preserve"> PAGEREF _Toc130312093 \h </w:instrText>
            </w:r>
            <w:r w:rsidR="00823546">
              <w:rPr>
                <w:webHidden/>
              </w:rPr>
            </w:r>
            <w:r w:rsidR="00823546">
              <w:rPr>
                <w:webHidden/>
              </w:rPr>
              <w:fldChar w:fldCharType="separate"/>
            </w:r>
            <w:r w:rsidR="00B0044C">
              <w:rPr>
                <w:webHidden/>
              </w:rPr>
              <w:t>2</w:t>
            </w:r>
            <w:r w:rsidR="00823546">
              <w:rPr>
                <w:webHidden/>
              </w:rPr>
              <w:fldChar w:fldCharType="end"/>
            </w:r>
          </w:hyperlink>
        </w:p>
        <w:p w:rsidR="00823546" w:rsidRDefault="003B7F20">
          <w:pPr>
            <w:pStyle w:val="TM2"/>
            <w:rPr>
              <w:rFonts w:asciiTheme="minorHAnsi" w:eastAsiaTheme="minorEastAsia" w:hAnsiTheme="minorHAnsi"/>
              <w:noProof/>
              <w:lang w:eastAsia="fr-FR" w:bidi="ar-SA"/>
            </w:rPr>
          </w:pPr>
          <w:hyperlink w:anchor="_Toc130312094" w:history="1">
            <w:r w:rsidR="00823546" w:rsidRPr="004E4391">
              <w:rPr>
                <w:rStyle w:val="Lienhypertexte"/>
                <w:noProof/>
              </w:rPr>
              <w:t>1-1. L’Identification de l’organisme de la formation</w:t>
            </w:r>
            <w:r w:rsidR="00823546">
              <w:rPr>
                <w:noProof/>
                <w:webHidden/>
              </w:rPr>
              <w:tab/>
            </w:r>
            <w:r w:rsidR="00823546">
              <w:rPr>
                <w:noProof/>
                <w:webHidden/>
              </w:rPr>
              <w:fldChar w:fldCharType="begin"/>
            </w:r>
            <w:r w:rsidR="00823546">
              <w:rPr>
                <w:noProof/>
                <w:webHidden/>
              </w:rPr>
              <w:instrText xml:space="preserve"> PAGEREF _Toc130312094 \h </w:instrText>
            </w:r>
            <w:r w:rsidR="00823546">
              <w:rPr>
                <w:noProof/>
                <w:webHidden/>
              </w:rPr>
            </w:r>
            <w:r w:rsidR="00823546">
              <w:rPr>
                <w:noProof/>
                <w:webHidden/>
              </w:rPr>
              <w:fldChar w:fldCharType="separate"/>
            </w:r>
            <w:r w:rsidR="00B0044C">
              <w:rPr>
                <w:noProof/>
                <w:webHidden/>
              </w:rPr>
              <w:t>2</w:t>
            </w:r>
            <w:r w:rsidR="00823546">
              <w:rPr>
                <w:noProof/>
                <w:webHidden/>
              </w:rPr>
              <w:fldChar w:fldCharType="end"/>
            </w:r>
          </w:hyperlink>
        </w:p>
        <w:p w:rsidR="00823546" w:rsidRDefault="003B7F20">
          <w:pPr>
            <w:pStyle w:val="TM2"/>
            <w:rPr>
              <w:rFonts w:asciiTheme="minorHAnsi" w:eastAsiaTheme="minorEastAsia" w:hAnsiTheme="minorHAnsi"/>
              <w:noProof/>
              <w:lang w:eastAsia="fr-FR" w:bidi="ar-SA"/>
            </w:rPr>
          </w:pPr>
          <w:hyperlink w:anchor="_Toc130312095" w:history="1">
            <w:r w:rsidR="00823546" w:rsidRPr="004E4391">
              <w:rPr>
                <w:rStyle w:val="Lienhypertexte"/>
                <w:noProof/>
              </w:rPr>
              <w:t xml:space="preserve">1-2. La capacité de l'organisme de formation </w:t>
            </w:r>
            <w:r w:rsidR="00007AA7" w:rsidRPr="00B92903">
              <w:rPr>
                <w:rStyle w:val="Lienhypertexte"/>
                <w:noProof/>
              </w:rPr>
              <w:t>à</w:t>
            </w:r>
            <w:r w:rsidR="00823546" w:rsidRPr="004E4391">
              <w:rPr>
                <w:rStyle w:val="Lienhypertexte"/>
                <w:noProof/>
              </w:rPr>
              <w:t xml:space="preserve"> répondre au cadre général de la formation professionnelle :</w:t>
            </w:r>
            <w:r w:rsidR="00823546">
              <w:rPr>
                <w:noProof/>
                <w:webHidden/>
              </w:rPr>
              <w:tab/>
            </w:r>
            <w:r w:rsidR="00823546">
              <w:rPr>
                <w:noProof/>
                <w:webHidden/>
              </w:rPr>
              <w:fldChar w:fldCharType="begin"/>
            </w:r>
            <w:r w:rsidR="00823546">
              <w:rPr>
                <w:noProof/>
                <w:webHidden/>
              </w:rPr>
              <w:instrText xml:space="preserve"> PAGEREF _Toc130312095 \h </w:instrText>
            </w:r>
            <w:r w:rsidR="00823546">
              <w:rPr>
                <w:noProof/>
                <w:webHidden/>
              </w:rPr>
            </w:r>
            <w:r w:rsidR="00823546">
              <w:rPr>
                <w:noProof/>
                <w:webHidden/>
              </w:rPr>
              <w:fldChar w:fldCharType="separate"/>
            </w:r>
            <w:r w:rsidR="00B0044C">
              <w:rPr>
                <w:noProof/>
                <w:webHidden/>
              </w:rPr>
              <w:t>2</w:t>
            </w:r>
            <w:r w:rsidR="00823546">
              <w:rPr>
                <w:noProof/>
                <w:webHidden/>
              </w:rPr>
              <w:fldChar w:fldCharType="end"/>
            </w:r>
          </w:hyperlink>
        </w:p>
        <w:p w:rsidR="00823546" w:rsidRDefault="003B7F20">
          <w:pPr>
            <w:pStyle w:val="TM2"/>
            <w:rPr>
              <w:rFonts w:asciiTheme="minorHAnsi" w:eastAsiaTheme="minorEastAsia" w:hAnsiTheme="minorHAnsi"/>
              <w:noProof/>
              <w:lang w:eastAsia="fr-FR" w:bidi="ar-SA"/>
            </w:rPr>
          </w:pPr>
          <w:hyperlink w:anchor="_Toc130312096" w:history="1">
            <w:r w:rsidR="00823546" w:rsidRPr="004E4391">
              <w:rPr>
                <w:rStyle w:val="Lienhypertexte"/>
                <w:noProof/>
              </w:rPr>
              <w:t>1-3. La capacité de l'organisme de formation d'assurer le suivi administratif et financier des stagiaires, de répondre à leurs questions et sollicitations avant l'inscription, pendant la formation et à l'issue de celle-ci :</w:t>
            </w:r>
            <w:r w:rsidR="00823546">
              <w:rPr>
                <w:noProof/>
                <w:webHidden/>
              </w:rPr>
              <w:tab/>
            </w:r>
            <w:r w:rsidR="00823546">
              <w:rPr>
                <w:noProof/>
                <w:webHidden/>
              </w:rPr>
              <w:fldChar w:fldCharType="begin"/>
            </w:r>
            <w:r w:rsidR="00823546">
              <w:rPr>
                <w:noProof/>
                <w:webHidden/>
              </w:rPr>
              <w:instrText xml:space="preserve"> PAGEREF _Toc130312096 \h </w:instrText>
            </w:r>
            <w:r w:rsidR="00823546">
              <w:rPr>
                <w:noProof/>
                <w:webHidden/>
              </w:rPr>
            </w:r>
            <w:r w:rsidR="00823546">
              <w:rPr>
                <w:noProof/>
                <w:webHidden/>
              </w:rPr>
              <w:fldChar w:fldCharType="separate"/>
            </w:r>
            <w:r w:rsidR="00B0044C">
              <w:rPr>
                <w:noProof/>
                <w:webHidden/>
              </w:rPr>
              <w:t>2</w:t>
            </w:r>
            <w:r w:rsidR="00823546">
              <w:rPr>
                <w:noProof/>
                <w:webHidden/>
              </w:rPr>
              <w:fldChar w:fldCharType="end"/>
            </w:r>
          </w:hyperlink>
        </w:p>
        <w:p w:rsidR="00823546" w:rsidRDefault="003B7F20">
          <w:pPr>
            <w:pStyle w:val="TM2"/>
            <w:rPr>
              <w:rFonts w:asciiTheme="minorHAnsi" w:eastAsiaTheme="minorEastAsia" w:hAnsiTheme="minorHAnsi"/>
              <w:noProof/>
              <w:lang w:eastAsia="fr-FR" w:bidi="ar-SA"/>
            </w:rPr>
          </w:pPr>
          <w:hyperlink w:anchor="_Toc130312097" w:history="1">
            <w:r w:rsidR="00823546" w:rsidRPr="004E4391">
              <w:rPr>
                <w:rStyle w:val="Lienhypertexte"/>
                <w:noProof/>
              </w:rPr>
              <w:t>1-4. La capacité de l'organisme de formation d'assurer la formation des stagiaires et de disposer de moyens techniques, pédagogiques et d'encadrement dédiés aux actions de formation :</w:t>
            </w:r>
            <w:r w:rsidR="00823546">
              <w:rPr>
                <w:noProof/>
                <w:webHidden/>
              </w:rPr>
              <w:tab/>
            </w:r>
            <w:r w:rsidR="00823546">
              <w:rPr>
                <w:noProof/>
                <w:webHidden/>
              </w:rPr>
              <w:fldChar w:fldCharType="begin"/>
            </w:r>
            <w:r w:rsidR="00823546">
              <w:rPr>
                <w:noProof/>
                <w:webHidden/>
              </w:rPr>
              <w:instrText xml:space="preserve"> PAGEREF _Toc130312097 \h </w:instrText>
            </w:r>
            <w:r w:rsidR="00823546">
              <w:rPr>
                <w:noProof/>
                <w:webHidden/>
              </w:rPr>
            </w:r>
            <w:r w:rsidR="00823546">
              <w:rPr>
                <w:noProof/>
                <w:webHidden/>
              </w:rPr>
              <w:fldChar w:fldCharType="separate"/>
            </w:r>
            <w:r w:rsidR="00B0044C">
              <w:rPr>
                <w:noProof/>
                <w:webHidden/>
              </w:rPr>
              <w:t>2</w:t>
            </w:r>
            <w:r w:rsidR="00823546">
              <w:rPr>
                <w:noProof/>
                <w:webHidden/>
              </w:rPr>
              <w:fldChar w:fldCharType="end"/>
            </w:r>
          </w:hyperlink>
        </w:p>
        <w:p w:rsidR="00823546" w:rsidRDefault="003B7F20">
          <w:pPr>
            <w:pStyle w:val="TM2"/>
            <w:rPr>
              <w:rFonts w:asciiTheme="minorHAnsi" w:eastAsiaTheme="minorEastAsia" w:hAnsiTheme="minorHAnsi"/>
              <w:noProof/>
              <w:lang w:eastAsia="fr-FR" w:bidi="ar-SA"/>
            </w:rPr>
          </w:pPr>
          <w:hyperlink w:anchor="_Toc130312098" w:history="1">
            <w:r w:rsidR="00823546" w:rsidRPr="004E4391">
              <w:rPr>
                <w:rStyle w:val="Lienhypertexte"/>
                <w:noProof/>
              </w:rPr>
              <w:t>1-5. La capacité de respecter et faire apparaitre de manière lisible dans le parcours de formation l'apprentissage par les stagiaires de la dimension éducative et citoyenne de la profession :</w:t>
            </w:r>
            <w:r w:rsidR="00823546">
              <w:rPr>
                <w:noProof/>
                <w:webHidden/>
              </w:rPr>
              <w:tab/>
            </w:r>
            <w:r w:rsidR="00823546">
              <w:rPr>
                <w:noProof/>
                <w:webHidden/>
              </w:rPr>
              <w:fldChar w:fldCharType="begin"/>
            </w:r>
            <w:r w:rsidR="00823546">
              <w:rPr>
                <w:noProof/>
                <w:webHidden/>
              </w:rPr>
              <w:instrText xml:space="preserve"> PAGEREF _Toc130312098 \h </w:instrText>
            </w:r>
            <w:r w:rsidR="00823546">
              <w:rPr>
                <w:noProof/>
                <w:webHidden/>
              </w:rPr>
            </w:r>
            <w:r w:rsidR="00823546">
              <w:rPr>
                <w:noProof/>
                <w:webHidden/>
              </w:rPr>
              <w:fldChar w:fldCharType="separate"/>
            </w:r>
            <w:r w:rsidR="00B0044C">
              <w:rPr>
                <w:noProof/>
                <w:webHidden/>
              </w:rPr>
              <w:t>2</w:t>
            </w:r>
            <w:r w:rsidR="00823546">
              <w:rPr>
                <w:noProof/>
                <w:webHidden/>
              </w:rPr>
              <w:fldChar w:fldCharType="end"/>
            </w:r>
          </w:hyperlink>
        </w:p>
        <w:p w:rsidR="00823546" w:rsidRDefault="003B7F20">
          <w:pPr>
            <w:pStyle w:val="TM1"/>
            <w:rPr>
              <w:rFonts w:asciiTheme="minorHAnsi" w:eastAsiaTheme="minorEastAsia" w:hAnsiTheme="minorHAnsi"/>
              <w:b w:val="0"/>
              <w:snapToGrid/>
              <w:w w:val="100"/>
              <w:lang w:eastAsia="fr-FR" w:bidi="ar-SA"/>
            </w:rPr>
          </w:pPr>
          <w:hyperlink w:anchor="_Toc130312099" w:history="1">
            <w:r w:rsidR="00823546" w:rsidRPr="004E4391">
              <w:rPr>
                <w:rStyle w:val="Lienhypertexte"/>
              </w:rPr>
              <w:t>Partie 2 : CLAUSES PARTICULIERES</w:t>
            </w:r>
            <w:r w:rsidR="00823546">
              <w:rPr>
                <w:webHidden/>
              </w:rPr>
              <w:tab/>
            </w:r>
            <w:r w:rsidR="00823546">
              <w:rPr>
                <w:webHidden/>
              </w:rPr>
              <w:fldChar w:fldCharType="begin"/>
            </w:r>
            <w:r w:rsidR="00823546">
              <w:rPr>
                <w:webHidden/>
              </w:rPr>
              <w:instrText xml:space="preserve"> PAGEREF _Toc130312099 \h </w:instrText>
            </w:r>
            <w:r w:rsidR="00823546">
              <w:rPr>
                <w:webHidden/>
              </w:rPr>
            </w:r>
            <w:r w:rsidR="00823546">
              <w:rPr>
                <w:webHidden/>
              </w:rPr>
              <w:fldChar w:fldCharType="separate"/>
            </w:r>
            <w:r w:rsidR="00B0044C">
              <w:rPr>
                <w:webHidden/>
              </w:rPr>
              <w:t>2</w:t>
            </w:r>
            <w:r w:rsidR="00823546">
              <w:rPr>
                <w:webHidden/>
              </w:rPr>
              <w:fldChar w:fldCharType="end"/>
            </w:r>
          </w:hyperlink>
        </w:p>
        <w:p w:rsidR="00823546" w:rsidRDefault="003B7F20">
          <w:pPr>
            <w:pStyle w:val="TM2"/>
            <w:rPr>
              <w:rFonts w:asciiTheme="minorHAnsi" w:eastAsiaTheme="minorEastAsia" w:hAnsiTheme="minorHAnsi"/>
              <w:noProof/>
              <w:lang w:eastAsia="fr-FR" w:bidi="ar-SA"/>
            </w:rPr>
          </w:pPr>
          <w:hyperlink w:anchor="_Toc130312100" w:history="1">
            <w:r w:rsidR="00823546" w:rsidRPr="004E4391">
              <w:rPr>
                <w:rStyle w:val="Lienhypertexte"/>
                <w:noProof/>
              </w:rPr>
              <w:t>2-1. L'adéquation des lieux de formation :</w:t>
            </w:r>
            <w:r w:rsidR="00823546">
              <w:rPr>
                <w:noProof/>
                <w:webHidden/>
              </w:rPr>
              <w:tab/>
            </w:r>
            <w:r w:rsidR="00823546">
              <w:rPr>
                <w:noProof/>
                <w:webHidden/>
              </w:rPr>
              <w:fldChar w:fldCharType="begin"/>
            </w:r>
            <w:r w:rsidR="00823546">
              <w:rPr>
                <w:noProof/>
                <w:webHidden/>
              </w:rPr>
              <w:instrText xml:space="preserve"> PAGEREF _Toc130312100 \h </w:instrText>
            </w:r>
            <w:r w:rsidR="00823546">
              <w:rPr>
                <w:noProof/>
                <w:webHidden/>
              </w:rPr>
            </w:r>
            <w:r w:rsidR="00823546">
              <w:rPr>
                <w:noProof/>
                <w:webHidden/>
              </w:rPr>
              <w:fldChar w:fldCharType="separate"/>
            </w:r>
            <w:r w:rsidR="00B0044C">
              <w:rPr>
                <w:noProof/>
                <w:webHidden/>
              </w:rPr>
              <w:t>2</w:t>
            </w:r>
            <w:r w:rsidR="00823546">
              <w:rPr>
                <w:noProof/>
                <w:webHidden/>
              </w:rPr>
              <w:fldChar w:fldCharType="end"/>
            </w:r>
          </w:hyperlink>
        </w:p>
        <w:p w:rsidR="00823546" w:rsidRDefault="003B7F20">
          <w:pPr>
            <w:pStyle w:val="TM2"/>
            <w:rPr>
              <w:rFonts w:asciiTheme="minorHAnsi" w:eastAsiaTheme="minorEastAsia" w:hAnsiTheme="minorHAnsi"/>
              <w:noProof/>
              <w:lang w:eastAsia="fr-FR" w:bidi="ar-SA"/>
            </w:rPr>
          </w:pPr>
          <w:hyperlink w:anchor="_Toc130312101" w:history="1">
            <w:r w:rsidR="00823546" w:rsidRPr="00B92903">
              <w:rPr>
                <w:rStyle w:val="Lienhypertexte"/>
                <w:noProof/>
              </w:rPr>
              <w:t>2-2. La capacité de l'organisme de formation à identifier des objectifs pédagogiques pertinents au regard des certifications concernées, à mettre en œuvre une formation complète présentant toutes les unités capitalisables constitutives du diplôme, et à adapter son offre au public formé et à l'emploi visé, ainsi qu'à être cohérent dans ses moyens pédagogiques, techniques et d'encadrement dédiés à la formation :</w:t>
            </w:r>
            <w:r w:rsidR="00823546">
              <w:rPr>
                <w:noProof/>
                <w:webHidden/>
              </w:rPr>
              <w:tab/>
            </w:r>
            <w:r w:rsidR="00823546">
              <w:rPr>
                <w:noProof/>
                <w:webHidden/>
              </w:rPr>
              <w:fldChar w:fldCharType="begin"/>
            </w:r>
            <w:r w:rsidR="00823546">
              <w:rPr>
                <w:noProof/>
                <w:webHidden/>
              </w:rPr>
              <w:instrText xml:space="preserve"> PAGEREF _Toc130312101 \h </w:instrText>
            </w:r>
            <w:r w:rsidR="00823546">
              <w:rPr>
                <w:noProof/>
                <w:webHidden/>
              </w:rPr>
            </w:r>
            <w:r w:rsidR="00823546">
              <w:rPr>
                <w:noProof/>
                <w:webHidden/>
              </w:rPr>
              <w:fldChar w:fldCharType="separate"/>
            </w:r>
            <w:r w:rsidR="00B0044C">
              <w:rPr>
                <w:noProof/>
                <w:webHidden/>
              </w:rPr>
              <w:t>2</w:t>
            </w:r>
            <w:r w:rsidR="00823546">
              <w:rPr>
                <w:noProof/>
                <w:webHidden/>
              </w:rPr>
              <w:fldChar w:fldCharType="end"/>
            </w:r>
          </w:hyperlink>
        </w:p>
        <w:p w:rsidR="00823546" w:rsidRDefault="003B7F20">
          <w:pPr>
            <w:pStyle w:val="TM2"/>
            <w:rPr>
              <w:rFonts w:asciiTheme="minorHAnsi" w:eastAsiaTheme="minorEastAsia" w:hAnsiTheme="minorHAnsi"/>
              <w:noProof/>
              <w:lang w:eastAsia="fr-FR" w:bidi="ar-SA"/>
            </w:rPr>
          </w:pPr>
          <w:hyperlink w:anchor="_Toc130312102" w:history="1">
            <w:r w:rsidR="00823546" w:rsidRPr="004E4391">
              <w:rPr>
                <w:rStyle w:val="Lienhypertexte"/>
                <w:noProof/>
              </w:rPr>
              <w:t>2-3. La capacité de l'organisme de formation à mettre en place un système de suivi pédagogique et d'évaluation adapté dès l'entrée en formation, la description des moyens pédagogiques et techniques :</w:t>
            </w:r>
            <w:r w:rsidR="00823546">
              <w:rPr>
                <w:noProof/>
                <w:webHidden/>
              </w:rPr>
              <w:tab/>
            </w:r>
            <w:r w:rsidR="00823546">
              <w:rPr>
                <w:noProof/>
                <w:webHidden/>
              </w:rPr>
              <w:fldChar w:fldCharType="begin"/>
            </w:r>
            <w:r w:rsidR="00823546">
              <w:rPr>
                <w:noProof/>
                <w:webHidden/>
              </w:rPr>
              <w:instrText xml:space="preserve"> PAGEREF _Toc130312102 \h </w:instrText>
            </w:r>
            <w:r w:rsidR="00823546">
              <w:rPr>
                <w:noProof/>
                <w:webHidden/>
              </w:rPr>
            </w:r>
            <w:r w:rsidR="00823546">
              <w:rPr>
                <w:noProof/>
                <w:webHidden/>
              </w:rPr>
              <w:fldChar w:fldCharType="separate"/>
            </w:r>
            <w:r w:rsidR="00B0044C">
              <w:rPr>
                <w:noProof/>
                <w:webHidden/>
              </w:rPr>
              <w:t>2</w:t>
            </w:r>
            <w:r w:rsidR="00823546">
              <w:rPr>
                <w:noProof/>
                <w:webHidden/>
              </w:rPr>
              <w:fldChar w:fldCharType="end"/>
            </w:r>
          </w:hyperlink>
        </w:p>
        <w:p w:rsidR="00823546" w:rsidRDefault="003B7F20">
          <w:pPr>
            <w:pStyle w:val="TM2"/>
            <w:rPr>
              <w:rFonts w:asciiTheme="minorHAnsi" w:eastAsiaTheme="minorEastAsia" w:hAnsiTheme="minorHAnsi"/>
              <w:noProof/>
              <w:lang w:eastAsia="fr-FR" w:bidi="ar-SA"/>
            </w:rPr>
          </w:pPr>
          <w:hyperlink w:anchor="_Toc130312103" w:history="1">
            <w:r w:rsidR="00823546" w:rsidRPr="004E4391">
              <w:rPr>
                <w:rStyle w:val="Lienhypertexte"/>
                <w:noProof/>
              </w:rPr>
              <w:t>2-4. La qualité des titres, diplômes et certificats de qualifications professionnelles des personnels en charge de la réalisation des actions et leur cohérence avec les formations proposées :</w:t>
            </w:r>
            <w:r w:rsidR="00823546">
              <w:rPr>
                <w:noProof/>
                <w:webHidden/>
              </w:rPr>
              <w:tab/>
            </w:r>
            <w:r w:rsidR="00823546">
              <w:rPr>
                <w:noProof/>
                <w:webHidden/>
              </w:rPr>
              <w:fldChar w:fldCharType="begin"/>
            </w:r>
            <w:r w:rsidR="00823546">
              <w:rPr>
                <w:noProof/>
                <w:webHidden/>
              </w:rPr>
              <w:instrText xml:space="preserve"> PAGEREF _Toc130312103 \h </w:instrText>
            </w:r>
            <w:r w:rsidR="00823546">
              <w:rPr>
                <w:noProof/>
                <w:webHidden/>
              </w:rPr>
            </w:r>
            <w:r w:rsidR="00823546">
              <w:rPr>
                <w:noProof/>
                <w:webHidden/>
              </w:rPr>
              <w:fldChar w:fldCharType="separate"/>
            </w:r>
            <w:r w:rsidR="00B0044C">
              <w:rPr>
                <w:noProof/>
                <w:webHidden/>
              </w:rPr>
              <w:t>2</w:t>
            </w:r>
            <w:r w:rsidR="00823546">
              <w:rPr>
                <w:noProof/>
                <w:webHidden/>
              </w:rPr>
              <w:fldChar w:fldCharType="end"/>
            </w:r>
          </w:hyperlink>
        </w:p>
        <w:p w:rsidR="00823546" w:rsidRDefault="003B7F20">
          <w:pPr>
            <w:pStyle w:val="TM2"/>
            <w:rPr>
              <w:rFonts w:asciiTheme="minorHAnsi" w:eastAsiaTheme="minorEastAsia" w:hAnsiTheme="minorHAnsi"/>
              <w:noProof/>
              <w:lang w:eastAsia="fr-FR" w:bidi="ar-SA"/>
            </w:rPr>
          </w:pPr>
          <w:hyperlink w:anchor="_Toc130312104" w:history="1">
            <w:r w:rsidR="00823546" w:rsidRPr="004E4391">
              <w:rPr>
                <w:rStyle w:val="Lienhypertexte"/>
                <w:noProof/>
              </w:rPr>
              <w:t>2-5. La capacité à mobiliser des structures accueillant les personnes en formation pour la réalisation de leur alternance en entreprise :</w:t>
            </w:r>
            <w:r w:rsidR="00823546">
              <w:rPr>
                <w:noProof/>
                <w:webHidden/>
              </w:rPr>
              <w:tab/>
            </w:r>
            <w:r w:rsidR="00823546">
              <w:rPr>
                <w:noProof/>
                <w:webHidden/>
              </w:rPr>
              <w:fldChar w:fldCharType="begin"/>
            </w:r>
            <w:r w:rsidR="00823546">
              <w:rPr>
                <w:noProof/>
                <w:webHidden/>
              </w:rPr>
              <w:instrText xml:space="preserve"> PAGEREF _Toc130312104 \h </w:instrText>
            </w:r>
            <w:r w:rsidR="00823546">
              <w:rPr>
                <w:noProof/>
                <w:webHidden/>
              </w:rPr>
            </w:r>
            <w:r w:rsidR="00823546">
              <w:rPr>
                <w:noProof/>
                <w:webHidden/>
              </w:rPr>
              <w:fldChar w:fldCharType="separate"/>
            </w:r>
            <w:r w:rsidR="00B0044C">
              <w:rPr>
                <w:noProof/>
                <w:webHidden/>
              </w:rPr>
              <w:t>2</w:t>
            </w:r>
            <w:r w:rsidR="00823546">
              <w:rPr>
                <w:noProof/>
                <w:webHidden/>
              </w:rPr>
              <w:fldChar w:fldCharType="end"/>
            </w:r>
          </w:hyperlink>
        </w:p>
        <w:p w:rsidR="00823546" w:rsidRDefault="003B7F20">
          <w:pPr>
            <w:pStyle w:val="TM2"/>
            <w:rPr>
              <w:rFonts w:asciiTheme="minorHAnsi" w:eastAsiaTheme="minorEastAsia" w:hAnsiTheme="minorHAnsi"/>
              <w:noProof/>
              <w:lang w:eastAsia="fr-FR" w:bidi="ar-SA"/>
            </w:rPr>
          </w:pPr>
          <w:hyperlink w:anchor="_Toc130312105" w:history="1">
            <w:r w:rsidR="00823546" w:rsidRPr="004E4391">
              <w:rPr>
                <w:rStyle w:val="Lienhypertexte"/>
                <w:noProof/>
              </w:rPr>
              <w:t>2-6. La capacité à organiser des certifications conformes aux textes réglementaires et à assurer l'équité Des stagiaires :</w:t>
            </w:r>
            <w:r w:rsidR="00823546">
              <w:rPr>
                <w:noProof/>
                <w:webHidden/>
              </w:rPr>
              <w:tab/>
            </w:r>
            <w:r w:rsidR="00823546">
              <w:rPr>
                <w:noProof/>
                <w:webHidden/>
              </w:rPr>
              <w:fldChar w:fldCharType="begin"/>
            </w:r>
            <w:r w:rsidR="00823546">
              <w:rPr>
                <w:noProof/>
                <w:webHidden/>
              </w:rPr>
              <w:instrText xml:space="preserve"> PAGEREF _Toc130312105 \h </w:instrText>
            </w:r>
            <w:r w:rsidR="00823546">
              <w:rPr>
                <w:noProof/>
                <w:webHidden/>
              </w:rPr>
            </w:r>
            <w:r w:rsidR="00823546">
              <w:rPr>
                <w:noProof/>
                <w:webHidden/>
              </w:rPr>
              <w:fldChar w:fldCharType="separate"/>
            </w:r>
            <w:r w:rsidR="00B0044C">
              <w:rPr>
                <w:noProof/>
                <w:webHidden/>
              </w:rPr>
              <w:t>2</w:t>
            </w:r>
            <w:r w:rsidR="00823546">
              <w:rPr>
                <w:noProof/>
                <w:webHidden/>
              </w:rPr>
              <w:fldChar w:fldCharType="end"/>
            </w:r>
          </w:hyperlink>
        </w:p>
        <w:p w:rsidR="00823546" w:rsidRDefault="003B7F20">
          <w:pPr>
            <w:pStyle w:val="TM2"/>
            <w:rPr>
              <w:rFonts w:asciiTheme="minorHAnsi" w:eastAsiaTheme="minorEastAsia" w:hAnsiTheme="minorHAnsi"/>
              <w:noProof/>
              <w:lang w:eastAsia="fr-FR" w:bidi="ar-SA"/>
            </w:rPr>
          </w:pPr>
          <w:hyperlink w:anchor="_Toc130312106" w:history="1">
            <w:r w:rsidR="00823546" w:rsidRPr="004E4391">
              <w:rPr>
                <w:rStyle w:val="Lienhypertexte"/>
                <w:noProof/>
              </w:rPr>
              <w:t>2-7. La capacité à prendre en compte des appréciations rendues par les stagiaires :</w:t>
            </w:r>
            <w:r w:rsidR="00823546">
              <w:rPr>
                <w:noProof/>
                <w:webHidden/>
              </w:rPr>
              <w:tab/>
            </w:r>
            <w:r w:rsidR="00823546">
              <w:rPr>
                <w:noProof/>
                <w:webHidden/>
              </w:rPr>
              <w:fldChar w:fldCharType="begin"/>
            </w:r>
            <w:r w:rsidR="00823546">
              <w:rPr>
                <w:noProof/>
                <w:webHidden/>
              </w:rPr>
              <w:instrText xml:space="preserve"> PAGEREF _Toc130312106 \h </w:instrText>
            </w:r>
            <w:r w:rsidR="00823546">
              <w:rPr>
                <w:noProof/>
                <w:webHidden/>
              </w:rPr>
            </w:r>
            <w:r w:rsidR="00823546">
              <w:rPr>
                <w:noProof/>
                <w:webHidden/>
              </w:rPr>
              <w:fldChar w:fldCharType="separate"/>
            </w:r>
            <w:r w:rsidR="00B0044C">
              <w:rPr>
                <w:noProof/>
                <w:webHidden/>
              </w:rPr>
              <w:t>2</w:t>
            </w:r>
            <w:r w:rsidR="00823546">
              <w:rPr>
                <w:noProof/>
                <w:webHidden/>
              </w:rPr>
              <w:fldChar w:fldCharType="end"/>
            </w:r>
          </w:hyperlink>
        </w:p>
        <w:p w:rsidR="00823546" w:rsidRDefault="003B7F20">
          <w:pPr>
            <w:pStyle w:val="TM1"/>
            <w:rPr>
              <w:rFonts w:asciiTheme="minorHAnsi" w:eastAsiaTheme="minorEastAsia" w:hAnsiTheme="minorHAnsi"/>
              <w:b w:val="0"/>
              <w:snapToGrid/>
              <w:w w:val="100"/>
              <w:lang w:eastAsia="fr-FR" w:bidi="ar-SA"/>
            </w:rPr>
          </w:pPr>
          <w:hyperlink w:anchor="_Toc130312107" w:history="1">
            <w:r w:rsidR="00823546" w:rsidRPr="004E4391">
              <w:rPr>
                <w:rStyle w:val="Lienhypertexte"/>
              </w:rPr>
              <w:t>Partie 3 : ANNEXES</w:t>
            </w:r>
            <w:r w:rsidR="00823546">
              <w:rPr>
                <w:webHidden/>
              </w:rPr>
              <w:tab/>
            </w:r>
            <w:r w:rsidR="00823546">
              <w:rPr>
                <w:webHidden/>
              </w:rPr>
              <w:fldChar w:fldCharType="begin"/>
            </w:r>
            <w:r w:rsidR="00823546">
              <w:rPr>
                <w:webHidden/>
              </w:rPr>
              <w:instrText xml:space="preserve"> PAGEREF _Toc130312107 \h </w:instrText>
            </w:r>
            <w:r w:rsidR="00823546">
              <w:rPr>
                <w:webHidden/>
              </w:rPr>
            </w:r>
            <w:r w:rsidR="00823546">
              <w:rPr>
                <w:webHidden/>
              </w:rPr>
              <w:fldChar w:fldCharType="separate"/>
            </w:r>
            <w:r w:rsidR="00B0044C">
              <w:rPr>
                <w:webHidden/>
              </w:rPr>
              <w:t>2</w:t>
            </w:r>
            <w:r w:rsidR="00823546">
              <w:rPr>
                <w:webHidden/>
              </w:rPr>
              <w:fldChar w:fldCharType="end"/>
            </w:r>
          </w:hyperlink>
        </w:p>
        <w:p w:rsidR="00823546" w:rsidRDefault="003B7F20">
          <w:pPr>
            <w:pStyle w:val="TM2"/>
            <w:rPr>
              <w:rFonts w:asciiTheme="minorHAnsi" w:eastAsiaTheme="minorEastAsia" w:hAnsiTheme="minorHAnsi"/>
              <w:noProof/>
              <w:lang w:eastAsia="fr-FR" w:bidi="ar-SA"/>
            </w:rPr>
          </w:pPr>
          <w:hyperlink w:anchor="_Toc130312108" w:history="1">
            <w:r w:rsidR="00823546" w:rsidRPr="004E4391">
              <w:rPr>
                <w:rStyle w:val="Lienhypertexte"/>
                <w:noProof/>
              </w:rPr>
              <w:t>3-1. Sommaire des annexes à réaliser par vos soins</w:t>
            </w:r>
            <w:r w:rsidR="00823546">
              <w:rPr>
                <w:noProof/>
                <w:webHidden/>
              </w:rPr>
              <w:tab/>
            </w:r>
            <w:r w:rsidR="00823546">
              <w:rPr>
                <w:noProof/>
                <w:webHidden/>
              </w:rPr>
              <w:fldChar w:fldCharType="begin"/>
            </w:r>
            <w:r w:rsidR="00823546">
              <w:rPr>
                <w:noProof/>
                <w:webHidden/>
              </w:rPr>
              <w:instrText xml:space="preserve"> PAGEREF _Toc130312108 \h </w:instrText>
            </w:r>
            <w:r w:rsidR="00823546">
              <w:rPr>
                <w:noProof/>
                <w:webHidden/>
              </w:rPr>
            </w:r>
            <w:r w:rsidR="00823546">
              <w:rPr>
                <w:noProof/>
                <w:webHidden/>
              </w:rPr>
              <w:fldChar w:fldCharType="separate"/>
            </w:r>
            <w:r w:rsidR="00B0044C">
              <w:rPr>
                <w:noProof/>
                <w:webHidden/>
              </w:rPr>
              <w:t>2</w:t>
            </w:r>
            <w:r w:rsidR="00823546">
              <w:rPr>
                <w:noProof/>
                <w:webHidden/>
              </w:rPr>
              <w:fldChar w:fldCharType="end"/>
            </w:r>
          </w:hyperlink>
        </w:p>
        <w:p w:rsidR="00093279" w:rsidRPr="00D570A5" w:rsidRDefault="0051477B" w:rsidP="00A924CC">
          <w:pPr>
            <w:pStyle w:val="TM3"/>
          </w:pPr>
          <w:r w:rsidRPr="00152C73">
            <w:fldChar w:fldCharType="end"/>
          </w:r>
        </w:p>
        <w:bookmarkStart w:id="1" w:name="_Toc445450285" w:displacedByCustomXml="next"/>
        <w:bookmarkEnd w:id="1" w:displacedByCustomXml="next"/>
      </w:sdtContent>
    </w:sdt>
    <w:bookmarkStart w:id="2" w:name="_Toc445450288" w:displacedByCustomXml="prev"/>
    <w:bookmarkEnd w:id="2" w:displacedByCustomXml="prev"/>
    <w:bookmarkStart w:id="3" w:name="_Toc445450287" w:displacedByCustomXml="prev"/>
    <w:bookmarkEnd w:id="3" w:displacedByCustomXml="prev"/>
    <w:bookmarkStart w:id="4" w:name="_Toc445450286" w:displacedByCustomXml="prev"/>
    <w:bookmarkEnd w:id="4" w:displacedByCustomXml="prev"/>
    <w:p w:rsidR="00D570A5" w:rsidRDefault="00D570A5" w:rsidP="00D854D5">
      <w:pPr>
        <w:spacing w:before="0" w:after="0" w:line="240" w:lineRule="auto"/>
        <w:jc w:val="center"/>
        <w:rPr>
          <w:b/>
          <w:highlight w:val="yellow"/>
        </w:rPr>
      </w:pPr>
    </w:p>
    <w:p w:rsidR="00152C73" w:rsidRPr="00D854D5" w:rsidRDefault="00094089" w:rsidP="00823CBE">
      <w:pPr>
        <w:spacing w:before="0" w:after="0" w:line="240" w:lineRule="auto"/>
        <w:rPr>
          <w:b/>
        </w:rPr>
      </w:pPr>
      <w:r w:rsidRPr="00B92903">
        <w:rPr>
          <w:b/>
        </w:rPr>
        <w:t>s</w:t>
      </w:r>
      <w:r w:rsidR="00D854D5" w:rsidRPr="00B92903">
        <w:rPr>
          <w:b/>
        </w:rPr>
        <w:t>elon l'arrêté du 09/02/2023</w:t>
      </w:r>
    </w:p>
    <w:p w:rsidR="00790659" w:rsidRPr="00171377" w:rsidRDefault="00790659" w:rsidP="00A924CC">
      <w:pPr>
        <w:spacing w:before="0" w:after="0" w:line="240" w:lineRule="auto"/>
        <w:rPr>
          <w:sz w:val="8"/>
          <w:szCs w:val="8"/>
        </w:rPr>
      </w:pPr>
    </w:p>
    <w:p w:rsidR="001F429B" w:rsidRPr="00152C73" w:rsidRDefault="007E5E8C" w:rsidP="00545EE2">
      <w:pPr>
        <w:pStyle w:val="Titre1"/>
        <w:spacing w:before="0" w:line="240" w:lineRule="auto"/>
        <w:ind w:left="142" w:right="191"/>
        <w:rPr>
          <w:b w:val="0"/>
          <w:sz w:val="28"/>
          <w:szCs w:val="28"/>
        </w:rPr>
      </w:pPr>
      <w:bookmarkStart w:id="5" w:name="_Toc130312091"/>
      <w:r w:rsidRPr="00152C73">
        <w:rPr>
          <w:sz w:val="28"/>
          <w:szCs w:val="28"/>
        </w:rPr>
        <w:lastRenderedPageBreak/>
        <w:t xml:space="preserve">SYNTHESE </w:t>
      </w:r>
      <w:r w:rsidR="003252F5" w:rsidRPr="00152C73">
        <w:rPr>
          <w:sz w:val="28"/>
          <w:szCs w:val="28"/>
        </w:rPr>
        <w:t xml:space="preserve">DES </w:t>
      </w:r>
      <w:r w:rsidR="00BA01D1" w:rsidRPr="00152C73">
        <w:rPr>
          <w:sz w:val="28"/>
          <w:szCs w:val="28"/>
        </w:rPr>
        <w:t xml:space="preserve">INFORMATIONS SUR LA </w:t>
      </w:r>
      <w:r w:rsidR="00B601D9" w:rsidRPr="00152C73">
        <w:rPr>
          <w:sz w:val="28"/>
          <w:szCs w:val="28"/>
        </w:rPr>
        <w:t xml:space="preserve">PREMIERE SESSION DE </w:t>
      </w:r>
      <w:r w:rsidR="00BA01D1" w:rsidRPr="00152C73">
        <w:rPr>
          <w:sz w:val="28"/>
          <w:szCs w:val="28"/>
        </w:rPr>
        <w:t>FORMATION</w:t>
      </w:r>
      <w:bookmarkEnd w:id="5"/>
    </w:p>
    <w:p w:rsidR="009B034C" w:rsidRPr="00A908C9" w:rsidRDefault="009B034C" w:rsidP="00A924CC">
      <w:pPr>
        <w:spacing w:before="0" w:after="0" w:line="240" w:lineRule="auto"/>
        <w:rPr>
          <w:b/>
          <w:spacing w:val="2"/>
          <w:sz w:val="10"/>
          <w:szCs w:val="10"/>
        </w:rPr>
      </w:pPr>
    </w:p>
    <w:tbl>
      <w:tblPr>
        <w:tblW w:w="10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0"/>
        <w:gridCol w:w="3191"/>
        <w:gridCol w:w="5026"/>
      </w:tblGrid>
      <w:tr w:rsidR="00B005DA" w:rsidRPr="000F7F73" w:rsidTr="005368E7">
        <w:trPr>
          <w:cantSplit/>
          <w:trHeight w:hRule="exact" w:val="1298"/>
          <w:jc w:val="center"/>
        </w:trPr>
        <w:tc>
          <w:tcPr>
            <w:tcW w:w="5885" w:type="dxa"/>
            <w:gridSpan w:val="2"/>
            <w:shd w:val="clear" w:color="auto" w:fill="F2F2F2" w:themeFill="background1" w:themeFillShade="F2"/>
            <w:vAlign w:val="center"/>
          </w:tcPr>
          <w:p w:rsidR="00B005DA" w:rsidRPr="000F7F73" w:rsidRDefault="00B005DA" w:rsidP="00A924CC">
            <w:pPr>
              <w:spacing w:before="0" w:after="0" w:line="240" w:lineRule="auto"/>
              <w:jc w:val="center"/>
              <w:rPr>
                <w:b/>
                <w:sz w:val="22"/>
                <w:szCs w:val="22"/>
              </w:rPr>
            </w:pPr>
            <w:r w:rsidRPr="000F7F73">
              <w:rPr>
                <w:b/>
                <w:sz w:val="22"/>
                <w:szCs w:val="22"/>
              </w:rPr>
              <w:t>Formation(s) en abrégé</w:t>
            </w:r>
            <w:r w:rsidR="009402FD" w:rsidRPr="000F7F73">
              <w:rPr>
                <w:b/>
                <w:sz w:val="22"/>
                <w:szCs w:val="22"/>
              </w:rPr>
              <w:t xml:space="preserve"> à préciser</w:t>
            </w:r>
          </w:p>
        </w:tc>
        <w:tc>
          <w:tcPr>
            <w:tcW w:w="4962" w:type="dxa"/>
            <w:shd w:val="clear" w:color="auto" w:fill="F2F2F2" w:themeFill="background1" w:themeFillShade="F2"/>
            <w:noWrap/>
            <w:vAlign w:val="center"/>
          </w:tcPr>
          <w:p w:rsidR="00A8446F" w:rsidRDefault="00A8446F" w:rsidP="00A924CC">
            <w:pPr>
              <w:spacing w:before="0" w:after="0" w:line="240" w:lineRule="auto"/>
              <w:jc w:val="center"/>
              <w:rPr>
                <w:b/>
                <w:sz w:val="22"/>
                <w:szCs w:val="22"/>
              </w:rPr>
            </w:pPr>
            <w:r>
              <w:rPr>
                <w:b/>
                <w:sz w:val="22"/>
                <w:szCs w:val="22"/>
              </w:rPr>
              <w:t xml:space="preserve">Préciser : </w:t>
            </w:r>
          </w:p>
          <w:p w:rsidR="00B005DA" w:rsidRPr="000F7F73" w:rsidRDefault="00B005DA" w:rsidP="00A924CC">
            <w:pPr>
              <w:spacing w:before="0" w:after="0" w:line="240" w:lineRule="auto"/>
              <w:jc w:val="center"/>
              <w:rPr>
                <w:b/>
                <w:sz w:val="22"/>
                <w:szCs w:val="22"/>
              </w:rPr>
            </w:pPr>
            <w:r w:rsidRPr="000F7F73">
              <w:rPr>
                <w:b/>
                <w:sz w:val="22"/>
                <w:szCs w:val="22"/>
              </w:rPr>
              <w:t>Diplôme / spécialité / mention / option</w:t>
            </w:r>
          </w:p>
          <w:p w:rsidR="00B005DA" w:rsidRPr="000F7F73" w:rsidRDefault="009402FD" w:rsidP="00A924CC">
            <w:pPr>
              <w:spacing w:before="0" w:after="0" w:line="240" w:lineRule="auto"/>
              <w:jc w:val="center"/>
              <w:rPr>
                <w:b/>
                <w:sz w:val="22"/>
                <w:szCs w:val="22"/>
              </w:rPr>
            </w:pPr>
            <w:r w:rsidRPr="000F7F73">
              <w:rPr>
                <w:b/>
                <w:sz w:val="22"/>
                <w:szCs w:val="22"/>
              </w:rPr>
              <w:t>ou c</w:t>
            </w:r>
            <w:r w:rsidR="00B005DA" w:rsidRPr="000F7F73">
              <w:rPr>
                <w:b/>
                <w:sz w:val="22"/>
                <w:szCs w:val="22"/>
              </w:rPr>
              <w:t>ertificat complémentaire (CC)</w:t>
            </w:r>
          </w:p>
          <w:p w:rsidR="009402FD" w:rsidRPr="000F7F73" w:rsidRDefault="009402FD" w:rsidP="00A924CC">
            <w:pPr>
              <w:spacing w:before="0" w:after="0" w:line="240" w:lineRule="auto"/>
              <w:jc w:val="center"/>
              <w:rPr>
                <w:b/>
                <w:sz w:val="22"/>
                <w:szCs w:val="22"/>
              </w:rPr>
            </w:pPr>
            <w:r w:rsidRPr="000F7F73">
              <w:rPr>
                <w:b/>
                <w:sz w:val="22"/>
                <w:szCs w:val="22"/>
              </w:rPr>
              <w:t>………………………………………………………………………….</w:t>
            </w:r>
          </w:p>
        </w:tc>
      </w:tr>
      <w:tr w:rsidR="00B005DA" w:rsidRPr="00152C73" w:rsidTr="00532FB2">
        <w:trPr>
          <w:cantSplit/>
          <w:trHeight w:hRule="exact" w:val="567"/>
          <w:jc w:val="center"/>
        </w:trPr>
        <w:tc>
          <w:tcPr>
            <w:tcW w:w="2694" w:type="dxa"/>
            <w:vMerge w:val="restart"/>
            <w:vAlign w:val="center"/>
          </w:tcPr>
          <w:p w:rsidR="00B005DA" w:rsidRPr="000F7F73" w:rsidRDefault="00B005DA" w:rsidP="00A924CC">
            <w:pPr>
              <w:spacing w:before="0" w:after="0" w:line="240" w:lineRule="auto"/>
              <w:jc w:val="center"/>
              <w:rPr>
                <w:b/>
                <w:sz w:val="22"/>
                <w:szCs w:val="22"/>
              </w:rPr>
            </w:pPr>
            <w:r w:rsidRPr="000F7F73">
              <w:rPr>
                <w:b/>
                <w:sz w:val="22"/>
                <w:szCs w:val="22"/>
              </w:rPr>
              <w:t>TEP / EPEF</w:t>
            </w:r>
          </w:p>
        </w:tc>
        <w:tc>
          <w:tcPr>
            <w:tcW w:w="3191" w:type="dxa"/>
            <w:noWrap/>
            <w:vAlign w:val="center"/>
          </w:tcPr>
          <w:p w:rsidR="00B005DA" w:rsidRPr="00294067" w:rsidRDefault="00B005DA" w:rsidP="00A924CC">
            <w:pPr>
              <w:spacing w:before="0" w:after="0" w:line="240" w:lineRule="auto"/>
              <w:rPr>
                <w:sz w:val="22"/>
                <w:szCs w:val="22"/>
              </w:rPr>
            </w:pPr>
            <w:r w:rsidRPr="000F7F73">
              <w:rPr>
                <w:b/>
                <w:sz w:val="22"/>
                <w:szCs w:val="22"/>
              </w:rPr>
              <w:t>Date(s)</w:t>
            </w:r>
          </w:p>
        </w:tc>
        <w:tc>
          <w:tcPr>
            <w:tcW w:w="4962" w:type="dxa"/>
            <w:noWrap/>
            <w:vAlign w:val="center"/>
          </w:tcPr>
          <w:p w:rsidR="00B005DA" w:rsidRPr="00152C73" w:rsidRDefault="00B005DA" w:rsidP="00A924CC">
            <w:pPr>
              <w:spacing w:before="0" w:after="0" w:line="240" w:lineRule="auto"/>
              <w:jc w:val="center"/>
              <w:rPr>
                <w:sz w:val="22"/>
                <w:szCs w:val="22"/>
              </w:rPr>
            </w:pPr>
          </w:p>
        </w:tc>
      </w:tr>
      <w:tr w:rsidR="00B005DA" w:rsidRPr="00152C73" w:rsidTr="00532FB2">
        <w:trPr>
          <w:cantSplit/>
          <w:trHeight w:hRule="exact" w:val="567"/>
          <w:jc w:val="center"/>
        </w:trPr>
        <w:tc>
          <w:tcPr>
            <w:tcW w:w="2694" w:type="dxa"/>
            <w:vMerge/>
            <w:tcBorders>
              <w:bottom w:val="single" w:sz="4" w:space="0" w:color="auto"/>
            </w:tcBorders>
          </w:tcPr>
          <w:p w:rsidR="00B005DA" w:rsidRPr="00294067" w:rsidRDefault="00B005DA" w:rsidP="00A924CC">
            <w:pPr>
              <w:spacing w:before="0" w:after="0" w:line="240" w:lineRule="auto"/>
              <w:jc w:val="center"/>
              <w:rPr>
                <w:b/>
                <w:sz w:val="22"/>
                <w:szCs w:val="22"/>
              </w:rPr>
            </w:pPr>
          </w:p>
        </w:tc>
        <w:tc>
          <w:tcPr>
            <w:tcW w:w="3191" w:type="dxa"/>
            <w:tcBorders>
              <w:bottom w:val="single" w:sz="4" w:space="0" w:color="auto"/>
            </w:tcBorders>
            <w:noWrap/>
            <w:vAlign w:val="center"/>
          </w:tcPr>
          <w:p w:rsidR="00B005DA" w:rsidRPr="00294067" w:rsidRDefault="00B005DA" w:rsidP="00A924CC">
            <w:pPr>
              <w:spacing w:before="0" w:after="0" w:line="240" w:lineRule="auto"/>
              <w:rPr>
                <w:b/>
                <w:sz w:val="22"/>
                <w:szCs w:val="22"/>
              </w:rPr>
            </w:pPr>
            <w:r w:rsidRPr="00294067">
              <w:rPr>
                <w:b/>
                <w:sz w:val="22"/>
                <w:szCs w:val="22"/>
              </w:rPr>
              <w:t>Lieu(x)</w:t>
            </w:r>
          </w:p>
        </w:tc>
        <w:tc>
          <w:tcPr>
            <w:tcW w:w="4962" w:type="dxa"/>
            <w:tcBorders>
              <w:bottom w:val="single" w:sz="4" w:space="0" w:color="auto"/>
            </w:tcBorders>
            <w:noWrap/>
            <w:vAlign w:val="center"/>
          </w:tcPr>
          <w:p w:rsidR="00B005DA" w:rsidRPr="00152C73" w:rsidRDefault="00B005DA" w:rsidP="00A924CC">
            <w:pPr>
              <w:spacing w:before="0" w:after="0" w:line="240" w:lineRule="auto"/>
              <w:jc w:val="center"/>
              <w:rPr>
                <w:sz w:val="22"/>
                <w:szCs w:val="22"/>
              </w:rPr>
            </w:pPr>
          </w:p>
        </w:tc>
      </w:tr>
      <w:tr w:rsidR="00B005DA" w:rsidRPr="00152C73" w:rsidTr="00532FB2">
        <w:trPr>
          <w:cantSplit/>
          <w:trHeight w:hRule="exact" w:val="567"/>
          <w:jc w:val="center"/>
        </w:trPr>
        <w:tc>
          <w:tcPr>
            <w:tcW w:w="2694" w:type="dxa"/>
            <w:vMerge w:val="restart"/>
            <w:shd w:val="clear" w:color="auto" w:fill="F2F2F2" w:themeFill="background1" w:themeFillShade="F2"/>
            <w:vAlign w:val="center"/>
          </w:tcPr>
          <w:p w:rsidR="00B005DA" w:rsidRPr="00294067" w:rsidRDefault="00E511BB" w:rsidP="00A924CC">
            <w:pPr>
              <w:spacing w:before="0" w:after="0" w:line="240" w:lineRule="auto"/>
              <w:jc w:val="center"/>
              <w:rPr>
                <w:b/>
                <w:sz w:val="22"/>
                <w:szCs w:val="22"/>
              </w:rPr>
            </w:pPr>
            <w:r w:rsidRPr="00B92903">
              <w:rPr>
                <w:b/>
                <w:sz w:val="22"/>
                <w:szCs w:val="22"/>
              </w:rPr>
              <w:t>S</w:t>
            </w:r>
            <w:r w:rsidR="00B005DA" w:rsidRPr="00B92903">
              <w:rPr>
                <w:b/>
                <w:sz w:val="22"/>
                <w:szCs w:val="22"/>
              </w:rPr>
              <w:t>élection</w:t>
            </w:r>
            <w:r w:rsidRPr="00B92903">
              <w:rPr>
                <w:b/>
                <w:sz w:val="22"/>
                <w:szCs w:val="22"/>
              </w:rPr>
              <w:t>s complémentaires</w:t>
            </w:r>
          </w:p>
        </w:tc>
        <w:tc>
          <w:tcPr>
            <w:tcW w:w="3191" w:type="dxa"/>
            <w:shd w:val="clear" w:color="auto" w:fill="F2F2F2" w:themeFill="background1" w:themeFillShade="F2"/>
            <w:noWrap/>
            <w:vAlign w:val="center"/>
          </w:tcPr>
          <w:p w:rsidR="00B005DA" w:rsidRPr="00294067" w:rsidRDefault="00B005DA" w:rsidP="00A924CC">
            <w:pPr>
              <w:spacing w:before="0" w:after="0" w:line="240" w:lineRule="auto"/>
              <w:rPr>
                <w:sz w:val="22"/>
                <w:szCs w:val="22"/>
              </w:rPr>
            </w:pPr>
            <w:r w:rsidRPr="00294067">
              <w:rPr>
                <w:b/>
                <w:sz w:val="22"/>
                <w:szCs w:val="22"/>
              </w:rPr>
              <w:t xml:space="preserve">Date </w:t>
            </w:r>
          </w:p>
        </w:tc>
        <w:tc>
          <w:tcPr>
            <w:tcW w:w="4962" w:type="dxa"/>
            <w:shd w:val="clear" w:color="auto" w:fill="F2F2F2" w:themeFill="background1" w:themeFillShade="F2"/>
            <w:noWrap/>
            <w:vAlign w:val="center"/>
          </w:tcPr>
          <w:p w:rsidR="00B005DA" w:rsidRPr="00152C73" w:rsidRDefault="00B005DA" w:rsidP="00A924CC">
            <w:pPr>
              <w:spacing w:before="0" w:after="0" w:line="240" w:lineRule="auto"/>
              <w:jc w:val="center"/>
              <w:rPr>
                <w:sz w:val="22"/>
                <w:szCs w:val="22"/>
              </w:rPr>
            </w:pPr>
          </w:p>
        </w:tc>
      </w:tr>
      <w:tr w:rsidR="00B005DA" w:rsidRPr="00152C73" w:rsidTr="00532FB2">
        <w:trPr>
          <w:cantSplit/>
          <w:trHeight w:hRule="exact" w:val="567"/>
          <w:jc w:val="center"/>
        </w:trPr>
        <w:tc>
          <w:tcPr>
            <w:tcW w:w="2694" w:type="dxa"/>
            <w:vMerge/>
            <w:shd w:val="clear" w:color="auto" w:fill="F2F2F2" w:themeFill="background1" w:themeFillShade="F2"/>
          </w:tcPr>
          <w:p w:rsidR="00B005DA" w:rsidRPr="00294067" w:rsidRDefault="00B005DA" w:rsidP="00A924CC">
            <w:pPr>
              <w:spacing w:before="0" w:after="0" w:line="240" w:lineRule="auto"/>
              <w:jc w:val="center"/>
              <w:rPr>
                <w:b/>
                <w:sz w:val="22"/>
                <w:szCs w:val="22"/>
              </w:rPr>
            </w:pPr>
          </w:p>
        </w:tc>
        <w:tc>
          <w:tcPr>
            <w:tcW w:w="3191" w:type="dxa"/>
            <w:shd w:val="clear" w:color="auto" w:fill="F2F2F2" w:themeFill="background1" w:themeFillShade="F2"/>
            <w:noWrap/>
            <w:vAlign w:val="center"/>
          </w:tcPr>
          <w:p w:rsidR="00B005DA" w:rsidRPr="00294067" w:rsidRDefault="00B005DA" w:rsidP="00A924CC">
            <w:pPr>
              <w:spacing w:before="0" w:after="0" w:line="240" w:lineRule="auto"/>
              <w:rPr>
                <w:b/>
                <w:sz w:val="22"/>
                <w:szCs w:val="22"/>
              </w:rPr>
            </w:pPr>
            <w:r w:rsidRPr="00294067">
              <w:rPr>
                <w:b/>
                <w:sz w:val="22"/>
                <w:szCs w:val="22"/>
              </w:rPr>
              <w:t xml:space="preserve">Lieu </w:t>
            </w:r>
          </w:p>
        </w:tc>
        <w:tc>
          <w:tcPr>
            <w:tcW w:w="4962" w:type="dxa"/>
            <w:shd w:val="clear" w:color="auto" w:fill="F2F2F2" w:themeFill="background1" w:themeFillShade="F2"/>
            <w:noWrap/>
            <w:vAlign w:val="center"/>
          </w:tcPr>
          <w:p w:rsidR="00B005DA" w:rsidRPr="00152C73" w:rsidRDefault="00B005DA" w:rsidP="00A924CC">
            <w:pPr>
              <w:spacing w:before="0" w:after="0" w:line="240" w:lineRule="auto"/>
              <w:jc w:val="center"/>
              <w:rPr>
                <w:sz w:val="22"/>
                <w:szCs w:val="22"/>
              </w:rPr>
            </w:pPr>
          </w:p>
        </w:tc>
      </w:tr>
      <w:tr w:rsidR="00B005DA" w:rsidRPr="00152C73" w:rsidTr="00532FB2">
        <w:trPr>
          <w:cantSplit/>
          <w:trHeight w:hRule="exact" w:val="567"/>
          <w:jc w:val="center"/>
        </w:trPr>
        <w:tc>
          <w:tcPr>
            <w:tcW w:w="2694" w:type="dxa"/>
            <w:vMerge w:val="restart"/>
            <w:vAlign w:val="center"/>
          </w:tcPr>
          <w:p w:rsidR="00B005DA" w:rsidRPr="00294067" w:rsidRDefault="00B005DA" w:rsidP="00A924CC">
            <w:pPr>
              <w:spacing w:before="0" w:after="0" w:line="240" w:lineRule="auto"/>
              <w:jc w:val="center"/>
              <w:rPr>
                <w:b/>
                <w:sz w:val="22"/>
                <w:szCs w:val="22"/>
              </w:rPr>
            </w:pPr>
            <w:r w:rsidRPr="00294067">
              <w:rPr>
                <w:b/>
                <w:sz w:val="22"/>
                <w:szCs w:val="22"/>
              </w:rPr>
              <w:t>Positionnement</w:t>
            </w:r>
          </w:p>
        </w:tc>
        <w:tc>
          <w:tcPr>
            <w:tcW w:w="3191" w:type="dxa"/>
            <w:noWrap/>
            <w:vAlign w:val="center"/>
          </w:tcPr>
          <w:p w:rsidR="00B005DA" w:rsidRPr="00294067" w:rsidRDefault="00B005DA" w:rsidP="00A924CC">
            <w:pPr>
              <w:spacing w:before="0" w:after="0" w:line="240" w:lineRule="auto"/>
              <w:rPr>
                <w:sz w:val="22"/>
                <w:szCs w:val="22"/>
              </w:rPr>
            </w:pPr>
            <w:r w:rsidRPr="00294067">
              <w:rPr>
                <w:b/>
                <w:sz w:val="22"/>
                <w:szCs w:val="22"/>
              </w:rPr>
              <w:t xml:space="preserve">Date </w:t>
            </w:r>
          </w:p>
        </w:tc>
        <w:tc>
          <w:tcPr>
            <w:tcW w:w="4962" w:type="dxa"/>
            <w:noWrap/>
            <w:vAlign w:val="center"/>
          </w:tcPr>
          <w:p w:rsidR="00B005DA" w:rsidRPr="00152C73" w:rsidRDefault="00B005DA" w:rsidP="00A924CC">
            <w:pPr>
              <w:spacing w:before="0" w:after="0" w:line="240" w:lineRule="auto"/>
              <w:jc w:val="center"/>
              <w:rPr>
                <w:sz w:val="22"/>
                <w:szCs w:val="22"/>
              </w:rPr>
            </w:pPr>
          </w:p>
        </w:tc>
      </w:tr>
      <w:tr w:rsidR="00B005DA" w:rsidRPr="00152C73" w:rsidTr="00532FB2">
        <w:trPr>
          <w:cantSplit/>
          <w:trHeight w:hRule="exact" w:val="567"/>
          <w:jc w:val="center"/>
        </w:trPr>
        <w:tc>
          <w:tcPr>
            <w:tcW w:w="2694" w:type="dxa"/>
            <w:vMerge/>
            <w:tcBorders>
              <w:bottom w:val="single" w:sz="4" w:space="0" w:color="auto"/>
            </w:tcBorders>
          </w:tcPr>
          <w:p w:rsidR="00B005DA" w:rsidRPr="00294067" w:rsidRDefault="00B005DA" w:rsidP="00A924CC">
            <w:pPr>
              <w:spacing w:before="0" w:after="0" w:line="240" w:lineRule="auto"/>
              <w:jc w:val="center"/>
              <w:rPr>
                <w:b/>
                <w:sz w:val="22"/>
                <w:szCs w:val="22"/>
              </w:rPr>
            </w:pPr>
          </w:p>
        </w:tc>
        <w:tc>
          <w:tcPr>
            <w:tcW w:w="3191" w:type="dxa"/>
            <w:tcBorders>
              <w:bottom w:val="single" w:sz="4" w:space="0" w:color="auto"/>
            </w:tcBorders>
            <w:noWrap/>
            <w:vAlign w:val="center"/>
          </w:tcPr>
          <w:p w:rsidR="00B005DA" w:rsidRPr="00294067" w:rsidRDefault="00B005DA" w:rsidP="00A924CC">
            <w:pPr>
              <w:spacing w:before="0" w:after="0" w:line="240" w:lineRule="auto"/>
              <w:rPr>
                <w:b/>
                <w:sz w:val="22"/>
                <w:szCs w:val="22"/>
              </w:rPr>
            </w:pPr>
            <w:r w:rsidRPr="00294067">
              <w:rPr>
                <w:b/>
                <w:sz w:val="22"/>
                <w:szCs w:val="22"/>
              </w:rPr>
              <w:t>Lieu</w:t>
            </w:r>
          </w:p>
        </w:tc>
        <w:tc>
          <w:tcPr>
            <w:tcW w:w="4962" w:type="dxa"/>
            <w:tcBorders>
              <w:bottom w:val="single" w:sz="4" w:space="0" w:color="auto"/>
            </w:tcBorders>
            <w:noWrap/>
            <w:vAlign w:val="center"/>
          </w:tcPr>
          <w:p w:rsidR="00B005DA" w:rsidRPr="00152C73" w:rsidRDefault="00B005DA" w:rsidP="00A924CC">
            <w:pPr>
              <w:spacing w:before="0" w:after="0" w:line="240" w:lineRule="auto"/>
              <w:jc w:val="center"/>
              <w:rPr>
                <w:sz w:val="22"/>
                <w:szCs w:val="22"/>
              </w:rPr>
            </w:pPr>
          </w:p>
        </w:tc>
      </w:tr>
      <w:tr w:rsidR="00B005DA" w:rsidRPr="00152C73" w:rsidTr="00532FB2">
        <w:trPr>
          <w:cantSplit/>
          <w:trHeight w:hRule="exact" w:val="567"/>
          <w:jc w:val="center"/>
        </w:trPr>
        <w:tc>
          <w:tcPr>
            <w:tcW w:w="2694" w:type="dxa"/>
            <w:vMerge w:val="restart"/>
            <w:shd w:val="clear" w:color="auto" w:fill="F2F2F2" w:themeFill="background1" w:themeFillShade="F2"/>
            <w:vAlign w:val="center"/>
          </w:tcPr>
          <w:p w:rsidR="00B005DA" w:rsidRPr="00294067" w:rsidRDefault="00B005DA" w:rsidP="00A924CC">
            <w:pPr>
              <w:spacing w:before="0" w:after="0" w:line="240" w:lineRule="auto"/>
              <w:jc w:val="center"/>
              <w:rPr>
                <w:b/>
                <w:sz w:val="22"/>
                <w:szCs w:val="22"/>
              </w:rPr>
            </w:pPr>
            <w:r w:rsidRPr="00294067">
              <w:rPr>
                <w:b/>
                <w:sz w:val="22"/>
                <w:szCs w:val="22"/>
              </w:rPr>
              <w:t>Effectif de stagiaires en parcours complet de formation pour une session</w:t>
            </w:r>
          </w:p>
        </w:tc>
        <w:tc>
          <w:tcPr>
            <w:tcW w:w="3191" w:type="dxa"/>
            <w:shd w:val="clear" w:color="auto" w:fill="F2F2F2" w:themeFill="background1" w:themeFillShade="F2"/>
            <w:noWrap/>
            <w:vAlign w:val="center"/>
          </w:tcPr>
          <w:p w:rsidR="00B005DA" w:rsidRPr="00294067" w:rsidRDefault="00B005DA" w:rsidP="00A924CC">
            <w:pPr>
              <w:spacing w:before="0" w:after="0" w:line="240" w:lineRule="auto"/>
              <w:rPr>
                <w:sz w:val="22"/>
                <w:szCs w:val="22"/>
              </w:rPr>
            </w:pPr>
            <w:r w:rsidRPr="00294067">
              <w:rPr>
                <w:b/>
                <w:sz w:val="22"/>
                <w:szCs w:val="22"/>
              </w:rPr>
              <w:t xml:space="preserve">Minimum </w:t>
            </w:r>
          </w:p>
        </w:tc>
        <w:tc>
          <w:tcPr>
            <w:tcW w:w="4962" w:type="dxa"/>
            <w:shd w:val="clear" w:color="auto" w:fill="F2F2F2" w:themeFill="background1" w:themeFillShade="F2"/>
            <w:noWrap/>
            <w:vAlign w:val="center"/>
          </w:tcPr>
          <w:p w:rsidR="00B005DA" w:rsidRPr="00152C73" w:rsidRDefault="00F311C2" w:rsidP="00A924CC">
            <w:pPr>
              <w:spacing w:before="0" w:after="0" w:line="240" w:lineRule="auto"/>
              <w:jc w:val="center"/>
              <w:rPr>
                <w:color w:val="0000FF"/>
                <w:sz w:val="22"/>
                <w:szCs w:val="22"/>
              </w:rPr>
            </w:pPr>
            <w:r w:rsidRPr="00152C73">
              <w:rPr>
                <w:color w:val="0000FF"/>
                <w:sz w:val="22"/>
                <w:szCs w:val="22"/>
              </w:rPr>
              <w:t>8</w:t>
            </w:r>
            <w:r w:rsidR="00D07B05" w:rsidRPr="000F2A23">
              <w:rPr>
                <w:b/>
                <w:color w:val="0000FF"/>
                <w:sz w:val="22"/>
                <w:szCs w:val="22"/>
                <w:vertAlign w:val="superscript"/>
              </w:rPr>
              <w:t>1</w:t>
            </w:r>
          </w:p>
        </w:tc>
      </w:tr>
      <w:tr w:rsidR="00B005DA" w:rsidRPr="00152C73" w:rsidTr="00532FB2">
        <w:trPr>
          <w:cantSplit/>
          <w:trHeight w:hRule="exact" w:val="567"/>
          <w:jc w:val="center"/>
        </w:trPr>
        <w:tc>
          <w:tcPr>
            <w:tcW w:w="2694" w:type="dxa"/>
            <w:vMerge/>
            <w:tcBorders>
              <w:bottom w:val="single" w:sz="4" w:space="0" w:color="auto"/>
            </w:tcBorders>
            <w:shd w:val="clear" w:color="auto" w:fill="F2F2F2" w:themeFill="background1" w:themeFillShade="F2"/>
          </w:tcPr>
          <w:p w:rsidR="00B005DA" w:rsidRPr="00294067" w:rsidRDefault="00B005DA" w:rsidP="00A924CC">
            <w:pPr>
              <w:spacing w:before="0" w:after="0" w:line="240" w:lineRule="auto"/>
              <w:jc w:val="center"/>
              <w:rPr>
                <w:sz w:val="22"/>
                <w:szCs w:val="22"/>
              </w:rPr>
            </w:pPr>
          </w:p>
        </w:tc>
        <w:tc>
          <w:tcPr>
            <w:tcW w:w="3191" w:type="dxa"/>
            <w:tcBorders>
              <w:bottom w:val="single" w:sz="4" w:space="0" w:color="auto"/>
            </w:tcBorders>
            <w:shd w:val="clear" w:color="auto" w:fill="F2F2F2" w:themeFill="background1" w:themeFillShade="F2"/>
            <w:noWrap/>
            <w:vAlign w:val="center"/>
          </w:tcPr>
          <w:p w:rsidR="00B005DA" w:rsidRPr="00294067" w:rsidRDefault="00B005DA" w:rsidP="00A924CC">
            <w:pPr>
              <w:spacing w:before="0" w:after="0" w:line="240" w:lineRule="auto"/>
              <w:rPr>
                <w:sz w:val="22"/>
                <w:szCs w:val="22"/>
              </w:rPr>
            </w:pPr>
            <w:r w:rsidRPr="00294067">
              <w:rPr>
                <w:b/>
                <w:sz w:val="22"/>
                <w:szCs w:val="22"/>
              </w:rPr>
              <w:t>Maximum</w:t>
            </w:r>
          </w:p>
        </w:tc>
        <w:tc>
          <w:tcPr>
            <w:tcW w:w="4962" w:type="dxa"/>
            <w:tcBorders>
              <w:bottom w:val="single" w:sz="4" w:space="0" w:color="auto"/>
            </w:tcBorders>
            <w:shd w:val="clear" w:color="auto" w:fill="F2F2F2" w:themeFill="background1" w:themeFillShade="F2"/>
            <w:noWrap/>
            <w:vAlign w:val="center"/>
          </w:tcPr>
          <w:p w:rsidR="00B005DA" w:rsidRPr="00152C73" w:rsidRDefault="00B005DA" w:rsidP="00A924CC">
            <w:pPr>
              <w:spacing w:before="0" w:after="0" w:line="240" w:lineRule="auto"/>
              <w:jc w:val="center"/>
              <w:rPr>
                <w:sz w:val="22"/>
                <w:szCs w:val="22"/>
              </w:rPr>
            </w:pPr>
          </w:p>
        </w:tc>
      </w:tr>
      <w:tr w:rsidR="00B005DA" w:rsidRPr="00152C73" w:rsidTr="00532FB2">
        <w:trPr>
          <w:cantSplit/>
          <w:trHeight w:hRule="exact" w:val="567"/>
          <w:jc w:val="center"/>
        </w:trPr>
        <w:tc>
          <w:tcPr>
            <w:tcW w:w="2694" w:type="dxa"/>
            <w:vMerge w:val="restart"/>
            <w:shd w:val="clear" w:color="auto" w:fill="auto"/>
            <w:vAlign w:val="center"/>
          </w:tcPr>
          <w:p w:rsidR="00B005DA" w:rsidRPr="00294067" w:rsidRDefault="00B005DA" w:rsidP="00A924CC">
            <w:pPr>
              <w:spacing w:before="0" w:after="0" w:line="240" w:lineRule="auto"/>
              <w:jc w:val="center"/>
              <w:rPr>
                <w:b/>
                <w:sz w:val="22"/>
                <w:szCs w:val="22"/>
              </w:rPr>
            </w:pPr>
            <w:r w:rsidRPr="00294067">
              <w:rPr>
                <w:b/>
                <w:sz w:val="22"/>
                <w:szCs w:val="22"/>
              </w:rPr>
              <w:t>Exigences préalables à la mise en situation professionnelle</w:t>
            </w:r>
          </w:p>
          <w:p w:rsidR="00B005DA" w:rsidRPr="00294067" w:rsidRDefault="00B005DA" w:rsidP="00A924CC">
            <w:pPr>
              <w:spacing w:before="0" w:after="0" w:line="240" w:lineRule="auto"/>
              <w:jc w:val="center"/>
              <w:rPr>
                <w:b/>
                <w:sz w:val="22"/>
                <w:szCs w:val="22"/>
              </w:rPr>
            </w:pPr>
            <w:r w:rsidRPr="00294067">
              <w:rPr>
                <w:b/>
                <w:sz w:val="22"/>
                <w:szCs w:val="22"/>
              </w:rPr>
              <w:t>(EPMSP)</w:t>
            </w:r>
          </w:p>
        </w:tc>
        <w:tc>
          <w:tcPr>
            <w:tcW w:w="3191" w:type="dxa"/>
            <w:shd w:val="clear" w:color="auto" w:fill="auto"/>
            <w:noWrap/>
            <w:vAlign w:val="center"/>
          </w:tcPr>
          <w:p w:rsidR="00B005DA" w:rsidRPr="00294067" w:rsidRDefault="00B005DA" w:rsidP="00A924CC">
            <w:pPr>
              <w:spacing w:before="0" w:after="0" w:line="240" w:lineRule="auto"/>
              <w:rPr>
                <w:b/>
                <w:sz w:val="22"/>
                <w:szCs w:val="22"/>
              </w:rPr>
            </w:pPr>
            <w:r w:rsidRPr="00294067">
              <w:rPr>
                <w:b/>
                <w:sz w:val="22"/>
                <w:szCs w:val="22"/>
              </w:rPr>
              <w:t>Date initiale</w:t>
            </w:r>
          </w:p>
        </w:tc>
        <w:tc>
          <w:tcPr>
            <w:tcW w:w="4962" w:type="dxa"/>
            <w:shd w:val="clear" w:color="auto" w:fill="auto"/>
            <w:noWrap/>
            <w:vAlign w:val="center"/>
          </w:tcPr>
          <w:p w:rsidR="00B005DA" w:rsidRPr="00152C73" w:rsidRDefault="00B005DA" w:rsidP="00A924CC">
            <w:pPr>
              <w:spacing w:before="0" w:after="0" w:line="240" w:lineRule="auto"/>
              <w:jc w:val="center"/>
              <w:rPr>
                <w:sz w:val="22"/>
                <w:szCs w:val="22"/>
              </w:rPr>
            </w:pPr>
          </w:p>
        </w:tc>
      </w:tr>
      <w:tr w:rsidR="00B005DA" w:rsidRPr="00152C73" w:rsidTr="00532FB2">
        <w:trPr>
          <w:cantSplit/>
          <w:trHeight w:hRule="exact" w:val="567"/>
          <w:jc w:val="center"/>
        </w:trPr>
        <w:tc>
          <w:tcPr>
            <w:tcW w:w="2694" w:type="dxa"/>
            <w:vMerge/>
            <w:shd w:val="clear" w:color="auto" w:fill="auto"/>
          </w:tcPr>
          <w:p w:rsidR="00B005DA" w:rsidRPr="00152C73" w:rsidRDefault="00B005DA" w:rsidP="00A924CC">
            <w:pPr>
              <w:spacing w:before="0" w:after="0" w:line="240" w:lineRule="auto"/>
              <w:jc w:val="center"/>
              <w:rPr>
                <w:sz w:val="22"/>
                <w:szCs w:val="22"/>
              </w:rPr>
            </w:pPr>
          </w:p>
        </w:tc>
        <w:tc>
          <w:tcPr>
            <w:tcW w:w="3191" w:type="dxa"/>
            <w:shd w:val="clear" w:color="auto" w:fill="auto"/>
            <w:noWrap/>
            <w:vAlign w:val="center"/>
          </w:tcPr>
          <w:p w:rsidR="00B005DA" w:rsidRPr="00152C73" w:rsidRDefault="00B005DA" w:rsidP="00A924CC">
            <w:pPr>
              <w:spacing w:before="0" w:after="0" w:line="240" w:lineRule="auto"/>
              <w:rPr>
                <w:b/>
                <w:sz w:val="22"/>
                <w:szCs w:val="22"/>
              </w:rPr>
            </w:pPr>
            <w:r w:rsidRPr="00152C73">
              <w:rPr>
                <w:b/>
                <w:sz w:val="22"/>
                <w:szCs w:val="22"/>
              </w:rPr>
              <w:t>Lieu</w:t>
            </w:r>
          </w:p>
        </w:tc>
        <w:tc>
          <w:tcPr>
            <w:tcW w:w="4962" w:type="dxa"/>
            <w:shd w:val="clear" w:color="auto" w:fill="auto"/>
            <w:noWrap/>
            <w:vAlign w:val="center"/>
          </w:tcPr>
          <w:p w:rsidR="00B005DA" w:rsidRPr="00152C73" w:rsidRDefault="00B005DA" w:rsidP="00A924CC">
            <w:pPr>
              <w:spacing w:before="0" w:after="0" w:line="240" w:lineRule="auto"/>
              <w:jc w:val="center"/>
              <w:rPr>
                <w:sz w:val="22"/>
                <w:szCs w:val="22"/>
              </w:rPr>
            </w:pPr>
          </w:p>
        </w:tc>
      </w:tr>
      <w:tr w:rsidR="00B005DA" w:rsidRPr="00152C73" w:rsidTr="00532FB2">
        <w:trPr>
          <w:cantSplit/>
          <w:trHeight w:hRule="exact" w:val="567"/>
          <w:jc w:val="center"/>
        </w:trPr>
        <w:tc>
          <w:tcPr>
            <w:tcW w:w="2694" w:type="dxa"/>
            <w:vMerge/>
            <w:shd w:val="clear" w:color="auto" w:fill="auto"/>
          </w:tcPr>
          <w:p w:rsidR="00B005DA" w:rsidRPr="00152C73" w:rsidRDefault="00B005DA" w:rsidP="00A924CC">
            <w:pPr>
              <w:spacing w:before="0" w:after="0" w:line="240" w:lineRule="auto"/>
              <w:jc w:val="center"/>
              <w:rPr>
                <w:sz w:val="22"/>
                <w:szCs w:val="22"/>
              </w:rPr>
            </w:pPr>
          </w:p>
        </w:tc>
        <w:tc>
          <w:tcPr>
            <w:tcW w:w="3191" w:type="dxa"/>
            <w:shd w:val="clear" w:color="auto" w:fill="auto"/>
            <w:noWrap/>
            <w:vAlign w:val="center"/>
          </w:tcPr>
          <w:p w:rsidR="00B005DA" w:rsidRPr="00152C73" w:rsidRDefault="00B005DA" w:rsidP="00A924CC">
            <w:pPr>
              <w:spacing w:before="0" w:after="0" w:line="240" w:lineRule="auto"/>
              <w:rPr>
                <w:b/>
                <w:sz w:val="22"/>
                <w:szCs w:val="22"/>
              </w:rPr>
            </w:pPr>
            <w:r w:rsidRPr="00152C73">
              <w:rPr>
                <w:b/>
                <w:sz w:val="22"/>
                <w:szCs w:val="22"/>
              </w:rPr>
              <w:t>Date de rattrapage</w:t>
            </w:r>
          </w:p>
        </w:tc>
        <w:tc>
          <w:tcPr>
            <w:tcW w:w="4962" w:type="dxa"/>
            <w:shd w:val="clear" w:color="auto" w:fill="auto"/>
            <w:noWrap/>
            <w:vAlign w:val="center"/>
          </w:tcPr>
          <w:p w:rsidR="00B005DA" w:rsidRPr="00152C73" w:rsidRDefault="00B005DA" w:rsidP="00A924CC">
            <w:pPr>
              <w:spacing w:before="0" w:after="0" w:line="240" w:lineRule="auto"/>
              <w:jc w:val="center"/>
              <w:rPr>
                <w:sz w:val="22"/>
                <w:szCs w:val="22"/>
              </w:rPr>
            </w:pPr>
          </w:p>
        </w:tc>
      </w:tr>
      <w:tr w:rsidR="00B005DA" w:rsidRPr="00152C73" w:rsidTr="00532FB2">
        <w:trPr>
          <w:cantSplit/>
          <w:trHeight w:hRule="exact" w:val="567"/>
          <w:jc w:val="center"/>
        </w:trPr>
        <w:tc>
          <w:tcPr>
            <w:tcW w:w="2694" w:type="dxa"/>
            <w:vMerge/>
            <w:shd w:val="clear" w:color="auto" w:fill="auto"/>
          </w:tcPr>
          <w:p w:rsidR="00B005DA" w:rsidRPr="00152C73" w:rsidRDefault="00B005DA" w:rsidP="00A924CC">
            <w:pPr>
              <w:spacing w:before="0" w:after="0" w:line="240" w:lineRule="auto"/>
              <w:jc w:val="center"/>
              <w:rPr>
                <w:sz w:val="22"/>
                <w:szCs w:val="22"/>
              </w:rPr>
            </w:pPr>
          </w:p>
        </w:tc>
        <w:tc>
          <w:tcPr>
            <w:tcW w:w="3191" w:type="dxa"/>
            <w:shd w:val="clear" w:color="auto" w:fill="auto"/>
            <w:noWrap/>
            <w:vAlign w:val="center"/>
          </w:tcPr>
          <w:p w:rsidR="00B005DA" w:rsidRPr="00152C73" w:rsidRDefault="00B005DA" w:rsidP="00A924CC">
            <w:pPr>
              <w:spacing w:before="0" w:after="0" w:line="240" w:lineRule="auto"/>
              <w:rPr>
                <w:b/>
                <w:sz w:val="22"/>
                <w:szCs w:val="22"/>
              </w:rPr>
            </w:pPr>
            <w:r w:rsidRPr="00152C73">
              <w:rPr>
                <w:b/>
                <w:sz w:val="22"/>
                <w:szCs w:val="22"/>
              </w:rPr>
              <w:t>Lieu</w:t>
            </w:r>
          </w:p>
        </w:tc>
        <w:tc>
          <w:tcPr>
            <w:tcW w:w="4962" w:type="dxa"/>
            <w:shd w:val="clear" w:color="auto" w:fill="auto"/>
            <w:noWrap/>
            <w:vAlign w:val="center"/>
          </w:tcPr>
          <w:p w:rsidR="00B005DA" w:rsidRPr="00152C73" w:rsidRDefault="00B005DA" w:rsidP="00A924CC">
            <w:pPr>
              <w:spacing w:before="0" w:after="0" w:line="240" w:lineRule="auto"/>
              <w:jc w:val="center"/>
              <w:rPr>
                <w:sz w:val="22"/>
                <w:szCs w:val="22"/>
              </w:rPr>
            </w:pPr>
          </w:p>
        </w:tc>
      </w:tr>
      <w:tr w:rsidR="00B005DA" w:rsidRPr="00152C73" w:rsidTr="00532FB2">
        <w:trPr>
          <w:cantSplit/>
          <w:trHeight w:hRule="exact" w:val="567"/>
          <w:jc w:val="center"/>
        </w:trPr>
        <w:tc>
          <w:tcPr>
            <w:tcW w:w="2694" w:type="dxa"/>
            <w:vMerge w:val="restart"/>
            <w:shd w:val="clear" w:color="auto" w:fill="F2F2F2" w:themeFill="background1" w:themeFillShade="F2"/>
            <w:vAlign w:val="center"/>
          </w:tcPr>
          <w:p w:rsidR="00B005DA" w:rsidRPr="00152C73" w:rsidRDefault="00B005DA" w:rsidP="00A924CC">
            <w:pPr>
              <w:spacing w:before="0" w:after="0" w:line="240" w:lineRule="auto"/>
              <w:jc w:val="center"/>
              <w:rPr>
                <w:b/>
                <w:sz w:val="22"/>
                <w:szCs w:val="22"/>
              </w:rPr>
            </w:pPr>
            <w:r w:rsidRPr="00152C73">
              <w:rPr>
                <w:b/>
                <w:sz w:val="22"/>
                <w:szCs w:val="22"/>
              </w:rPr>
              <w:t>Formation</w:t>
            </w:r>
          </w:p>
        </w:tc>
        <w:tc>
          <w:tcPr>
            <w:tcW w:w="3191" w:type="dxa"/>
            <w:shd w:val="clear" w:color="auto" w:fill="F2F2F2" w:themeFill="background1" w:themeFillShade="F2"/>
            <w:noWrap/>
            <w:vAlign w:val="center"/>
          </w:tcPr>
          <w:p w:rsidR="00B005DA" w:rsidRPr="00152C73" w:rsidRDefault="00B005DA" w:rsidP="00A924CC">
            <w:pPr>
              <w:spacing w:before="0" w:after="0" w:line="240" w:lineRule="auto"/>
              <w:rPr>
                <w:sz w:val="22"/>
                <w:szCs w:val="22"/>
              </w:rPr>
            </w:pPr>
            <w:r w:rsidRPr="00152C73">
              <w:rPr>
                <w:b/>
                <w:sz w:val="22"/>
                <w:szCs w:val="22"/>
              </w:rPr>
              <w:t xml:space="preserve">Date de début </w:t>
            </w:r>
          </w:p>
        </w:tc>
        <w:tc>
          <w:tcPr>
            <w:tcW w:w="4962" w:type="dxa"/>
            <w:shd w:val="clear" w:color="auto" w:fill="F2F2F2" w:themeFill="background1" w:themeFillShade="F2"/>
            <w:noWrap/>
            <w:vAlign w:val="center"/>
          </w:tcPr>
          <w:p w:rsidR="00B005DA" w:rsidRPr="00152C73" w:rsidRDefault="00B005DA" w:rsidP="00A924CC">
            <w:pPr>
              <w:spacing w:before="0" w:after="0" w:line="240" w:lineRule="auto"/>
              <w:jc w:val="center"/>
              <w:rPr>
                <w:sz w:val="22"/>
                <w:szCs w:val="22"/>
              </w:rPr>
            </w:pPr>
          </w:p>
        </w:tc>
      </w:tr>
      <w:tr w:rsidR="00B005DA" w:rsidRPr="00152C73" w:rsidTr="00532FB2">
        <w:trPr>
          <w:cantSplit/>
          <w:trHeight w:hRule="exact" w:val="567"/>
          <w:jc w:val="center"/>
        </w:trPr>
        <w:tc>
          <w:tcPr>
            <w:tcW w:w="2694" w:type="dxa"/>
            <w:vMerge/>
            <w:shd w:val="clear" w:color="auto" w:fill="F2F2F2" w:themeFill="background1" w:themeFillShade="F2"/>
          </w:tcPr>
          <w:p w:rsidR="00B005DA" w:rsidRPr="00152C73" w:rsidRDefault="00B005DA" w:rsidP="00A924CC">
            <w:pPr>
              <w:spacing w:before="0" w:after="0" w:line="240" w:lineRule="auto"/>
              <w:jc w:val="center"/>
              <w:rPr>
                <w:b/>
                <w:sz w:val="22"/>
                <w:szCs w:val="22"/>
              </w:rPr>
            </w:pPr>
          </w:p>
        </w:tc>
        <w:tc>
          <w:tcPr>
            <w:tcW w:w="3191" w:type="dxa"/>
            <w:tcBorders>
              <w:bottom w:val="single" w:sz="4" w:space="0" w:color="auto"/>
            </w:tcBorders>
            <w:shd w:val="clear" w:color="auto" w:fill="F2F2F2" w:themeFill="background1" w:themeFillShade="F2"/>
            <w:noWrap/>
            <w:vAlign w:val="center"/>
          </w:tcPr>
          <w:p w:rsidR="00B005DA" w:rsidRPr="00152C73" w:rsidRDefault="00B005DA" w:rsidP="00A924CC">
            <w:pPr>
              <w:spacing w:before="0" w:after="0" w:line="240" w:lineRule="auto"/>
              <w:rPr>
                <w:b/>
                <w:sz w:val="22"/>
                <w:szCs w:val="22"/>
              </w:rPr>
            </w:pPr>
            <w:r w:rsidRPr="00152C73">
              <w:rPr>
                <w:b/>
                <w:sz w:val="22"/>
                <w:szCs w:val="22"/>
              </w:rPr>
              <w:t>Date de fin</w:t>
            </w:r>
          </w:p>
        </w:tc>
        <w:tc>
          <w:tcPr>
            <w:tcW w:w="4962" w:type="dxa"/>
            <w:tcBorders>
              <w:bottom w:val="single" w:sz="4" w:space="0" w:color="auto"/>
            </w:tcBorders>
            <w:shd w:val="clear" w:color="auto" w:fill="F2F2F2" w:themeFill="background1" w:themeFillShade="F2"/>
            <w:noWrap/>
            <w:vAlign w:val="center"/>
          </w:tcPr>
          <w:p w:rsidR="00B005DA" w:rsidRPr="00152C73" w:rsidRDefault="00B005DA" w:rsidP="00A924CC">
            <w:pPr>
              <w:spacing w:before="0" w:after="0" w:line="240" w:lineRule="auto"/>
              <w:jc w:val="center"/>
              <w:rPr>
                <w:sz w:val="22"/>
                <w:szCs w:val="22"/>
              </w:rPr>
            </w:pPr>
          </w:p>
        </w:tc>
      </w:tr>
      <w:tr w:rsidR="00B005DA" w:rsidRPr="00152C73" w:rsidTr="00532FB2">
        <w:trPr>
          <w:cantSplit/>
          <w:trHeight w:hRule="exact" w:val="567"/>
          <w:jc w:val="center"/>
        </w:trPr>
        <w:tc>
          <w:tcPr>
            <w:tcW w:w="2694" w:type="dxa"/>
            <w:vMerge/>
            <w:shd w:val="clear" w:color="auto" w:fill="F2F2F2" w:themeFill="background1" w:themeFillShade="F2"/>
          </w:tcPr>
          <w:p w:rsidR="00B005DA" w:rsidRPr="00152C73" w:rsidRDefault="00B005DA" w:rsidP="00A924CC">
            <w:pPr>
              <w:spacing w:before="0" w:after="0" w:line="240" w:lineRule="auto"/>
              <w:jc w:val="center"/>
              <w:rPr>
                <w:b/>
                <w:sz w:val="22"/>
                <w:szCs w:val="22"/>
              </w:rPr>
            </w:pPr>
          </w:p>
        </w:tc>
        <w:tc>
          <w:tcPr>
            <w:tcW w:w="3191" w:type="dxa"/>
            <w:shd w:val="clear" w:color="auto" w:fill="F2F2F2" w:themeFill="background1" w:themeFillShade="F2"/>
            <w:noWrap/>
            <w:vAlign w:val="center"/>
          </w:tcPr>
          <w:p w:rsidR="00B005DA" w:rsidRPr="00152C73" w:rsidRDefault="00B005DA" w:rsidP="00A924CC">
            <w:pPr>
              <w:spacing w:before="0" w:after="0" w:line="240" w:lineRule="auto"/>
              <w:rPr>
                <w:b/>
                <w:sz w:val="22"/>
                <w:szCs w:val="22"/>
              </w:rPr>
            </w:pPr>
            <w:r w:rsidRPr="00152C73">
              <w:rPr>
                <w:b/>
                <w:sz w:val="22"/>
                <w:szCs w:val="22"/>
              </w:rPr>
              <w:t>Nombre d’heures en centre de formation</w:t>
            </w:r>
            <w:r w:rsidR="000F26FE">
              <w:rPr>
                <w:b/>
                <w:sz w:val="22"/>
                <w:szCs w:val="22"/>
              </w:rPr>
              <w:t xml:space="preserve"> </w:t>
            </w:r>
          </w:p>
        </w:tc>
        <w:tc>
          <w:tcPr>
            <w:tcW w:w="4962" w:type="dxa"/>
            <w:shd w:val="clear" w:color="auto" w:fill="F2F2F2" w:themeFill="background1" w:themeFillShade="F2"/>
            <w:noWrap/>
            <w:vAlign w:val="center"/>
          </w:tcPr>
          <w:p w:rsidR="00B005DA" w:rsidRPr="00152C73" w:rsidRDefault="000F26FE" w:rsidP="00A924CC">
            <w:pPr>
              <w:spacing w:before="0" w:after="0" w:line="240" w:lineRule="auto"/>
              <w:jc w:val="center"/>
              <w:rPr>
                <w:sz w:val="22"/>
                <w:szCs w:val="22"/>
              </w:rPr>
            </w:pPr>
            <w:r w:rsidRPr="009F4D02">
              <w:rPr>
                <w:color w:val="0000FF"/>
                <w:sz w:val="22"/>
                <w:szCs w:val="22"/>
              </w:rPr>
              <w:t>Heures</w:t>
            </w:r>
            <w:r w:rsidRPr="009F4D02">
              <w:rPr>
                <w:b/>
                <w:color w:val="0000FF"/>
                <w:sz w:val="22"/>
                <w:szCs w:val="22"/>
                <w:vertAlign w:val="superscript"/>
              </w:rPr>
              <w:t>2</w:t>
            </w:r>
          </w:p>
        </w:tc>
      </w:tr>
      <w:tr w:rsidR="00B005DA" w:rsidRPr="00152C73" w:rsidTr="00532FB2">
        <w:trPr>
          <w:cantSplit/>
          <w:trHeight w:hRule="exact" w:val="567"/>
          <w:jc w:val="center"/>
        </w:trPr>
        <w:tc>
          <w:tcPr>
            <w:tcW w:w="2694" w:type="dxa"/>
            <w:vMerge/>
            <w:shd w:val="clear" w:color="auto" w:fill="F2F2F2" w:themeFill="background1" w:themeFillShade="F2"/>
          </w:tcPr>
          <w:p w:rsidR="00B005DA" w:rsidRPr="00152C73" w:rsidRDefault="00B005DA" w:rsidP="00A924CC">
            <w:pPr>
              <w:spacing w:before="0" w:after="0" w:line="240" w:lineRule="auto"/>
              <w:jc w:val="center"/>
              <w:rPr>
                <w:b/>
                <w:sz w:val="22"/>
                <w:szCs w:val="22"/>
              </w:rPr>
            </w:pPr>
          </w:p>
        </w:tc>
        <w:tc>
          <w:tcPr>
            <w:tcW w:w="3191" w:type="dxa"/>
            <w:shd w:val="clear" w:color="auto" w:fill="F2F2F2" w:themeFill="background1" w:themeFillShade="F2"/>
            <w:noWrap/>
            <w:vAlign w:val="center"/>
          </w:tcPr>
          <w:p w:rsidR="00B005DA" w:rsidRPr="00152C73" w:rsidRDefault="00B005DA" w:rsidP="00A924CC">
            <w:pPr>
              <w:spacing w:before="0" w:after="0" w:line="240" w:lineRule="auto"/>
              <w:rPr>
                <w:b/>
                <w:sz w:val="22"/>
                <w:szCs w:val="22"/>
              </w:rPr>
            </w:pPr>
            <w:r w:rsidRPr="00152C73">
              <w:rPr>
                <w:b/>
                <w:sz w:val="22"/>
                <w:szCs w:val="22"/>
              </w:rPr>
              <w:t xml:space="preserve">Nombre d’heures </w:t>
            </w:r>
            <w:r w:rsidR="00061666" w:rsidRPr="009F4D02">
              <w:rPr>
                <w:b/>
                <w:sz w:val="22"/>
                <w:szCs w:val="22"/>
              </w:rPr>
              <w:t>minimum</w:t>
            </w:r>
            <w:r w:rsidR="00061666">
              <w:rPr>
                <w:b/>
                <w:sz w:val="22"/>
                <w:szCs w:val="22"/>
              </w:rPr>
              <w:t xml:space="preserve"> </w:t>
            </w:r>
            <w:r w:rsidRPr="00152C73">
              <w:rPr>
                <w:b/>
                <w:sz w:val="22"/>
                <w:szCs w:val="22"/>
              </w:rPr>
              <w:t>en entreprise</w:t>
            </w:r>
          </w:p>
        </w:tc>
        <w:tc>
          <w:tcPr>
            <w:tcW w:w="4962" w:type="dxa"/>
            <w:shd w:val="clear" w:color="auto" w:fill="F2F2F2" w:themeFill="background1" w:themeFillShade="F2"/>
            <w:noWrap/>
            <w:vAlign w:val="center"/>
          </w:tcPr>
          <w:p w:rsidR="00B005DA" w:rsidRPr="00152C73" w:rsidRDefault="00B005DA" w:rsidP="00A924CC">
            <w:pPr>
              <w:spacing w:before="0" w:after="0" w:line="240" w:lineRule="auto"/>
              <w:jc w:val="center"/>
              <w:rPr>
                <w:sz w:val="22"/>
                <w:szCs w:val="22"/>
              </w:rPr>
            </w:pPr>
          </w:p>
        </w:tc>
      </w:tr>
    </w:tbl>
    <w:p w:rsidR="00817CC7" w:rsidRPr="00152C73" w:rsidRDefault="00817CC7" w:rsidP="00A924CC">
      <w:pPr>
        <w:tabs>
          <w:tab w:val="left" w:pos="5126"/>
        </w:tabs>
        <w:spacing w:before="0" w:after="0" w:line="240" w:lineRule="auto"/>
        <w:rPr>
          <w:spacing w:val="2"/>
          <w:sz w:val="8"/>
          <w:szCs w:val="8"/>
          <w:u w:val="single"/>
        </w:rPr>
      </w:pPr>
    </w:p>
    <w:p w:rsidR="000F26FE" w:rsidRPr="000F26FE" w:rsidRDefault="000F2A23" w:rsidP="00171377">
      <w:pPr>
        <w:pStyle w:val="NormalWeb"/>
        <w:spacing w:before="0" w:beforeAutospacing="0" w:after="0" w:afterAutospacing="0" w:line="240" w:lineRule="auto"/>
        <w:jc w:val="both"/>
        <w:rPr>
          <w:color w:val="0000FF"/>
        </w:rPr>
      </w:pPr>
      <w:r w:rsidRPr="000F2A23">
        <w:rPr>
          <w:b/>
          <w:color w:val="0000FF"/>
          <w:vertAlign w:val="superscript"/>
        </w:rPr>
        <w:t>1</w:t>
      </w:r>
      <w:r>
        <w:rPr>
          <w:color w:val="0000FF"/>
        </w:rPr>
        <w:t xml:space="preserve"> </w:t>
      </w:r>
      <w:r w:rsidR="00823CBE">
        <w:rPr>
          <w:color w:val="0000FF"/>
        </w:rPr>
        <w:t>s</w:t>
      </w:r>
      <w:r w:rsidR="000F26FE" w:rsidRPr="000F26FE">
        <w:rPr>
          <w:color w:val="0000FF"/>
        </w:rPr>
        <w:t>auf demande de dérogation.</w:t>
      </w:r>
    </w:p>
    <w:p w:rsidR="000F26FE" w:rsidRDefault="000F26FE" w:rsidP="00171377">
      <w:pPr>
        <w:pStyle w:val="NormalWeb"/>
        <w:spacing w:before="0" w:beforeAutospacing="0" w:after="0" w:afterAutospacing="0" w:line="240" w:lineRule="auto"/>
        <w:jc w:val="both"/>
        <w:rPr>
          <w:b/>
          <w:color w:val="0000FF"/>
          <w:highlight w:val="green"/>
        </w:rPr>
      </w:pPr>
    </w:p>
    <w:p w:rsidR="003845A0" w:rsidRPr="009F4D02" w:rsidRDefault="000F26FE" w:rsidP="00171377">
      <w:pPr>
        <w:pStyle w:val="NormalWeb"/>
        <w:spacing w:before="0" w:beforeAutospacing="0" w:after="0" w:afterAutospacing="0" w:line="240" w:lineRule="auto"/>
        <w:jc w:val="both"/>
      </w:pPr>
      <w:r w:rsidRPr="009F4D02">
        <w:rPr>
          <w:b/>
          <w:color w:val="0000FF"/>
          <w:vertAlign w:val="superscript"/>
        </w:rPr>
        <w:t>2</w:t>
      </w:r>
      <w:r w:rsidRPr="009F4D02">
        <w:rPr>
          <w:b/>
          <w:color w:val="0000FF"/>
        </w:rPr>
        <w:t xml:space="preserve"> </w:t>
      </w:r>
      <w:r w:rsidR="00E22D70" w:rsidRPr="009F4D02">
        <w:rPr>
          <w:color w:val="0000FF"/>
        </w:rPr>
        <w:t>Rappel </w:t>
      </w:r>
      <w:r w:rsidR="00171377" w:rsidRPr="009F4D02">
        <w:rPr>
          <w:color w:val="0000FF"/>
        </w:rPr>
        <w:t>du</w:t>
      </w:r>
      <w:r w:rsidR="00E22D70" w:rsidRPr="009F4D02">
        <w:rPr>
          <w:color w:val="0000FF"/>
        </w:rPr>
        <w:t xml:space="preserve"> calcul du nombre d'heures en OF</w:t>
      </w:r>
      <w:r w:rsidR="00E22D70" w:rsidRPr="009F4D02">
        <w:t xml:space="preserve"> : il s’agit de la somme des interventions en OF et du total des certifications individuelles </w:t>
      </w:r>
      <w:r w:rsidR="00E22D70" w:rsidRPr="009F4D02">
        <w:rPr>
          <w:u w:val="single"/>
        </w:rPr>
        <w:t>pour un candidat</w:t>
      </w:r>
      <w:r w:rsidR="00E22D70" w:rsidRPr="009F4D02">
        <w:t>. Par exemple,</w:t>
      </w:r>
      <w:r w:rsidR="00171377" w:rsidRPr="009F4D02">
        <w:t xml:space="preserve"> pour les épreuves certificatives en BPJEPS</w:t>
      </w:r>
      <w:r w:rsidR="00F5101A" w:rsidRPr="009F4D02">
        <w:t xml:space="preserve"> « type »</w:t>
      </w:r>
      <w:r w:rsidR="00171377" w:rsidRPr="009F4D02">
        <w:t xml:space="preserve">, EPMSP = 20 minutes, </w:t>
      </w:r>
      <w:r w:rsidR="00E22D70" w:rsidRPr="009F4D02">
        <w:t>UC1 et UC2 = 40 minutes</w:t>
      </w:r>
      <w:r w:rsidR="00171377" w:rsidRPr="009F4D02">
        <w:t>,</w:t>
      </w:r>
      <w:r w:rsidR="00E22D70" w:rsidRPr="009F4D02">
        <w:t xml:space="preserve"> UC3= 60 minutes UC4 = 60 minu</w:t>
      </w:r>
      <w:r w:rsidR="003845A0" w:rsidRPr="009F4D02">
        <w:t>te</w:t>
      </w:r>
      <w:r w:rsidR="00E22D70" w:rsidRPr="009F4D02">
        <w:t>s</w:t>
      </w:r>
      <w:r w:rsidR="00171377" w:rsidRPr="009F4D02">
        <w:t>.</w:t>
      </w:r>
    </w:p>
    <w:p w:rsidR="00171377" w:rsidRPr="009F4D02" w:rsidRDefault="00E22D70" w:rsidP="00171377">
      <w:pPr>
        <w:pStyle w:val="NormalWeb"/>
        <w:spacing w:before="0" w:beforeAutospacing="0" w:after="0" w:afterAutospacing="0" w:line="240" w:lineRule="auto"/>
        <w:jc w:val="both"/>
      </w:pPr>
      <w:r w:rsidRPr="009F4D02">
        <w:t xml:space="preserve">Soit </w:t>
      </w:r>
      <w:r w:rsidR="00171377" w:rsidRPr="009F4D02">
        <w:t>un total de 3</w:t>
      </w:r>
      <w:r w:rsidR="00D87830" w:rsidRPr="009F4D02">
        <w:t>h</w:t>
      </w:r>
      <w:r w:rsidR="00171377" w:rsidRPr="009F4D02">
        <w:t>0</w:t>
      </w:r>
      <w:r w:rsidRPr="009F4D02">
        <w:t xml:space="preserve">0 pour les épreuves initiales et </w:t>
      </w:r>
      <w:r w:rsidR="00171377" w:rsidRPr="009F4D02">
        <w:t>un total de 3</w:t>
      </w:r>
      <w:r w:rsidRPr="009F4D02">
        <w:t>h</w:t>
      </w:r>
      <w:r w:rsidR="00171377" w:rsidRPr="009F4D02">
        <w:t>0</w:t>
      </w:r>
      <w:r w:rsidRPr="009F4D02">
        <w:t>0 pour les épreuves de rattrapage</w:t>
      </w:r>
      <w:r w:rsidR="00171377" w:rsidRPr="009F4D02">
        <w:t>.</w:t>
      </w:r>
      <w:r w:rsidRPr="009F4D02">
        <w:t xml:space="preserve"> </w:t>
      </w:r>
      <w:r w:rsidR="00171377" w:rsidRPr="009F4D02">
        <w:t>Ce qui correspond à</w:t>
      </w:r>
      <w:r w:rsidRPr="009F4D02">
        <w:t xml:space="preserve"> u</w:t>
      </w:r>
      <w:r w:rsidR="00171377" w:rsidRPr="009F4D02">
        <w:t>n</w:t>
      </w:r>
      <w:r w:rsidRPr="009F4D02">
        <w:t xml:space="preserve"> total pour les épreuves certificatives pour un seul candidat </w:t>
      </w:r>
      <w:r w:rsidR="00171377" w:rsidRPr="009F4D02">
        <w:t>à</w:t>
      </w:r>
      <w:r w:rsidRPr="009F4D02">
        <w:t xml:space="preserve"> </w:t>
      </w:r>
      <w:r w:rsidR="00171377" w:rsidRPr="009F4D02">
        <w:t>6</w:t>
      </w:r>
      <w:r w:rsidR="00D87830" w:rsidRPr="009F4D02">
        <w:t>h</w:t>
      </w:r>
      <w:r w:rsidR="00171377" w:rsidRPr="009F4D02">
        <w:t>0</w:t>
      </w:r>
      <w:r w:rsidRPr="009F4D02">
        <w:t>0</w:t>
      </w:r>
      <w:r w:rsidR="00171377" w:rsidRPr="009F4D02">
        <w:t xml:space="preserve"> à comptabiliser en plus des interventions en OF </w:t>
      </w:r>
      <w:r w:rsidR="003970C0" w:rsidRPr="009F4D02">
        <w:t xml:space="preserve">afin d’obtenir </w:t>
      </w:r>
      <w:r w:rsidR="00171377" w:rsidRPr="009F4D02">
        <w:t>le volume horaire total en centre de formation.</w:t>
      </w:r>
    </w:p>
    <w:p w:rsidR="000F26FE" w:rsidRPr="000F26FE" w:rsidRDefault="000F26FE" w:rsidP="00171377">
      <w:pPr>
        <w:pStyle w:val="NormalWeb"/>
        <w:spacing w:before="0" w:beforeAutospacing="0" w:after="0" w:afterAutospacing="0" w:line="240" w:lineRule="auto"/>
        <w:jc w:val="both"/>
      </w:pPr>
    </w:p>
    <w:p w:rsidR="005C1142" w:rsidRPr="000F26FE" w:rsidRDefault="005C1142" w:rsidP="00171377">
      <w:pPr>
        <w:pStyle w:val="NormalWeb"/>
        <w:spacing w:before="0" w:beforeAutospacing="0" w:after="0" w:afterAutospacing="0" w:line="240" w:lineRule="auto"/>
        <w:jc w:val="both"/>
        <w:rPr>
          <w:rFonts w:eastAsia="Times New Roman"/>
          <w:b/>
          <w:color w:val="0000FF"/>
          <w:lang w:eastAsia="fr-FR"/>
        </w:rPr>
      </w:pPr>
      <w:r w:rsidRPr="009F4D02">
        <w:rPr>
          <w:rFonts w:eastAsia="Times New Roman"/>
          <w:b/>
          <w:color w:val="0000FF"/>
          <w:highlight w:val="lightGray"/>
          <w:lang w:eastAsia="fr-FR"/>
        </w:rPr>
        <w:t xml:space="preserve">Préciser le nombre </w:t>
      </w:r>
      <w:r w:rsidRPr="000F26FE">
        <w:rPr>
          <w:rFonts w:eastAsia="Times New Roman"/>
          <w:b/>
          <w:color w:val="0000FF"/>
          <w:highlight w:val="lightGray"/>
          <w:lang w:eastAsia="fr-FR"/>
        </w:rPr>
        <w:t>maximal de sessions de formation commençant sur une année</w:t>
      </w:r>
      <w:r w:rsidRPr="000F26FE">
        <w:rPr>
          <w:rFonts w:eastAsia="Times New Roman"/>
          <w:b/>
          <w:color w:val="0000FF"/>
          <w:lang w:eastAsia="fr-FR"/>
        </w:rPr>
        <w:t xml:space="preserve"> : </w:t>
      </w:r>
    </w:p>
    <w:p w:rsidR="009B4BCA" w:rsidRPr="00152C73" w:rsidRDefault="009B4BCA" w:rsidP="00A924CC">
      <w:pPr>
        <w:tabs>
          <w:tab w:val="left" w:pos="5126"/>
        </w:tabs>
        <w:spacing w:before="0" w:after="0" w:line="240" w:lineRule="auto"/>
        <w:rPr>
          <w:color w:val="0000FF"/>
          <w:spacing w:val="2"/>
          <w:sz w:val="22"/>
          <w:szCs w:val="22"/>
        </w:rPr>
      </w:pPr>
    </w:p>
    <w:p w:rsidR="00FC6E03" w:rsidRPr="00152C73" w:rsidRDefault="00FC6E03" w:rsidP="005D68F0">
      <w:pPr>
        <w:pStyle w:val="Titre1"/>
        <w:spacing w:before="0" w:line="240" w:lineRule="auto"/>
        <w:jc w:val="both"/>
        <w:rPr>
          <w:b w:val="0"/>
          <w:sz w:val="28"/>
          <w:szCs w:val="28"/>
        </w:rPr>
      </w:pPr>
      <w:bookmarkStart w:id="6" w:name="_Toc130312092"/>
      <w:r w:rsidRPr="00152C73">
        <w:rPr>
          <w:sz w:val="28"/>
          <w:szCs w:val="28"/>
        </w:rPr>
        <w:t xml:space="preserve">CALENDRIER PREVISIONNEL DES SESSIONS DE FORMATION </w:t>
      </w:r>
      <w:r w:rsidR="000212BC" w:rsidRPr="009F4D02">
        <w:rPr>
          <w:sz w:val="28"/>
          <w:szCs w:val="28"/>
        </w:rPr>
        <w:t xml:space="preserve">INCLUSES </w:t>
      </w:r>
      <w:r w:rsidRPr="00152C73">
        <w:rPr>
          <w:sz w:val="28"/>
          <w:szCs w:val="28"/>
        </w:rPr>
        <w:t>DANS LES 5 ANS DE L’HABILITATION</w:t>
      </w:r>
      <w:bookmarkEnd w:id="6"/>
    </w:p>
    <w:p w:rsidR="009B034C" w:rsidRPr="00152C73" w:rsidRDefault="009B034C" w:rsidP="00A924CC">
      <w:pPr>
        <w:spacing w:before="0" w:after="0" w:line="240" w:lineRule="auto"/>
        <w:rPr>
          <w:b/>
          <w:color w:val="0000FF"/>
          <w:spacing w:val="2"/>
          <w:sz w:val="22"/>
          <w:szCs w:val="22"/>
          <w:highlight w:val="lightGray"/>
        </w:rPr>
      </w:pPr>
    </w:p>
    <w:tbl>
      <w:tblPr>
        <w:tblStyle w:val="Grilledutableau"/>
        <w:tblW w:w="0" w:type="auto"/>
        <w:jc w:val="center"/>
        <w:tblLook w:val="04A0" w:firstRow="1" w:lastRow="0" w:firstColumn="1" w:lastColumn="0" w:noHBand="0" w:noVBand="1"/>
      </w:tblPr>
      <w:tblGrid>
        <w:gridCol w:w="2845"/>
        <w:gridCol w:w="4090"/>
        <w:gridCol w:w="4161"/>
      </w:tblGrid>
      <w:tr w:rsidR="001F429B" w:rsidRPr="00152C73" w:rsidTr="001F429B">
        <w:trPr>
          <w:trHeight w:val="833"/>
          <w:jc w:val="center"/>
        </w:trPr>
        <w:tc>
          <w:tcPr>
            <w:tcW w:w="11322" w:type="dxa"/>
            <w:gridSpan w:val="3"/>
            <w:vAlign w:val="center"/>
          </w:tcPr>
          <w:p w:rsidR="001F429B" w:rsidRPr="00152C73" w:rsidRDefault="001F429B" w:rsidP="00A924CC">
            <w:pPr>
              <w:spacing w:before="0" w:after="0" w:line="240" w:lineRule="auto"/>
              <w:jc w:val="center"/>
              <w:rPr>
                <w:b/>
                <w:color w:val="0000FF"/>
                <w:spacing w:val="2"/>
                <w:sz w:val="22"/>
                <w:szCs w:val="22"/>
              </w:rPr>
            </w:pPr>
            <w:r w:rsidRPr="00152C73">
              <w:rPr>
                <w:b/>
                <w:color w:val="0000FF"/>
                <w:spacing w:val="2"/>
                <w:sz w:val="22"/>
                <w:szCs w:val="22"/>
              </w:rPr>
              <w:t>Habilitation du ....................................au.........................</w:t>
            </w:r>
          </w:p>
          <w:p w:rsidR="001F429B" w:rsidRPr="00152C73" w:rsidRDefault="001F429B" w:rsidP="00A924CC">
            <w:pPr>
              <w:spacing w:before="0" w:after="0" w:line="240" w:lineRule="auto"/>
              <w:jc w:val="center"/>
              <w:rPr>
                <w:b/>
                <w:color w:val="0000FF"/>
                <w:spacing w:val="2"/>
                <w:sz w:val="22"/>
                <w:szCs w:val="22"/>
              </w:rPr>
            </w:pPr>
            <w:r w:rsidRPr="00152C73">
              <w:rPr>
                <w:b/>
                <w:color w:val="0000FF"/>
                <w:spacing w:val="2"/>
                <w:sz w:val="22"/>
                <w:szCs w:val="22"/>
              </w:rPr>
              <w:t>(5 ans à partir de</w:t>
            </w:r>
            <w:r w:rsidR="00A65D37" w:rsidRPr="00152C73">
              <w:rPr>
                <w:b/>
                <w:color w:val="0000FF"/>
                <w:spacing w:val="2"/>
                <w:sz w:val="22"/>
                <w:szCs w:val="22"/>
              </w:rPr>
              <w:t xml:space="preserve"> la date du</w:t>
            </w:r>
            <w:r w:rsidRPr="00152C73">
              <w:rPr>
                <w:b/>
                <w:color w:val="0000FF"/>
                <w:spacing w:val="2"/>
                <w:sz w:val="22"/>
                <w:szCs w:val="22"/>
              </w:rPr>
              <w:t xml:space="preserve"> TEP ou </w:t>
            </w:r>
            <w:r w:rsidR="00A65D37" w:rsidRPr="00152C73">
              <w:rPr>
                <w:b/>
                <w:color w:val="0000FF"/>
                <w:spacing w:val="2"/>
                <w:sz w:val="22"/>
                <w:szCs w:val="22"/>
              </w:rPr>
              <w:t>de la date de sélection lorsque le TEP n’est pas prévu</w:t>
            </w:r>
            <w:r w:rsidRPr="00152C73">
              <w:rPr>
                <w:b/>
                <w:color w:val="0000FF"/>
                <w:spacing w:val="2"/>
                <w:sz w:val="22"/>
                <w:szCs w:val="22"/>
              </w:rPr>
              <w:t>)</w:t>
            </w:r>
          </w:p>
        </w:tc>
      </w:tr>
      <w:tr w:rsidR="001F429B" w:rsidRPr="00152C73" w:rsidTr="001F429B">
        <w:trPr>
          <w:trHeight w:hRule="exact" w:val="928"/>
          <w:jc w:val="center"/>
        </w:trPr>
        <w:tc>
          <w:tcPr>
            <w:tcW w:w="2896" w:type="dxa"/>
            <w:vAlign w:val="center"/>
          </w:tcPr>
          <w:p w:rsidR="001F429B" w:rsidRPr="00152C73" w:rsidRDefault="001F429B" w:rsidP="00A924CC">
            <w:pPr>
              <w:spacing w:before="0" w:after="0" w:line="240" w:lineRule="auto"/>
              <w:jc w:val="center"/>
              <w:rPr>
                <w:b/>
                <w:spacing w:val="2"/>
                <w:sz w:val="22"/>
                <w:szCs w:val="22"/>
              </w:rPr>
            </w:pPr>
            <w:r w:rsidRPr="00152C73">
              <w:rPr>
                <w:b/>
                <w:spacing w:val="2"/>
                <w:sz w:val="22"/>
                <w:szCs w:val="22"/>
              </w:rPr>
              <w:t>Sessions de formation</w:t>
            </w:r>
          </w:p>
        </w:tc>
        <w:tc>
          <w:tcPr>
            <w:tcW w:w="4181" w:type="dxa"/>
            <w:vAlign w:val="center"/>
          </w:tcPr>
          <w:p w:rsidR="001F429B" w:rsidRPr="00152C73" w:rsidRDefault="001F429B" w:rsidP="00A924CC">
            <w:pPr>
              <w:spacing w:before="0" w:after="0" w:line="240" w:lineRule="auto"/>
              <w:jc w:val="center"/>
              <w:rPr>
                <w:b/>
                <w:spacing w:val="2"/>
                <w:sz w:val="22"/>
                <w:szCs w:val="22"/>
              </w:rPr>
            </w:pPr>
            <w:r w:rsidRPr="00152C73">
              <w:rPr>
                <w:b/>
                <w:spacing w:val="2"/>
                <w:sz w:val="22"/>
                <w:szCs w:val="22"/>
              </w:rPr>
              <w:t>Début de la session de formation</w:t>
            </w:r>
          </w:p>
        </w:tc>
        <w:tc>
          <w:tcPr>
            <w:tcW w:w="4245" w:type="dxa"/>
            <w:vAlign w:val="center"/>
          </w:tcPr>
          <w:p w:rsidR="001F429B" w:rsidRPr="00152C73" w:rsidRDefault="001F429B" w:rsidP="00A924CC">
            <w:pPr>
              <w:spacing w:before="0" w:after="0" w:line="240" w:lineRule="auto"/>
              <w:jc w:val="center"/>
              <w:rPr>
                <w:b/>
                <w:spacing w:val="2"/>
                <w:sz w:val="22"/>
                <w:szCs w:val="22"/>
              </w:rPr>
            </w:pPr>
            <w:r w:rsidRPr="00152C73">
              <w:rPr>
                <w:b/>
                <w:spacing w:val="2"/>
                <w:sz w:val="22"/>
                <w:szCs w:val="22"/>
              </w:rPr>
              <w:t xml:space="preserve">Fin de la session de formation au plus tard dans la limite des 5 ans de l’habilitation </w:t>
            </w:r>
          </w:p>
        </w:tc>
      </w:tr>
      <w:tr w:rsidR="001F429B" w:rsidRPr="00152C73" w:rsidTr="001F429B">
        <w:trPr>
          <w:trHeight w:hRule="exact" w:val="397"/>
          <w:jc w:val="center"/>
        </w:trPr>
        <w:tc>
          <w:tcPr>
            <w:tcW w:w="2896" w:type="dxa"/>
            <w:vAlign w:val="center"/>
          </w:tcPr>
          <w:p w:rsidR="001F429B" w:rsidRPr="00152C73" w:rsidRDefault="001F429B" w:rsidP="00A924CC">
            <w:pPr>
              <w:spacing w:before="0" w:after="0" w:line="240" w:lineRule="auto"/>
              <w:jc w:val="center"/>
              <w:rPr>
                <w:b/>
                <w:spacing w:val="2"/>
                <w:sz w:val="22"/>
                <w:szCs w:val="22"/>
              </w:rPr>
            </w:pPr>
            <w:r w:rsidRPr="00152C73">
              <w:rPr>
                <w:b/>
                <w:spacing w:val="2"/>
                <w:sz w:val="22"/>
                <w:szCs w:val="22"/>
              </w:rPr>
              <w:t>SESSION 1</w:t>
            </w:r>
          </w:p>
        </w:tc>
        <w:tc>
          <w:tcPr>
            <w:tcW w:w="4181" w:type="dxa"/>
            <w:vAlign w:val="center"/>
          </w:tcPr>
          <w:p w:rsidR="001F429B" w:rsidRPr="00152C73" w:rsidRDefault="001F429B" w:rsidP="00A924CC">
            <w:pPr>
              <w:spacing w:before="0" w:after="0" w:line="240" w:lineRule="auto"/>
              <w:rPr>
                <w:b/>
                <w:spacing w:val="2"/>
                <w:sz w:val="22"/>
                <w:szCs w:val="22"/>
              </w:rPr>
            </w:pPr>
          </w:p>
        </w:tc>
        <w:tc>
          <w:tcPr>
            <w:tcW w:w="4245" w:type="dxa"/>
            <w:vAlign w:val="center"/>
          </w:tcPr>
          <w:p w:rsidR="001F429B" w:rsidRPr="00152C73" w:rsidRDefault="001F429B" w:rsidP="00A924CC">
            <w:pPr>
              <w:spacing w:before="0" w:after="0" w:line="240" w:lineRule="auto"/>
              <w:rPr>
                <w:b/>
                <w:spacing w:val="2"/>
                <w:sz w:val="22"/>
                <w:szCs w:val="22"/>
              </w:rPr>
            </w:pPr>
          </w:p>
        </w:tc>
      </w:tr>
      <w:tr w:rsidR="001F429B" w:rsidRPr="00152C73" w:rsidTr="001F429B">
        <w:trPr>
          <w:trHeight w:hRule="exact" w:val="397"/>
          <w:jc w:val="center"/>
        </w:trPr>
        <w:tc>
          <w:tcPr>
            <w:tcW w:w="2896" w:type="dxa"/>
            <w:vAlign w:val="center"/>
          </w:tcPr>
          <w:p w:rsidR="001F429B" w:rsidRPr="00152C73" w:rsidRDefault="001F429B" w:rsidP="00A924CC">
            <w:pPr>
              <w:spacing w:before="0" w:after="0" w:line="240" w:lineRule="auto"/>
              <w:jc w:val="center"/>
              <w:rPr>
                <w:b/>
                <w:spacing w:val="2"/>
                <w:sz w:val="22"/>
                <w:szCs w:val="22"/>
              </w:rPr>
            </w:pPr>
            <w:r w:rsidRPr="00152C73">
              <w:rPr>
                <w:b/>
                <w:spacing w:val="2"/>
                <w:sz w:val="22"/>
                <w:szCs w:val="22"/>
              </w:rPr>
              <w:t>SESSION 2</w:t>
            </w:r>
          </w:p>
        </w:tc>
        <w:tc>
          <w:tcPr>
            <w:tcW w:w="4181" w:type="dxa"/>
            <w:vAlign w:val="center"/>
          </w:tcPr>
          <w:p w:rsidR="001F429B" w:rsidRPr="00152C73" w:rsidRDefault="001F429B" w:rsidP="00A924CC">
            <w:pPr>
              <w:spacing w:before="0" w:after="0" w:line="240" w:lineRule="auto"/>
              <w:rPr>
                <w:b/>
                <w:spacing w:val="2"/>
                <w:sz w:val="22"/>
                <w:szCs w:val="22"/>
              </w:rPr>
            </w:pPr>
          </w:p>
        </w:tc>
        <w:tc>
          <w:tcPr>
            <w:tcW w:w="4245" w:type="dxa"/>
            <w:vAlign w:val="center"/>
          </w:tcPr>
          <w:p w:rsidR="001F429B" w:rsidRPr="00152C73" w:rsidRDefault="001F429B" w:rsidP="00A924CC">
            <w:pPr>
              <w:spacing w:before="0" w:after="0" w:line="240" w:lineRule="auto"/>
              <w:rPr>
                <w:b/>
                <w:spacing w:val="2"/>
                <w:sz w:val="22"/>
                <w:szCs w:val="22"/>
              </w:rPr>
            </w:pPr>
          </w:p>
        </w:tc>
      </w:tr>
      <w:tr w:rsidR="001F429B" w:rsidRPr="00152C73" w:rsidTr="001F429B">
        <w:trPr>
          <w:trHeight w:hRule="exact" w:val="397"/>
          <w:jc w:val="center"/>
        </w:trPr>
        <w:tc>
          <w:tcPr>
            <w:tcW w:w="2896" w:type="dxa"/>
            <w:vAlign w:val="center"/>
          </w:tcPr>
          <w:p w:rsidR="001F429B" w:rsidRPr="00152C73" w:rsidRDefault="001F429B" w:rsidP="00A924CC">
            <w:pPr>
              <w:spacing w:before="0" w:after="0" w:line="240" w:lineRule="auto"/>
              <w:jc w:val="center"/>
              <w:rPr>
                <w:b/>
                <w:spacing w:val="2"/>
                <w:sz w:val="22"/>
                <w:szCs w:val="22"/>
              </w:rPr>
            </w:pPr>
            <w:r w:rsidRPr="00152C73">
              <w:rPr>
                <w:b/>
                <w:spacing w:val="2"/>
                <w:sz w:val="22"/>
                <w:szCs w:val="22"/>
              </w:rPr>
              <w:t>SESSION 3</w:t>
            </w:r>
          </w:p>
        </w:tc>
        <w:tc>
          <w:tcPr>
            <w:tcW w:w="4181" w:type="dxa"/>
            <w:vAlign w:val="center"/>
          </w:tcPr>
          <w:p w:rsidR="001F429B" w:rsidRPr="00152C73" w:rsidRDefault="001F429B" w:rsidP="00A924CC">
            <w:pPr>
              <w:spacing w:before="0" w:after="0" w:line="240" w:lineRule="auto"/>
              <w:rPr>
                <w:b/>
                <w:spacing w:val="2"/>
                <w:sz w:val="22"/>
                <w:szCs w:val="22"/>
              </w:rPr>
            </w:pPr>
          </w:p>
        </w:tc>
        <w:tc>
          <w:tcPr>
            <w:tcW w:w="4245" w:type="dxa"/>
            <w:vAlign w:val="center"/>
          </w:tcPr>
          <w:p w:rsidR="001F429B" w:rsidRPr="00152C73" w:rsidRDefault="001F429B" w:rsidP="00A924CC">
            <w:pPr>
              <w:spacing w:before="0" w:after="0" w:line="240" w:lineRule="auto"/>
              <w:rPr>
                <w:b/>
                <w:spacing w:val="2"/>
                <w:sz w:val="22"/>
                <w:szCs w:val="22"/>
              </w:rPr>
            </w:pPr>
          </w:p>
        </w:tc>
      </w:tr>
      <w:tr w:rsidR="001F429B" w:rsidRPr="00152C73" w:rsidTr="001F429B">
        <w:trPr>
          <w:trHeight w:hRule="exact" w:val="397"/>
          <w:jc w:val="center"/>
        </w:trPr>
        <w:tc>
          <w:tcPr>
            <w:tcW w:w="2896" w:type="dxa"/>
            <w:vAlign w:val="center"/>
          </w:tcPr>
          <w:p w:rsidR="001F429B" w:rsidRPr="00152C73" w:rsidRDefault="001F429B" w:rsidP="00A924CC">
            <w:pPr>
              <w:spacing w:before="0" w:after="0" w:line="240" w:lineRule="auto"/>
              <w:jc w:val="center"/>
              <w:rPr>
                <w:b/>
                <w:spacing w:val="2"/>
                <w:sz w:val="22"/>
                <w:szCs w:val="22"/>
              </w:rPr>
            </w:pPr>
            <w:r w:rsidRPr="00152C73">
              <w:rPr>
                <w:b/>
                <w:spacing w:val="2"/>
                <w:sz w:val="22"/>
                <w:szCs w:val="22"/>
              </w:rPr>
              <w:t>SESSION 4</w:t>
            </w:r>
          </w:p>
        </w:tc>
        <w:tc>
          <w:tcPr>
            <w:tcW w:w="4181" w:type="dxa"/>
            <w:vAlign w:val="center"/>
          </w:tcPr>
          <w:p w:rsidR="001F429B" w:rsidRPr="00152C73" w:rsidRDefault="001F429B" w:rsidP="00A924CC">
            <w:pPr>
              <w:spacing w:before="0" w:after="0" w:line="240" w:lineRule="auto"/>
              <w:rPr>
                <w:b/>
                <w:spacing w:val="2"/>
                <w:sz w:val="22"/>
                <w:szCs w:val="22"/>
              </w:rPr>
            </w:pPr>
          </w:p>
        </w:tc>
        <w:tc>
          <w:tcPr>
            <w:tcW w:w="4245" w:type="dxa"/>
            <w:vAlign w:val="center"/>
          </w:tcPr>
          <w:p w:rsidR="001F429B" w:rsidRPr="00152C73" w:rsidRDefault="001F429B" w:rsidP="00A924CC">
            <w:pPr>
              <w:spacing w:before="0" w:after="0" w:line="240" w:lineRule="auto"/>
              <w:rPr>
                <w:b/>
                <w:spacing w:val="2"/>
                <w:sz w:val="22"/>
                <w:szCs w:val="22"/>
              </w:rPr>
            </w:pPr>
          </w:p>
        </w:tc>
      </w:tr>
      <w:tr w:rsidR="001F429B" w:rsidRPr="00152C73" w:rsidTr="001F429B">
        <w:trPr>
          <w:trHeight w:hRule="exact" w:val="397"/>
          <w:jc w:val="center"/>
        </w:trPr>
        <w:tc>
          <w:tcPr>
            <w:tcW w:w="2896" w:type="dxa"/>
            <w:vAlign w:val="center"/>
          </w:tcPr>
          <w:p w:rsidR="001F429B" w:rsidRPr="00152C73" w:rsidRDefault="001F429B" w:rsidP="00A924CC">
            <w:pPr>
              <w:spacing w:before="0" w:after="0" w:line="240" w:lineRule="auto"/>
              <w:jc w:val="center"/>
              <w:rPr>
                <w:b/>
                <w:spacing w:val="2"/>
                <w:sz w:val="22"/>
                <w:szCs w:val="22"/>
              </w:rPr>
            </w:pPr>
            <w:r w:rsidRPr="00152C73">
              <w:rPr>
                <w:b/>
                <w:spacing w:val="2"/>
                <w:sz w:val="22"/>
                <w:szCs w:val="22"/>
              </w:rPr>
              <w:t>SESSION 5</w:t>
            </w:r>
          </w:p>
        </w:tc>
        <w:tc>
          <w:tcPr>
            <w:tcW w:w="4181" w:type="dxa"/>
            <w:vAlign w:val="center"/>
          </w:tcPr>
          <w:p w:rsidR="001F429B" w:rsidRPr="00152C73" w:rsidRDefault="001F429B" w:rsidP="00A924CC">
            <w:pPr>
              <w:spacing w:before="0" w:after="0" w:line="240" w:lineRule="auto"/>
              <w:rPr>
                <w:b/>
                <w:spacing w:val="2"/>
                <w:sz w:val="22"/>
                <w:szCs w:val="22"/>
              </w:rPr>
            </w:pPr>
          </w:p>
        </w:tc>
        <w:tc>
          <w:tcPr>
            <w:tcW w:w="4245" w:type="dxa"/>
            <w:vAlign w:val="center"/>
          </w:tcPr>
          <w:p w:rsidR="001F429B" w:rsidRPr="00152C73" w:rsidRDefault="001F429B" w:rsidP="00A924CC">
            <w:pPr>
              <w:spacing w:before="0" w:after="0" w:line="240" w:lineRule="auto"/>
              <w:rPr>
                <w:b/>
                <w:spacing w:val="2"/>
                <w:sz w:val="22"/>
                <w:szCs w:val="22"/>
              </w:rPr>
            </w:pPr>
          </w:p>
        </w:tc>
      </w:tr>
      <w:tr w:rsidR="001F429B" w:rsidRPr="00152C73" w:rsidTr="001F429B">
        <w:trPr>
          <w:trHeight w:hRule="exact" w:val="397"/>
          <w:jc w:val="center"/>
        </w:trPr>
        <w:tc>
          <w:tcPr>
            <w:tcW w:w="2896" w:type="dxa"/>
            <w:vAlign w:val="center"/>
          </w:tcPr>
          <w:p w:rsidR="001F429B" w:rsidRPr="00152C73" w:rsidRDefault="001F429B" w:rsidP="00A924CC">
            <w:pPr>
              <w:spacing w:before="0" w:after="0" w:line="240" w:lineRule="auto"/>
              <w:jc w:val="center"/>
              <w:rPr>
                <w:b/>
                <w:spacing w:val="2"/>
                <w:sz w:val="22"/>
                <w:szCs w:val="22"/>
              </w:rPr>
            </w:pPr>
            <w:r w:rsidRPr="00152C73">
              <w:rPr>
                <w:b/>
                <w:spacing w:val="2"/>
                <w:sz w:val="22"/>
                <w:szCs w:val="22"/>
              </w:rPr>
              <w:t>...</w:t>
            </w:r>
          </w:p>
        </w:tc>
        <w:tc>
          <w:tcPr>
            <w:tcW w:w="4181" w:type="dxa"/>
            <w:vAlign w:val="center"/>
          </w:tcPr>
          <w:p w:rsidR="001F429B" w:rsidRPr="00152C73" w:rsidRDefault="001F429B" w:rsidP="00A924CC">
            <w:pPr>
              <w:spacing w:before="0" w:after="0" w:line="240" w:lineRule="auto"/>
              <w:rPr>
                <w:b/>
                <w:spacing w:val="2"/>
                <w:sz w:val="22"/>
                <w:szCs w:val="22"/>
              </w:rPr>
            </w:pPr>
          </w:p>
        </w:tc>
        <w:tc>
          <w:tcPr>
            <w:tcW w:w="4245" w:type="dxa"/>
            <w:vAlign w:val="center"/>
          </w:tcPr>
          <w:p w:rsidR="001F429B" w:rsidRPr="00152C73" w:rsidRDefault="001F429B" w:rsidP="00A924CC">
            <w:pPr>
              <w:spacing w:before="0" w:after="0" w:line="240" w:lineRule="auto"/>
              <w:rPr>
                <w:b/>
                <w:spacing w:val="2"/>
                <w:sz w:val="22"/>
                <w:szCs w:val="22"/>
              </w:rPr>
            </w:pPr>
          </w:p>
        </w:tc>
      </w:tr>
    </w:tbl>
    <w:p w:rsidR="001F429B" w:rsidRPr="00152C73" w:rsidRDefault="001F429B" w:rsidP="00A924CC">
      <w:pPr>
        <w:spacing w:before="0" w:after="0" w:line="240" w:lineRule="auto"/>
        <w:rPr>
          <w:b/>
          <w:spacing w:val="2"/>
          <w:sz w:val="22"/>
          <w:szCs w:val="22"/>
          <w:highlight w:val="lightGray"/>
        </w:rPr>
      </w:pPr>
    </w:p>
    <w:p w:rsidR="001F429B" w:rsidRPr="00152C73" w:rsidRDefault="001F429B" w:rsidP="00A924CC">
      <w:pPr>
        <w:spacing w:before="0" w:after="0" w:line="240" w:lineRule="auto"/>
        <w:rPr>
          <w:b/>
          <w:spacing w:val="2"/>
          <w:sz w:val="22"/>
          <w:szCs w:val="22"/>
        </w:rPr>
      </w:pPr>
      <w:r w:rsidRPr="00152C73">
        <w:rPr>
          <w:b/>
          <w:spacing w:val="2"/>
          <w:sz w:val="22"/>
          <w:szCs w:val="22"/>
          <w:highlight w:val="lightGray"/>
        </w:rPr>
        <w:t>Formation ouverte à l’apprentissage</w:t>
      </w:r>
      <w:r w:rsidRPr="00152C73">
        <w:rPr>
          <w:b/>
          <w:spacing w:val="2"/>
          <w:sz w:val="22"/>
          <w:szCs w:val="22"/>
        </w:rPr>
        <w:t> </w:t>
      </w:r>
      <w:r w:rsidRPr="00152C73">
        <w:rPr>
          <w:b/>
          <w:color w:val="0033CC"/>
          <w:spacing w:val="2"/>
          <w:sz w:val="22"/>
          <w:szCs w:val="22"/>
        </w:rPr>
        <w:tab/>
      </w:r>
      <w:r w:rsidRPr="00152C73">
        <w:rPr>
          <w:b/>
          <w:color w:val="0033CC"/>
          <w:spacing w:val="2"/>
          <w:sz w:val="22"/>
          <w:szCs w:val="22"/>
        </w:rPr>
        <w:sym w:font="Wingdings" w:char="F071"/>
      </w:r>
      <w:r w:rsidRPr="00152C73">
        <w:rPr>
          <w:b/>
          <w:color w:val="0033CC"/>
          <w:spacing w:val="2"/>
          <w:sz w:val="22"/>
          <w:szCs w:val="22"/>
        </w:rPr>
        <w:t>OUI</w:t>
      </w:r>
      <w:r w:rsidRPr="00152C73">
        <w:rPr>
          <w:b/>
          <w:color w:val="0033CC"/>
          <w:spacing w:val="2"/>
          <w:sz w:val="22"/>
          <w:szCs w:val="22"/>
        </w:rPr>
        <w:tab/>
      </w:r>
      <w:r w:rsidRPr="00152C73">
        <w:rPr>
          <w:b/>
          <w:color w:val="0033CC"/>
          <w:spacing w:val="2"/>
          <w:sz w:val="22"/>
          <w:szCs w:val="22"/>
        </w:rPr>
        <w:tab/>
      </w:r>
      <w:r w:rsidRPr="00152C73">
        <w:rPr>
          <w:b/>
          <w:color w:val="0033CC"/>
          <w:spacing w:val="2"/>
          <w:sz w:val="22"/>
          <w:szCs w:val="22"/>
        </w:rPr>
        <w:sym w:font="Wingdings" w:char="F071"/>
      </w:r>
      <w:r w:rsidRPr="00152C73">
        <w:rPr>
          <w:b/>
          <w:color w:val="0033CC"/>
          <w:spacing w:val="2"/>
          <w:sz w:val="22"/>
          <w:szCs w:val="22"/>
        </w:rPr>
        <w:t xml:space="preserve"> NON</w:t>
      </w:r>
    </w:p>
    <w:p w:rsidR="001F429B" w:rsidRPr="00152C73" w:rsidRDefault="001F429B" w:rsidP="00A924CC">
      <w:pPr>
        <w:tabs>
          <w:tab w:val="left" w:pos="5126"/>
        </w:tabs>
        <w:spacing w:before="0" w:after="0" w:line="240" w:lineRule="auto"/>
        <w:rPr>
          <w:color w:val="000000" w:themeColor="text1"/>
          <w:spacing w:val="2"/>
          <w:sz w:val="22"/>
          <w:szCs w:val="22"/>
          <w:highlight w:val="lightGray"/>
        </w:rPr>
      </w:pPr>
    </w:p>
    <w:p w:rsidR="001F429B" w:rsidRPr="00152C73" w:rsidRDefault="001F429B" w:rsidP="00A924CC">
      <w:pPr>
        <w:tabs>
          <w:tab w:val="left" w:pos="5126"/>
        </w:tabs>
        <w:spacing w:before="0" w:after="0" w:line="240" w:lineRule="auto"/>
        <w:jc w:val="both"/>
        <w:rPr>
          <w:i/>
          <w:color w:val="000000" w:themeColor="text1"/>
          <w:spacing w:val="2"/>
          <w:sz w:val="22"/>
          <w:szCs w:val="22"/>
        </w:rPr>
      </w:pPr>
      <w:r w:rsidRPr="00152C73">
        <w:rPr>
          <w:b/>
          <w:i/>
          <w:color w:val="000000" w:themeColor="text1"/>
          <w:spacing w:val="2"/>
          <w:sz w:val="22"/>
          <w:szCs w:val="22"/>
          <w:highlight w:val="lightGray"/>
        </w:rPr>
        <w:t>En cas de quelconque modification</w:t>
      </w:r>
      <w:r w:rsidRPr="00152C73">
        <w:rPr>
          <w:b/>
          <w:i/>
          <w:color w:val="000000" w:themeColor="text1"/>
          <w:spacing w:val="2"/>
          <w:sz w:val="22"/>
          <w:szCs w:val="22"/>
        </w:rPr>
        <w:t>,</w:t>
      </w:r>
      <w:r w:rsidRPr="00152C73">
        <w:rPr>
          <w:i/>
          <w:color w:val="000000" w:themeColor="text1"/>
          <w:spacing w:val="2"/>
          <w:sz w:val="22"/>
          <w:szCs w:val="22"/>
        </w:rPr>
        <w:t xml:space="preserve"> j’en aviserai par courr</w:t>
      </w:r>
      <w:r w:rsidR="00477496">
        <w:rPr>
          <w:i/>
          <w:color w:val="000000" w:themeColor="text1"/>
          <w:spacing w:val="2"/>
          <w:sz w:val="22"/>
          <w:szCs w:val="22"/>
        </w:rPr>
        <w:t>iel la DRAJES</w:t>
      </w:r>
      <w:r w:rsidRPr="00152C73">
        <w:rPr>
          <w:i/>
          <w:color w:val="000000" w:themeColor="text1"/>
          <w:spacing w:val="2"/>
          <w:sz w:val="22"/>
          <w:szCs w:val="22"/>
        </w:rPr>
        <w:t xml:space="preserve"> </w:t>
      </w:r>
      <w:r w:rsidR="00477496">
        <w:rPr>
          <w:i/>
          <w:color w:val="000000" w:themeColor="text1"/>
          <w:spacing w:val="2"/>
          <w:sz w:val="22"/>
          <w:szCs w:val="22"/>
        </w:rPr>
        <w:t>(conseiller et gestionnaire administratif en charge de ce diplôme) qui en accusera réception</w:t>
      </w:r>
      <w:r w:rsidRPr="00152C73">
        <w:rPr>
          <w:i/>
          <w:color w:val="000000" w:themeColor="text1"/>
          <w:spacing w:val="2"/>
          <w:sz w:val="22"/>
          <w:szCs w:val="22"/>
        </w:rPr>
        <w:t>.</w:t>
      </w:r>
    </w:p>
    <w:p w:rsidR="001F429B" w:rsidRPr="00152C73" w:rsidRDefault="001F429B" w:rsidP="00A924CC">
      <w:pPr>
        <w:tabs>
          <w:tab w:val="left" w:pos="5126"/>
        </w:tabs>
        <w:spacing w:before="0" w:after="0" w:line="240" w:lineRule="auto"/>
        <w:ind w:left="2160"/>
        <w:rPr>
          <w:spacing w:val="2"/>
          <w:sz w:val="22"/>
          <w:szCs w:val="22"/>
        </w:rPr>
      </w:pPr>
    </w:p>
    <w:p w:rsidR="001F429B" w:rsidRPr="00152C73" w:rsidRDefault="001F429B" w:rsidP="00A924CC">
      <w:pPr>
        <w:tabs>
          <w:tab w:val="left" w:pos="5126"/>
        </w:tabs>
        <w:spacing w:before="0" w:after="0" w:line="240" w:lineRule="auto"/>
        <w:ind w:left="2160"/>
        <w:rPr>
          <w:spacing w:val="2"/>
          <w:sz w:val="22"/>
          <w:szCs w:val="22"/>
        </w:rPr>
      </w:pPr>
    </w:p>
    <w:p w:rsidR="001F429B" w:rsidRPr="00152C73" w:rsidRDefault="001F429B" w:rsidP="00A924CC">
      <w:pPr>
        <w:tabs>
          <w:tab w:val="left" w:pos="5126"/>
        </w:tabs>
        <w:spacing w:before="0" w:after="0" w:line="240" w:lineRule="auto"/>
        <w:ind w:left="2160"/>
        <w:rPr>
          <w:spacing w:val="2"/>
          <w:sz w:val="22"/>
          <w:szCs w:val="22"/>
        </w:rPr>
      </w:pPr>
      <w:r w:rsidRPr="00152C73">
        <w:rPr>
          <w:spacing w:val="2"/>
          <w:sz w:val="22"/>
          <w:szCs w:val="22"/>
        </w:rPr>
        <w:t>A</w:t>
      </w:r>
      <w:r w:rsidRPr="00152C73">
        <w:rPr>
          <w:spacing w:val="2"/>
          <w:sz w:val="22"/>
          <w:szCs w:val="22"/>
        </w:rPr>
        <w:tab/>
        <w:t>, le</w:t>
      </w:r>
    </w:p>
    <w:p w:rsidR="001F429B" w:rsidRPr="00152C73" w:rsidRDefault="001F429B" w:rsidP="00A924CC">
      <w:pPr>
        <w:tabs>
          <w:tab w:val="left" w:pos="5126"/>
        </w:tabs>
        <w:spacing w:before="0" w:after="0" w:line="240" w:lineRule="auto"/>
        <w:ind w:left="2160"/>
        <w:rPr>
          <w:spacing w:val="2"/>
          <w:sz w:val="22"/>
          <w:szCs w:val="22"/>
        </w:rPr>
      </w:pPr>
    </w:p>
    <w:p w:rsidR="001F429B" w:rsidRPr="00152C73" w:rsidRDefault="001F429B" w:rsidP="00A924CC">
      <w:pPr>
        <w:spacing w:before="0" w:after="0" w:line="240" w:lineRule="auto"/>
        <w:jc w:val="center"/>
        <w:rPr>
          <w:spacing w:val="2"/>
          <w:sz w:val="22"/>
          <w:szCs w:val="22"/>
        </w:rPr>
      </w:pPr>
      <w:r w:rsidRPr="00152C73">
        <w:rPr>
          <w:spacing w:val="2"/>
          <w:sz w:val="22"/>
          <w:szCs w:val="22"/>
        </w:rPr>
        <w:t>Signature du responsable de l’organisme de formation</w:t>
      </w:r>
    </w:p>
    <w:p w:rsidR="001F429B" w:rsidRPr="00152C73" w:rsidRDefault="001F429B" w:rsidP="00A924CC">
      <w:pPr>
        <w:spacing w:before="0" w:after="0" w:line="240" w:lineRule="auto"/>
        <w:jc w:val="center"/>
        <w:rPr>
          <w:spacing w:val="2"/>
          <w:sz w:val="22"/>
          <w:szCs w:val="22"/>
        </w:rPr>
      </w:pPr>
    </w:p>
    <w:p w:rsidR="001F429B" w:rsidRPr="00152C73" w:rsidRDefault="001F429B" w:rsidP="00A924CC">
      <w:pPr>
        <w:spacing w:before="0" w:after="0" w:line="240" w:lineRule="auto"/>
        <w:jc w:val="center"/>
        <w:rPr>
          <w:spacing w:val="2"/>
          <w:sz w:val="22"/>
          <w:szCs w:val="22"/>
        </w:rPr>
      </w:pPr>
    </w:p>
    <w:p w:rsidR="001F429B" w:rsidRPr="00152C73" w:rsidRDefault="001F429B" w:rsidP="00A924CC">
      <w:pPr>
        <w:spacing w:before="0" w:after="0" w:line="240" w:lineRule="auto"/>
        <w:jc w:val="center"/>
        <w:rPr>
          <w:spacing w:val="2"/>
          <w:sz w:val="22"/>
          <w:szCs w:val="22"/>
        </w:rPr>
      </w:pPr>
    </w:p>
    <w:p w:rsidR="001F429B" w:rsidRPr="00152C73" w:rsidRDefault="001F429B" w:rsidP="00A924CC">
      <w:pPr>
        <w:spacing w:before="0" w:after="0" w:line="240" w:lineRule="auto"/>
        <w:jc w:val="center"/>
        <w:rPr>
          <w:spacing w:val="2"/>
          <w:sz w:val="22"/>
          <w:szCs w:val="22"/>
        </w:rPr>
      </w:pPr>
    </w:p>
    <w:p w:rsidR="001F429B" w:rsidRDefault="001F429B" w:rsidP="00A924CC">
      <w:pPr>
        <w:spacing w:before="0" w:after="0" w:line="240" w:lineRule="auto"/>
        <w:jc w:val="center"/>
        <w:rPr>
          <w:spacing w:val="2"/>
          <w:sz w:val="22"/>
          <w:szCs w:val="22"/>
        </w:rPr>
      </w:pPr>
      <w:r w:rsidRPr="00152C73">
        <w:rPr>
          <w:spacing w:val="2"/>
          <w:sz w:val="22"/>
          <w:szCs w:val="22"/>
        </w:rPr>
        <w:t>Nom et prénom</w:t>
      </w:r>
    </w:p>
    <w:p w:rsidR="003B64D3" w:rsidRDefault="003B64D3">
      <w:pPr>
        <w:rPr>
          <w:sz w:val="22"/>
          <w:szCs w:val="22"/>
        </w:rPr>
      </w:pPr>
      <w:r>
        <w:rPr>
          <w:sz w:val="22"/>
          <w:szCs w:val="22"/>
        </w:rPr>
        <w:br w:type="page"/>
      </w:r>
    </w:p>
    <w:p w:rsidR="003B64D3" w:rsidRPr="00152C73" w:rsidRDefault="003B64D3" w:rsidP="00A924CC">
      <w:pPr>
        <w:spacing w:before="0" w:after="0" w:line="240" w:lineRule="auto"/>
        <w:jc w:val="center"/>
        <w:rPr>
          <w:sz w:val="22"/>
          <w:szCs w:val="22"/>
        </w:rPr>
      </w:pPr>
    </w:p>
    <w:p w:rsidR="00917F96" w:rsidRPr="00152C73" w:rsidRDefault="00917F96" w:rsidP="00A924CC">
      <w:pPr>
        <w:pStyle w:val="Titre1"/>
        <w:spacing w:before="0" w:line="240" w:lineRule="auto"/>
        <w:rPr>
          <w:color w:val="0000FF"/>
          <w:sz w:val="8"/>
          <w:szCs w:val="8"/>
        </w:rPr>
      </w:pPr>
    </w:p>
    <w:p w:rsidR="00555DB2" w:rsidRPr="00152C73" w:rsidRDefault="00555DB2" w:rsidP="00A924CC">
      <w:pPr>
        <w:pStyle w:val="Titre1"/>
        <w:spacing w:before="0" w:line="240" w:lineRule="auto"/>
        <w:rPr>
          <w:b w:val="0"/>
          <w:sz w:val="28"/>
          <w:szCs w:val="28"/>
        </w:rPr>
      </w:pPr>
      <w:bookmarkStart w:id="7" w:name="_Toc130312093"/>
      <w:r w:rsidRPr="00152C73">
        <w:rPr>
          <w:sz w:val="28"/>
          <w:szCs w:val="28"/>
        </w:rPr>
        <w:t>Partie 1 : CLAUSES GÉNÉRALES</w:t>
      </w:r>
      <w:bookmarkEnd w:id="7"/>
    </w:p>
    <w:p w:rsidR="00555DB2" w:rsidRPr="00152C73" w:rsidRDefault="00555DB2" w:rsidP="00A924CC">
      <w:pPr>
        <w:spacing w:before="0" w:after="0" w:line="240" w:lineRule="auto"/>
        <w:rPr>
          <w:sz w:val="16"/>
          <w:szCs w:val="16"/>
        </w:rPr>
      </w:pPr>
    </w:p>
    <w:p w:rsidR="00974700" w:rsidRPr="00152C73" w:rsidRDefault="00974700" w:rsidP="00A924CC">
      <w:pPr>
        <w:spacing w:before="0" w:after="0" w:line="240" w:lineRule="auto"/>
        <w:jc w:val="both"/>
      </w:pPr>
      <w:r w:rsidRPr="00152C73">
        <w:t>Les clauses générales sont liées à la capacité de l'organisme de formation à dispenser une formation professionnelle dans les métiers de l'animation et du sport</w:t>
      </w:r>
      <w:r w:rsidR="006E0368" w:rsidRPr="00152C73">
        <w:t>.</w:t>
      </w:r>
    </w:p>
    <w:p w:rsidR="00974700" w:rsidRPr="00152C73" w:rsidRDefault="00974700" w:rsidP="00A924CC">
      <w:pPr>
        <w:spacing w:before="0" w:after="0" w:line="240" w:lineRule="auto"/>
        <w:rPr>
          <w:sz w:val="16"/>
          <w:szCs w:val="16"/>
        </w:rPr>
      </w:pPr>
    </w:p>
    <w:p w:rsidR="00D00E37" w:rsidRPr="00152C73" w:rsidRDefault="00485B4E" w:rsidP="00A924CC">
      <w:pPr>
        <w:pStyle w:val="Titre2"/>
        <w:spacing w:line="240" w:lineRule="auto"/>
      </w:pPr>
      <w:bookmarkStart w:id="8" w:name="_Toc130312094"/>
      <w:r w:rsidRPr="00152C73">
        <w:t xml:space="preserve">1-1. </w:t>
      </w:r>
      <w:r w:rsidR="009E7488" w:rsidRPr="00152C73">
        <w:t>L’</w:t>
      </w:r>
      <w:r w:rsidR="00FF2936" w:rsidRPr="00152C73">
        <w:t>I</w:t>
      </w:r>
      <w:r w:rsidR="00E51334" w:rsidRPr="00152C73">
        <w:t xml:space="preserve">dentification de l’organisme de </w:t>
      </w:r>
      <w:r w:rsidR="00B20409" w:rsidRPr="00152C73">
        <w:t xml:space="preserve">la </w:t>
      </w:r>
      <w:r w:rsidR="00E51334" w:rsidRPr="00152C73">
        <w:t>formation</w:t>
      </w:r>
      <w:bookmarkEnd w:id="8"/>
    </w:p>
    <w:p w:rsidR="001741A8" w:rsidRPr="00152C73" w:rsidRDefault="001741A8" w:rsidP="00A924CC">
      <w:pPr>
        <w:spacing w:before="0" w:after="0" w:line="240" w:lineRule="auto"/>
        <w:ind w:right="1872"/>
        <w:rPr>
          <w:b/>
          <w:color w:val="0000FF"/>
          <w:sz w:val="22"/>
          <w:szCs w:val="22"/>
          <w:highlight w:val="lightGray"/>
        </w:rPr>
      </w:pPr>
    </w:p>
    <w:p w:rsidR="00CA56C0" w:rsidRPr="00152C73" w:rsidRDefault="00CA56C0" w:rsidP="00A924CC">
      <w:pPr>
        <w:pStyle w:val="soustitre1"/>
        <w:spacing w:line="240" w:lineRule="auto"/>
        <w:rPr>
          <w:rFonts w:asciiTheme="minorHAnsi" w:hAnsiTheme="minorHAnsi"/>
          <w:highlight w:val="lightGray"/>
        </w:rPr>
      </w:pPr>
      <w:r w:rsidRPr="00152C73">
        <w:rPr>
          <w:rFonts w:asciiTheme="minorHAnsi" w:hAnsiTheme="minorHAnsi"/>
          <w:highlight w:val="lightGray"/>
        </w:rPr>
        <w:t>Raison sociale</w:t>
      </w:r>
    </w:p>
    <w:p w:rsidR="00CA56C0" w:rsidRPr="00152C73" w:rsidRDefault="00CA56C0" w:rsidP="00A924CC">
      <w:pPr>
        <w:spacing w:before="0" w:after="0" w:line="240" w:lineRule="auto"/>
        <w:ind w:right="1872"/>
        <w:rPr>
          <w:b/>
          <w:color w:val="0000FF"/>
          <w:sz w:val="22"/>
          <w:szCs w:val="22"/>
          <w:highlight w:val="lightGray"/>
        </w:rPr>
      </w:pPr>
    </w:p>
    <w:tbl>
      <w:tblPr>
        <w:tblStyle w:val="Grilledutableau"/>
        <w:tblW w:w="0" w:type="auto"/>
        <w:jc w:val="center"/>
        <w:tblLook w:val="04A0" w:firstRow="1" w:lastRow="0" w:firstColumn="1" w:lastColumn="0" w:noHBand="0" w:noVBand="1"/>
      </w:tblPr>
      <w:tblGrid>
        <w:gridCol w:w="2789"/>
        <w:gridCol w:w="2788"/>
        <w:gridCol w:w="1860"/>
        <w:gridCol w:w="3659"/>
      </w:tblGrid>
      <w:tr w:rsidR="00CA56C0" w:rsidRPr="00152C73" w:rsidTr="008E0D22">
        <w:trPr>
          <w:jc w:val="center"/>
        </w:trPr>
        <w:tc>
          <w:tcPr>
            <w:tcW w:w="2804" w:type="dxa"/>
            <w:vAlign w:val="center"/>
          </w:tcPr>
          <w:p w:rsidR="00CA56C0" w:rsidRPr="00152C73" w:rsidRDefault="00CA56C0" w:rsidP="00A924CC">
            <w:pPr>
              <w:adjustRightInd w:val="0"/>
              <w:spacing w:before="0" w:after="0" w:line="240" w:lineRule="auto"/>
              <w:jc w:val="center"/>
              <w:rPr>
                <w:color w:val="0000FF"/>
                <w:sz w:val="22"/>
                <w:szCs w:val="22"/>
              </w:rPr>
            </w:pPr>
            <w:r w:rsidRPr="00152C73">
              <w:rPr>
                <w:color w:val="0000FF"/>
                <w:sz w:val="22"/>
                <w:szCs w:val="22"/>
              </w:rPr>
              <w:t>Dénomination</w:t>
            </w:r>
          </w:p>
        </w:tc>
        <w:tc>
          <w:tcPr>
            <w:tcW w:w="2810" w:type="dxa"/>
            <w:vAlign w:val="center"/>
          </w:tcPr>
          <w:p w:rsidR="00CA56C0" w:rsidRPr="00152C73" w:rsidRDefault="00CA56C0" w:rsidP="00A924CC">
            <w:pPr>
              <w:adjustRightInd w:val="0"/>
              <w:spacing w:before="0" w:after="0" w:line="240" w:lineRule="auto"/>
              <w:jc w:val="center"/>
              <w:rPr>
                <w:color w:val="0000FF"/>
                <w:sz w:val="22"/>
                <w:szCs w:val="22"/>
              </w:rPr>
            </w:pPr>
            <w:r w:rsidRPr="00152C73">
              <w:rPr>
                <w:color w:val="0000FF"/>
                <w:sz w:val="22"/>
                <w:szCs w:val="22"/>
              </w:rPr>
              <w:t>Adresse postale</w:t>
            </w:r>
          </w:p>
        </w:tc>
        <w:tc>
          <w:tcPr>
            <w:tcW w:w="1868" w:type="dxa"/>
            <w:vAlign w:val="center"/>
          </w:tcPr>
          <w:p w:rsidR="00CA56C0" w:rsidRPr="00152C73" w:rsidRDefault="008E0D22" w:rsidP="00A924CC">
            <w:pPr>
              <w:adjustRightInd w:val="0"/>
              <w:spacing w:before="0" w:after="0" w:line="240" w:lineRule="auto"/>
              <w:jc w:val="center"/>
              <w:rPr>
                <w:color w:val="0000FF"/>
                <w:sz w:val="22"/>
                <w:szCs w:val="22"/>
              </w:rPr>
            </w:pPr>
            <w:r w:rsidRPr="00152C73">
              <w:rPr>
                <w:color w:val="0000FF"/>
                <w:spacing w:val="2"/>
                <w:sz w:val="22"/>
                <w:szCs w:val="22"/>
              </w:rPr>
              <w:t>Numéro de téléphone</w:t>
            </w:r>
          </w:p>
        </w:tc>
        <w:tc>
          <w:tcPr>
            <w:tcW w:w="3686" w:type="dxa"/>
            <w:vAlign w:val="center"/>
          </w:tcPr>
          <w:p w:rsidR="00CA56C0" w:rsidRPr="00152C73" w:rsidRDefault="008E0D22" w:rsidP="00A924CC">
            <w:pPr>
              <w:tabs>
                <w:tab w:val="left" w:pos="4509"/>
              </w:tabs>
              <w:spacing w:before="0" w:after="0" w:line="240" w:lineRule="auto"/>
              <w:jc w:val="center"/>
              <w:rPr>
                <w:color w:val="0000FF"/>
                <w:spacing w:val="2"/>
                <w:sz w:val="22"/>
                <w:szCs w:val="22"/>
              </w:rPr>
            </w:pPr>
            <w:r w:rsidRPr="00152C73">
              <w:rPr>
                <w:color w:val="0000FF"/>
                <w:sz w:val="22"/>
                <w:szCs w:val="22"/>
              </w:rPr>
              <w:t>Adresse électronique</w:t>
            </w:r>
          </w:p>
        </w:tc>
      </w:tr>
      <w:tr w:rsidR="00CA56C0" w:rsidRPr="00152C73" w:rsidTr="008E0D22">
        <w:trPr>
          <w:jc w:val="center"/>
        </w:trPr>
        <w:tc>
          <w:tcPr>
            <w:tcW w:w="2804" w:type="dxa"/>
            <w:vAlign w:val="center"/>
          </w:tcPr>
          <w:p w:rsidR="00CA56C0" w:rsidRPr="00152C73" w:rsidRDefault="00CA56C0" w:rsidP="00A924CC">
            <w:pPr>
              <w:adjustRightInd w:val="0"/>
              <w:spacing w:before="0" w:after="0" w:line="240" w:lineRule="auto"/>
              <w:jc w:val="both"/>
              <w:rPr>
                <w:color w:val="0000FF"/>
                <w:sz w:val="22"/>
                <w:szCs w:val="22"/>
              </w:rPr>
            </w:pPr>
          </w:p>
          <w:p w:rsidR="00CA56C0" w:rsidRPr="00152C73" w:rsidRDefault="00CA56C0" w:rsidP="00A924CC">
            <w:pPr>
              <w:adjustRightInd w:val="0"/>
              <w:spacing w:before="0" w:after="0" w:line="240" w:lineRule="auto"/>
              <w:jc w:val="both"/>
              <w:rPr>
                <w:color w:val="0000FF"/>
                <w:sz w:val="22"/>
                <w:szCs w:val="22"/>
              </w:rPr>
            </w:pPr>
          </w:p>
          <w:p w:rsidR="00CA56C0" w:rsidRPr="00152C73" w:rsidRDefault="00CA56C0" w:rsidP="00A924CC">
            <w:pPr>
              <w:adjustRightInd w:val="0"/>
              <w:spacing w:before="0" w:after="0" w:line="240" w:lineRule="auto"/>
              <w:jc w:val="both"/>
              <w:rPr>
                <w:color w:val="0000FF"/>
                <w:sz w:val="22"/>
                <w:szCs w:val="22"/>
              </w:rPr>
            </w:pPr>
          </w:p>
        </w:tc>
        <w:tc>
          <w:tcPr>
            <w:tcW w:w="2810" w:type="dxa"/>
            <w:vAlign w:val="center"/>
          </w:tcPr>
          <w:p w:rsidR="00CA56C0" w:rsidRPr="00152C73" w:rsidRDefault="00CA56C0" w:rsidP="00A924CC">
            <w:pPr>
              <w:adjustRightInd w:val="0"/>
              <w:spacing w:before="0" w:after="0" w:line="240" w:lineRule="auto"/>
              <w:jc w:val="both"/>
              <w:rPr>
                <w:color w:val="0000FF"/>
                <w:sz w:val="22"/>
                <w:szCs w:val="22"/>
              </w:rPr>
            </w:pPr>
          </w:p>
        </w:tc>
        <w:tc>
          <w:tcPr>
            <w:tcW w:w="1868" w:type="dxa"/>
            <w:vAlign w:val="center"/>
          </w:tcPr>
          <w:p w:rsidR="00CA56C0" w:rsidRPr="00152C73" w:rsidRDefault="00CA56C0" w:rsidP="00A924CC">
            <w:pPr>
              <w:adjustRightInd w:val="0"/>
              <w:spacing w:before="0" w:after="0" w:line="240" w:lineRule="auto"/>
              <w:jc w:val="both"/>
              <w:rPr>
                <w:color w:val="0000FF"/>
                <w:sz w:val="22"/>
                <w:szCs w:val="22"/>
              </w:rPr>
            </w:pPr>
          </w:p>
        </w:tc>
        <w:tc>
          <w:tcPr>
            <w:tcW w:w="3686" w:type="dxa"/>
            <w:vAlign w:val="center"/>
          </w:tcPr>
          <w:p w:rsidR="00CA56C0" w:rsidRPr="00152C73" w:rsidRDefault="00CA56C0" w:rsidP="00A924CC">
            <w:pPr>
              <w:adjustRightInd w:val="0"/>
              <w:spacing w:before="0" w:after="0" w:line="240" w:lineRule="auto"/>
              <w:jc w:val="both"/>
              <w:rPr>
                <w:color w:val="0000FF"/>
                <w:sz w:val="22"/>
                <w:szCs w:val="22"/>
              </w:rPr>
            </w:pPr>
          </w:p>
        </w:tc>
      </w:tr>
    </w:tbl>
    <w:p w:rsidR="00D00E37" w:rsidRPr="00152C73" w:rsidRDefault="006C3127" w:rsidP="00A924CC">
      <w:pPr>
        <w:tabs>
          <w:tab w:val="left" w:pos="1909"/>
        </w:tabs>
        <w:adjustRightInd w:val="0"/>
        <w:spacing w:before="0" w:after="0" w:line="240" w:lineRule="auto"/>
        <w:jc w:val="both"/>
        <w:rPr>
          <w:color w:val="0000FF"/>
          <w:sz w:val="22"/>
          <w:szCs w:val="22"/>
        </w:rPr>
      </w:pPr>
      <w:r w:rsidRPr="00152C73">
        <w:rPr>
          <w:color w:val="0000FF"/>
          <w:sz w:val="22"/>
          <w:szCs w:val="22"/>
        </w:rPr>
        <w:tab/>
      </w:r>
    </w:p>
    <w:p w:rsidR="00D00E37" w:rsidRPr="00152C73" w:rsidRDefault="00D00E37" w:rsidP="00A924CC">
      <w:pPr>
        <w:pStyle w:val="soustitre1"/>
        <w:spacing w:line="240" w:lineRule="auto"/>
        <w:rPr>
          <w:rFonts w:asciiTheme="minorHAnsi" w:hAnsiTheme="minorHAnsi"/>
          <w:highlight w:val="lightGray"/>
        </w:rPr>
      </w:pPr>
      <w:r w:rsidRPr="00152C73">
        <w:rPr>
          <w:rFonts w:asciiTheme="minorHAnsi" w:hAnsiTheme="minorHAnsi"/>
          <w:highlight w:val="lightGray"/>
        </w:rPr>
        <w:t>Statut juridique</w:t>
      </w:r>
    </w:p>
    <w:p w:rsidR="00D00E37" w:rsidRPr="00152C73" w:rsidRDefault="00D00E37" w:rsidP="00A924CC">
      <w:pPr>
        <w:adjustRightInd w:val="0"/>
        <w:spacing w:before="0" w:after="0" w:line="240" w:lineRule="auto"/>
        <w:jc w:val="both"/>
        <w:rPr>
          <w:color w:val="0000FF"/>
          <w:sz w:val="22"/>
          <w:szCs w:val="22"/>
        </w:rPr>
      </w:pPr>
      <w:r w:rsidRPr="00152C73">
        <w:rPr>
          <w:color w:val="0000FF"/>
          <w:sz w:val="22"/>
          <w:szCs w:val="22"/>
        </w:rPr>
        <w:t> </w:t>
      </w:r>
    </w:p>
    <w:p w:rsidR="00D00E37" w:rsidRPr="00152C73" w:rsidRDefault="00D00E37" w:rsidP="00A924CC">
      <w:pPr>
        <w:pStyle w:val="soustitre1"/>
        <w:spacing w:line="240" w:lineRule="auto"/>
        <w:rPr>
          <w:rFonts w:asciiTheme="minorHAnsi" w:hAnsiTheme="minorHAnsi"/>
          <w:highlight w:val="lightGray"/>
        </w:rPr>
      </w:pPr>
      <w:r w:rsidRPr="00152C73">
        <w:rPr>
          <w:rFonts w:asciiTheme="minorHAnsi" w:hAnsiTheme="minorHAnsi"/>
          <w:highlight w:val="lightGray"/>
        </w:rPr>
        <w:t>Attestation d’assurance concernant l’activité de formation</w:t>
      </w:r>
      <w:r w:rsidR="00C266D3">
        <w:rPr>
          <w:rFonts w:asciiTheme="minorHAnsi" w:hAnsiTheme="minorHAnsi"/>
          <w:highlight w:val="lightGray"/>
        </w:rPr>
        <w:t xml:space="preserve"> </w:t>
      </w:r>
      <w:r w:rsidR="007A1A8F" w:rsidRPr="009F4D02">
        <w:rPr>
          <w:rFonts w:asciiTheme="minorHAnsi" w:hAnsiTheme="minorHAnsi"/>
          <w:highlight w:val="lightGray"/>
        </w:rPr>
        <w:t>(à joindre)</w:t>
      </w:r>
    </w:p>
    <w:p w:rsidR="00D00E37" w:rsidRPr="00152C73" w:rsidRDefault="00D00E37" w:rsidP="00A924CC">
      <w:pPr>
        <w:adjustRightInd w:val="0"/>
        <w:spacing w:before="0" w:after="0" w:line="240" w:lineRule="auto"/>
        <w:jc w:val="both"/>
        <w:rPr>
          <w:color w:val="0000FF"/>
          <w:sz w:val="22"/>
          <w:szCs w:val="22"/>
        </w:rPr>
      </w:pPr>
      <w:r w:rsidRPr="00152C73">
        <w:rPr>
          <w:color w:val="0000FF"/>
          <w:sz w:val="22"/>
          <w:szCs w:val="22"/>
        </w:rPr>
        <w:t> </w:t>
      </w:r>
    </w:p>
    <w:p w:rsidR="00D00E37" w:rsidRPr="00152C73" w:rsidRDefault="00D00E37" w:rsidP="00A924CC">
      <w:pPr>
        <w:pStyle w:val="soustitre1"/>
        <w:spacing w:line="240" w:lineRule="auto"/>
        <w:rPr>
          <w:rFonts w:asciiTheme="minorHAnsi" w:hAnsiTheme="minorHAnsi"/>
          <w:highlight w:val="lightGray"/>
        </w:rPr>
      </w:pPr>
      <w:r w:rsidRPr="00152C73">
        <w:rPr>
          <w:rFonts w:asciiTheme="minorHAnsi" w:hAnsiTheme="minorHAnsi"/>
          <w:highlight w:val="lightGray"/>
        </w:rPr>
        <w:t>Direct</w:t>
      </w:r>
      <w:r w:rsidR="008E0D22" w:rsidRPr="00152C73">
        <w:rPr>
          <w:rFonts w:asciiTheme="minorHAnsi" w:hAnsiTheme="minorHAnsi"/>
          <w:highlight w:val="lightGray"/>
        </w:rPr>
        <w:t>eur de l’organisme de formation</w:t>
      </w:r>
    </w:p>
    <w:p w:rsidR="00CA56C0" w:rsidRPr="00152C73" w:rsidRDefault="00CA56C0" w:rsidP="00A924CC">
      <w:pPr>
        <w:adjustRightInd w:val="0"/>
        <w:spacing w:before="0" w:after="0" w:line="240" w:lineRule="auto"/>
        <w:jc w:val="both"/>
        <w:rPr>
          <w:color w:val="0000FF"/>
          <w:sz w:val="22"/>
          <w:szCs w:val="22"/>
        </w:rPr>
      </w:pPr>
    </w:p>
    <w:tbl>
      <w:tblPr>
        <w:tblStyle w:val="Grilledutableau"/>
        <w:tblW w:w="0" w:type="auto"/>
        <w:tblInd w:w="108" w:type="dxa"/>
        <w:tblLook w:val="04A0" w:firstRow="1" w:lastRow="0" w:firstColumn="1" w:lastColumn="0" w:noHBand="0" w:noVBand="1"/>
      </w:tblPr>
      <w:tblGrid>
        <w:gridCol w:w="2776"/>
        <w:gridCol w:w="2640"/>
        <w:gridCol w:w="1958"/>
        <w:gridCol w:w="3614"/>
      </w:tblGrid>
      <w:tr w:rsidR="00CA56C0" w:rsidRPr="00152C73" w:rsidTr="008E0D22">
        <w:tc>
          <w:tcPr>
            <w:tcW w:w="2835" w:type="dxa"/>
            <w:vAlign w:val="center"/>
          </w:tcPr>
          <w:p w:rsidR="00CA56C0" w:rsidRPr="00152C73" w:rsidRDefault="00CA56C0" w:rsidP="00A924CC">
            <w:pPr>
              <w:adjustRightInd w:val="0"/>
              <w:spacing w:before="0" w:after="0" w:line="240" w:lineRule="auto"/>
              <w:jc w:val="center"/>
              <w:rPr>
                <w:color w:val="0000FF"/>
                <w:sz w:val="22"/>
                <w:szCs w:val="22"/>
              </w:rPr>
            </w:pPr>
            <w:r w:rsidRPr="00152C73">
              <w:rPr>
                <w:color w:val="0000FF"/>
                <w:sz w:val="22"/>
                <w:szCs w:val="22"/>
              </w:rPr>
              <w:t>Identité</w:t>
            </w:r>
          </w:p>
        </w:tc>
        <w:tc>
          <w:tcPr>
            <w:tcW w:w="2694" w:type="dxa"/>
            <w:vAlign w:val="center"/>
          </w:tcPr>
          <w:p w:rsidR="00CA56C0" w:rsidRPr="00152C73" w:rsidRDefault="00CA56C0" w:rsidP="00A924CC">
            <w:pPr>
              <w:adjustRightInd w:val="0"/>
              <w:spacing w:before="0" w:after="0" w:line="240" w:lineRule="auto"/>
              <w:jc w:val="center"/>
              <w:rPr>
                <w:color w:val="0000FF"/>
                <w:sz w:val="22"/>
                <w:szCs w:val="22"/>
              </w:rPr>
            </w:pPr>
            <w:r w:rsidRPr="00152C73">
              <w:rPr>
                <w:color w:val="0000FF"/>
                <w:sz w:val="22"/>
                <w:szCs w:val="22"/>
              </w:rPr>
              <w:t>Adresse postale</w:t>
            </w:r>
          </w:p>
        </w:tc>
        <w:tc>
          <w:tcPr>
            <w:tcW w:w="1984" w:type="dxa"/>
            <w:vAlign w:val="center"/>
          </w:tcPr>
          <w:p w:rsidR="00CA56C0" w:rsidRPr="00152C73" w:rsidRDefault="008E0D22" w:rsidP="00A924CC">
            <w:pPr>
              <w:adjustRightInd w:val="0"/>
              <w:spacing w:before="0" w:after="0" w:line="240" w:lineRule="auto"/>
              <w:jc w:val="center"/>
              <w:rPr>
                <w:color w:val="0000FF"/>
                <w:sz w:val="22"/>
                <w:szCs w:val="22"/>
              </w:rPr>
            </w:pPr>
            <w:r w:rsidRPr="00152C73">
              <w:rPr>
                <w:color w:val="0000FF"/>
                <w:spacing w:val="2"/>
                <w:sz w:val="22"/>
                <w:szCs w:val="22"/>
              </w:rPr>
              <w:t>Numéro de téléphone</w:t>
            </w:r>
          </w:p>
        </w:tc>
        <w:tc>
          <w:tcPr>
            <w:tcW w:w="3686" w:type="dxa"/>
            <w:vAlign w:val="center"/>
          </w:tcPr>
          <w:p w:rsidR="00CA56C0" w:rsidRPr="00152C73" w:rsidRDefault="008E0D22" w:rsidP="00A924CC">
            <w:pPr>
              <w:tabs>
                <w:tab w:val="left" w:pos="4509"/>
              </w:tabs>
              <w:spacing w:before="0" w:after="0" w:line="240" w:lineRule="auto"/>
              <w:jc w:val="center"/>
              <w:rPr>
                <w:color w:val="0000FF"/>
                <w:sz w:val="22"/>
                <w:szCs w:val="22"/>
              </w:rPr>
            </w:pPr>
            <w:r w:rsidRPr="00152C73">
              <w:rPr>
                <w:color w:val="0000FF"/>
                <w:sz w:val="22"/>
                <w:szCs w:val="22"/>
              </w:rPr>
              <w:t>Adresse électronique</w:t>
            </w:r>
          </w:p>
        </w:tc>
      </w:tr>
      <w:tr w:rsidR="00CA56C0" w:rsidRPr="00152C73" w:rsidTr="008E0D22">
        <w:tc>
          <w:tcPr>
            <w:tcW w:w="2835" w:type="dxa"/>
            <w:vAlign w:val="center"/>
          </w:tcPr>
          <w:p w:rsidR="00CA56C0" w:rsidRPr="00152C73" w:rsidRDefault="00CA56C0" w:rsidP="00A924CC">
            <w:pPr>
              <w:adjustRightInd w:val="0"/>
              <w:spacing w:before="0" w:after="0" w:line="240" w:lineRule="auto"/>
              <w:jc w:val="both"/>
              <w:rPr>
                <w:color w:val="0000FF"/>
                <w:sz w:val="22"/>
                <w:szCs w:val="22"/>
              </w:rPr>
            </w:pPr>
          </w:p>
          <w:p w:rsidR="00CA56C0" w:rsidRPr="00152C73" w:rsidRDefault="00CA56C0" w:rsidP="00A924CC">
            <w:pPr>
              <w:adjustRightInd w:val="0"/>
              <w:spacing w:before="0" w:after="0" w:line="240" w:lineRule="auto"/>
              <w:jc w:val="both"/>
              <w:rPr>
                <w:color w:val="0000FF"/>
                <w:sz w:val="22"/>
                <w:szCs w:val="22"/>
              </w:rPr>
            </w:pPr>
          </w:p>
          <w:p w:rsidR="00CA56C0" w:rsidRPr="00152C73" w:rsidRDefault="00CA56C0" w:rsidP="00A924CC">
            <w:pPr>
              <w:adjustRightInd w:val="0"/>
              <w:spacing w:before="0" w:after="0" w:line="240" w:lineRule="auto"/>
              <w:jc w:val="both"/>
              <w:rPr>
                <w:color w:val="0000FF"/>
                <w:sz w:val="22"/>
                <w:szCs w:val="22"/>
              </w:rPr>
            </w:pPr>
          </w:p>
        </w:tc>
        <w:tc>
          <w:tcPr>
            <w:tcW w:w="2694" w:type="dxa"/>
            <w:vAlign w:val="center"/>
          </w:tcPr>
          <w:p w:rsidR="00CA56C0" w:rsidRPr="00152C73" w:rsidRDefault="00CA56C0" w:rsidP="00A924CC">
            <w:pPr>
              <w:adjustRightInd w:val="0"/>
              <w:spacing w:before="0" w:after="0" w:line="240" w:lineRule="auto"/>
              <w:jc w:val="both"/>
              <w:rPr>
                <w:color w:val="0000FF"/>
                <w:sz w:val="22"/>
                <w:szCs w:val="22"/>
              </w:rPr>
            </w:pPr>
          </w:p>
        </w:tc>
        <w:tc>
          <w:tcPr>
            <w:tcW w:w="1984" w:type="dxa"/>
            <w:vAlign w:val="center"/>
          </w:tcPr>
          <w:p w:rsidR="00CA56C0" w:rsidRPr="00152C73" w:rsidRDefault="00CA56C0" w:rsidP="00A924CC">
            <w:pPr>
              <w:adjustRightInd w:val="0"/>
              <w:spacing w:before="0" w:after="0" w:line="240" w:lineRule="auto"/>
              <w:jc w:val="both"/>
              <w:rPr>
                <w:color w:val="0000FF"/>
                <w:sz w:val="22"/>
                <w:szCs w:val="22"/>
              </w:rPr>
            </w:pPr>
          </w:p>
        </w:tc>
        <w:tc>
          <w:tcPr>
            <w:tcW w:w="3686" w:type="dxa"/>
            <w:vAlign w:val="center"/>
          </w:tcPr>
          <w:p w:rsidR="00CA56C0" w:rsidRPr="00152C73" w:rsidRDefault="00CA56C0" w:rsidP="00A924CC">
            <w:pPr>
              <w:adjustRightInd w:val="0"/>
              <w:spacing w:before="0" w:after="0" w:line="240" w:lineRule="auto"/>
              <w:jc w:val="both"/>
              <w:rPr>
                <w:color w:val="0000FF"/>
                <w:sz w:val="22"/>
                <w:szCs w:val="22"/>
              </w:rPr>
            </w:pPr>
          </w:p>
        </w:tc>
      </w:tr>
    </w:tbl>
    <w:p w:rsidR="00D00E37" w:rsidRPr="00152C73" w:rsidRDefault="00D00E37" w:rsidP="00A924CC">
      <w:pPr>
        <w:adjustRightInd w:val="0"/>
        <w:spacing w:before="0" w:after="0" w:line="240" w:lineRule="auto"/>
        <w:jc w:val="both"/>
        <w:rPr>
          <w:color w:val="0000FF"/>
          <w:sz w:val="22"/>
          <w:szCs w:val="22"/>
        </w:rPr>
      </w:pPr>
    </w:p>
    <w:p w:rsidR="00664443" w:rsidRPr="00152C73" w:rsidRDefault="00664443" w:rsidP="00A924CC">
      <w:pPr>
        <w:spacing w:before="0" w:after="0" w:line="240" w:lineRule="auto"/>
        <w:jc w:val="both"/>
        <w:rPr>
          <w:b/>
          <w:color w:val="0000FF"/>
          <w:sz w:val="16"/>
          <w:szCs w:val="16"/>
          <w:highlight w:val="lightGray"/>
        </w:rPr>
      </w:pPr>
    </w:p>
    <w:p w:rsidR="00687CF6" w:rsidRPr="00152C73" w:rsidRDefault="00664443" w:rsidP="00A924CC">
      <w:pPr>
        <w:pBdr>
          <w:top w:val="single" w:sz="18" w:space="1" w:color="0000FF"/>
          <w:left w:val="single" w:sz="18" w:space="4" w:color="0000FF"/>
          <w:bottom w:val="single" w:sz="18" w:space="1" w:color="0000FF"/>
          <w:right w:val="single" w:sz="18" w:space="4" w:color="0000FF"/>
        </w:pBdr>
        <w:spacing w:before="0" w:after="0" w:line="240" w:lineRule="auto"/>
        <w:jc w:val="both"/>
        <w:rPr>
          <w:b/>
          <w:i/>
          <w:color w:val="0000FF"/>
        </w:rPr>
      </w:pPr>
      <w:r w:rsidRPr="00152C73">
        <w:rPr>
          <w:b/>
          <w:i/>
          <w:color w:val="0000FF"/>
        </w:rPr>
        <w:t>Les établissements publics de formation relevant du ministère chargé des sports et les centres de formation des apprentis demandant une habilitation sont réputés remplir le</w:t>
      </w:r>
      <w:r w:rsidR="00687CF6" w:rsidRPr="00152C73">
        <w:rPr>
          <w:b/>
          <w:i/>
          <w:color w:val="0000FF"/>
        </w:rPr>
        <w:t>s clauses 1-2, 1-3, 1-4 et 1-5.</w:t>
      </w:r>
    </w:p>
    <w:p w:rsidR="00687CF6" w:rsidRPr="00152C73" w:rsidRDefault="00687CF6" w:rsidP="00A924CC">
      <w:pPr>
        <w:pBdr>
          <w:top w:val="single" w:sz="18" w:space="1" w:color="0000FF"/>
          <w:left w:val="single" w:sz="18" w:space="4" w:color="0000FF"/>
          <w:bottom w:val="single" w:sz="18" w:space="1" w:color="0000FF"/>
          <w:right w:val="single" w:sz="18" w:space="4" w:color="0000FF"/>
        </w:pBdr>
        <w:spacing w:before="0" w:after="0" w:line="240" w:lineRule="auto"/>
        <w:jc w:val="both"/>
        <w:rPr>
          <w:b/>
          <w:i/>
          <w:color w:val="0000FF"/>
        </w:rPr>
      </w:pPr>
    </w:p>
    <w:p w:rsidR="00664443" w:rsidRPr="00152C73" w:rsidRDefault="00664443" w:rsidP="00A924CC">
      <w:pPr>
        <w:pBdr>
          <w:top w:val="single" w:sz="18" w:space="1" w:color="0000FF"/>
          <w:left w:val="single" w:sz="18" w:space="4" w:color="0000FF"/>
          <w:bottom w:val="single" w:sz="18" w:space="1" w:color="0000FF"/>
          <w:right w:val="single" w:sz="18" w:space="4" w:color="0000FF"/>
        </w:pBdr>
        <w:spacing w:before="0" w:after="0" w:line="240" w:lineRule="auto"/>
        <w:jc w:val="both"/>
        <w:rPr>
          <w:b/>
          <w:i/>
          <w:color w:val="0000FF"/>
        </w:rPr>
        <w:sectPr w:rsidR="00664443" w:rsidRPr="00152C73" w:rsidSect="00F311C2">
          <w:headerReference w:type="default" r:id="rId10"/>
          <w:footerReference w:type="default" r:id="rId11"/>
          <w:pgSz w:w="12240" w:h="15840" w:code="1"/>
          <w:pgMar w:top="567" w:right="567" w:bottom="567" w:left="567" w:header="720" w:footer="397" w:gutter="0"/>
          <w:cols w:space="720"/>
          <w:noEndnote/>
          <w:docGrid w:linePitch="326"/>
        </w:sectPr>
      </w:pPr>
      <w:r w:rsidRPr="00152C73">
        <w:rPr>
          <w:b/>
          <w:i/>
          <w:color w:val="0000FF"/>
        </w:rPr>
        <w:t>Pour les organismes de formation en cours d'habilitation quinquennale, les clauses générales seront réputées remplies si une nouvelle habilitation est demandée. Si le dossier est déposé dans une autre région que celle qui a accordé la première habilitation, les éléments du dossier seront cependant transmis pour information.</w:t>
      </w:r>
    </w:p>
    <w:p w:rsidR="00664443" w:rsidRPr="00152C73" w:rsidRDefault="00664443" w:rsidP="00A924CC">
      <w:pPr>
        <w:spacing w:before="0" w:after="0" w:line="240" w:lineRule="auto"/>
        <w:jc w:val="both"/>
        <w:rPr>
          <w:b/>
          <w:color w:val="0000FF"/>
          <w:highlight w:val="lightGray"/>
        </w:rPr>
      </w:pPr>
    </w:p>
    <w:p w:rsidR="008A6067" w:rsidRPr="00152C73" w:rsidRDefault="008A6067" w:rsidP="00A924CC">
      <w:pPr>
        <w:spacing w:before="0" w:after="0" w:line="240" w:lineRule="auto"/>
        <w:jc w:val="both"/>
        <w:rPr>
          <w:b/>
          <w:color w:val="0000FF"/>
          <w:highlight w:val="lightGray"/>
        </w:rPr>
      </w:pPr>
    </w:p>
    <w:p w:rsidR="00093279" w:rsidRPr="00152C73" w:rsidRDefault="00E51334" w:rsidP="00A924CC">
      <w:pPr>
        <w:pStyle w:val="Titre2"/>
        <w:spacing w:line="240" w:lineRule="auto"/>
      </w:pPr>
      <w:bookmarkStart w:id="9" w:name="_Toc130312095"/>
      <w:r w:rsidRPr="00152C73">
        <w:t>1-2. La capacité de l'organisme de formation</w:t>
      </w:r>
      <w:r w:rsidR="000035FD">
        <w:t xml:space="preserve"> A</w:t>
      </w:r>
      <w:r w:rsidRPr="00152C73">
        <w:t xml:space="preserve"> répondre au cadre général de la formation professionnelle</w:t>
      </w:r>
      <w:r w:rsidR="00AC5498">
        <w:t xml:space="preserve"> :</w:t>
      </w:r>
      <w:bookmarkEnd w:id="9"/>
    </w:p>
    <w:p w:rsidR="00DA29F1" w:rsidRPr="00152C73" w:rsidRDefault="00DA29F1" w:rsidP="00A924CC">
      <w:pPr>
        <w:spacing w:before="0" w:after="0" w:line="240" w:lineRule="auto"/>
        <w:jc w:val="both"/>
      </w:pPr>
    </w:p>
    <w:p w:rsidR="001312CE" w:rsidRPr="00152C73" w:rsidRDefault="00A622DB" w:rsidP="00A924CC">
      <w:pPr>
        <w:pStyle w:val="soustitre1"/>
        <w:spacing w:line="240" w:lineRule="auto"/>
        <w:jc w:val="both"/>
        <w:rPr>
          <w:rFonts w:asciiTheme="minorHAnsi" w:hAnsiTheme="minorHAnsi"/>
        </w:rPr>
      </w:pPr>
      <w:r w:rsidRPr="00152C73">
        <w:rPr>
          <w:rFonts w:asciiTheme="minorHAnsi" w:hAnsiTheme="minorHAnsi"/>
        </w:rPr>
        <w:t>1-2.1 E</w:t>
      </w:r>
      <w:r w:rsidR="00E51334" w:rsidRPr="00152C73">
        <w:rPr>
          <w:rFonts w:asciiTheme="minorHAnsi" w:hAnsiTheme="minorHAnsi"/>
        </w:rPr>
        <w:t>tre déclaré auprès de la</w:t>
      </w:r>
      <w:r w:rsidR="00E51334" w:rsidRPr="00FE26DD">
        <w:rPr>
          <w:rFonts w:asciiTheme="minorHAnsi" w:hAnsiTheme="minorHAnsi"/>
        </w:rPr>
        <w:t xml:space="preserve"> </w:t>
      </w:r>
      <w:r w:rsidR="00007AA7" w:rsidRPr="009F4D02">
        <w:rPr>
          <w:rFonts w:asciiTheme="minorHAnsi" w:hAnsiTheme="minorHAnsi"/>
        </w:rPr>
        <w:t>DREETS</w:t>
      </w:r>
      <w:r w:rsidR="00E51334" w:rsidRPr="00152C73">
        <w:rPr>
          <w:rFonts w:asciiTheme="minorHAnsi" w:hAnsiTheme="minorHAnsi"/>
        </w:rPr>
        <w:t xml:space="preserve"> et en conformité avec les formalités inh</w:t>
      </w:r>
      <w:r w:rsidR="001312CE" w:rsidRPr="00152C73">
        <w:rPr>
          <w:rFonts w:asciiTheme="minorHAnsi" w:hAnsiTheme="minorHAnsi"/>
        </w:rPr>
        <w:t>érentes à cet e</w:t>
      </w:r>
      <w:r w:rsidR="00DA29F1" w:rsidRPr="00152C73">
        <w:rPr>
          <w:rFonts w:asciiTheme="minorHAnsi" w:hAnsiTheme="minorHAnsi"/>
        </w:rPr>
        <w:t>nregistrement</w:t>
      </w:r>
      <w:r w:rsidR="00D26869">
        <w:rPr>
          <w:rFonts w:asciiTheme="minorHAnsi" w:hAnsiTheme="minorHAnsi"/>
        </w:rPr>
        <w:t> </w:t>
      </w:r>
      <w:r w:rsidR="00DA29F1" w:rsidRPr="00152C73">
        <w:rPr>
          <w:rFonts w:asciiTheme="minorHAnsi" w:hAnsiTheme="minorHAnsi"/>
        </w:rPr>
        <w:t>:</w:t>
      </w:r>
    </w:p>
    <w:p w:rsidR="00DA29F1" w:rsidRPr="00152C73" w:rsidRDefault="00DA29F1" w:rsidP="00A924CC">
      <w:pPr>
        <w:spacing w:before="0" w:after="0" w:line="240" w:lineRule="auto"/>
        <w:jc w:val="both"/>
      </w:pPr>
    </w:p>
    <w:p w:rsidR="001312CE" w:rsidRPr="00152C73" w:rsidRDefault="00E51334" w:rsidP="00A924CC">
      <w:pPr>
        <w:pStyle w:val="Paragraphedeliste"/>
        <w:numPr>
          <w:ilvl w:val="0"/>
          <w:numId w:val="1"/>
        </w:numPr>
        <w:spacing w:before="0" w:after="0" w:line="240" w:lineRule="auto"/>
        <w:jc w:val="both"/>
      </w:pPr>
      <w:r w:rsidRPr="00152C73">
        <w:t xml:space="preserve">fournir le numéro d'activité délivré </w:t>
      </w:r>
      <w:r w:rsidRPr="00152C73">
        <w:rPr>
          <w:u w:val="single"/>
        </w:rPr>
        <w:t>et</w:t>
      </w:r>
      <w:r w:rsidRPr="00152C73">
        <w:t xml:space="preserve"> le dernier bilan pédagogique et financier transmis à la </w:t>
      </w:r>
      <w:r w:rsidR="00007AA7" w:rsidRPr="009F4D02">
        <w:t>DREETS</w:t>
      </w:r>
      <w:r w:rsidRPr="00152C73">
        <w:t xml:space="preserve"> (</w:t>
      </w:r>
      <w:r w:rsidR="00A622DB" w:rsidRPr="00152C73">
        <w:t xml:space="preserve">articles </w:t>
      </w:r>
      <w:r w:rsidR="006E0368" w:rsidRPr="00152C73">
        <w:t>L. </w:t>
      </w:r>
      <w:r w:rsidRPr="00152C73">
        <w:t>6352-11</w:t>
      </w:r>
      <w:r w:rsidR="00A622DB" w:rsidRPr="00152C73">
        <w:t xml:space="preserve"> et</w:t>
      </w:r>
      <w:r w:rsidR="00DA29F1" w:rsidRPr="00152C73">
        <w:t xml:space="preserve"> R 6352-23 du code du travail)</w:t>
      </w:r>
    </w:p>
    <w:p w:rsidR="00DA29F1" w:rsidRPr="00152C73" w:rsidRDefault="00DA29F1" w:rsidP="00A924CC">
      <w:pPr>
        <w:spacing w:before="0" w:after="0" w:line="240" w:lineRule="auto"/>
        <w:ind w:left="567"/>
        <w:jc w:val="both"/>
      </w:pPr>
    </w:p>
    <w:p w:rsidR="00DA29F1" w:rsidRDefault="00E51334" w:rsidP="00A924CC">
      <w:pPr>
        <w:pStyle w:val="Paragraphedeliste"/>
        <w:numPr>
          <w:ilvl w:val="0"/>
          <w:numId w:val="1"/>
        </w:numPr>
        <w:spacing w:before="0" w:after="0" w:line="240" w:lineRule="auto"/>
        <w:jc w:val="both"/>
      </w:pPr>
      <w:r w:rsidRPr="00152C73">
        <w:t>fournir copie de la convention de formation type utilisée entre l'organisme de formation, l'entre</w:t>
      </w:r>
      <w:r w:rsidR="00DA29F1" w:rsidRPr="00152C73">
        <w:t>prise d'accueil et le stagiaire</w:t>
      </w:r>
    </w:p>
    <w:p w:rsidR="00D72C0A" w:rsidRDefault="00D72C0A" w:rsidP="00D72C0A">
      <w:pPr>
        <w:pStyle w:val="Paragraphedeliste"/>
      </w:pPr>
    </w:p>
    <w:p w:rsidR="00D72C0A" w:rsidRDefault="00D72C0A" w:rsidP="00D72C0A">
      <w:pPr>
        <w:spacing w:before="0" w:after="0" w:line="240" w:lineRule="auto"/>
        <w:jc w:val="both"/>
      </w:pPr>
    </w:p>
    <w:p w:rsidR="001312CE" w:rsidRPr="00FE26DD" w:rsidRDefault="00A622DB" w:rsidP="00D72C0A">
      <w:pPr>
        <w:spacing w:before="0" w:after="0" w:line="240" w:lineRule="auto"/>
        <w:jc w:val="both"/>
        <w:rPr>
          <w:b/>
          <w:color w:val="0000FF"/>
          <w:sz w:val="22"/>
          <w:szCs w:val="22"/>
          <w:u w:val="single"/>
        </w:rPr>
      </w:pPr>
      <w:r w:rsidRPr="00FE26DD">
        <w:rPr>
          <w:b/>
          <w:color w:val="0000FF"/>
          <w:sz w:val="22"/>
          <w:szCs w:val="22"/>
          <w:u w:val="single"/>
        </w:rPr>
        <w:lastRenderedPageBreak/>
        <w:t>1-2.2 R</w:t>
      </w:r>
      <w:r w:rsidR="00E51334" w:rsidRPr="00FE26DD">
        <w:rPr>
          <w:b/>
          <w:color w:val="0000FF"/>
          <w:sz w:val="22"/>
          <w:szCs w:val="22"/>
          <w:u w:val="single"/>
        </w:rPr>
        <w:t xml:space="preserve">especter les dispositions du </w:t>
      </w:r>
      <w:hyperlink r:id="rId12" w:history="1">
        <w:r w:rsidR="00E51334" w:rsidRPr="00FE26DD">
          <w:rPr>
            <w:b/>
            <w:color w:val="0000FF"/>
            <w:sz w:val="22"/>
            <w:szCs w:val="22"/>
            <w:u w:val="single"/>
          </w:rPr>
          <w:t>code du travail</w:t>
        </w:r>
      </w:hyperlink>
      <w:r w:rsidR="00E51334" w:rsidRPr="00FE26DD">
        <w:rPr>
          <w:b/>
          <w:color w:val="0000FF"/>
          <w:sz w:val="22"/>
          <w:szCs w:val="22"/>
          <w:u w:val="single"/>
        </w:rPr>
        <w:t xml:space="preserve"> mentionnées aux articles L.6352-3 à L.6352-5, L.</w:t>
      </w:r>
      <w:r w:rsidR="00DA29F1" w:rsidRPr="00FE26DD">
        <w:rPr>
          <w:b/>
          <w:color w:val="0000FF"/>
          <w:sz w:val="22"/>
          <w:szCs w:val="22"/>
          <w:u w:val="single"/>
        </w:rPr>
        <w:t>6353-1, L.6353-8 et L.6353-9 :</w:t>
      </w:r>
    </w:p>
    <w:p w:rsidR="00DA29F1" w:rsidRPr="00640A8F" w:rsidRDefault="00DA29F1" w:rsidP="00A924CC">
      <w:pPr>
        <w:spacing w:before="0" w:after="0" w:line="240" w:lineRule="auto"/>
        <w:jc w:val="both"/>
        <w:rPr>
          <w:sz w:val="18"/>
          <w:szCs w:val="18"/>
        </w:rPr>
      </w:pPr>
    </w:p>
    <w:p w:rsidR="00DA29F1" w:rsidRPr="00152C73" w:rsidRDefault="00E51334" w:rsidP="00A924CC">
      <w:pPr>
        <w:pStyle w:val="Paragraphedeliste"/>
        <w:numPr>
          <w:ilvl w:val="0"/>
          <w:numId w:val="2"/>
        </w:numPr>
        <w:spacing w:before="0" w:after="0" w:line="240" w:lineRule="auto"/>
        <w:jc w:val="both"/>
      </w:pPr>
      <w:r w:rsidRPr="00152C73">
        <w:t>fournir le règlement intér</w:t>
      </w:r>
      <w:r w:rsidR="008E3363" w:rsidRPr="00152C73">
        <w:t>ieur applicable aux stagiaires</w:t>
      </w:r>
    </w:p>
    <w:p w:rsidR="00093279" w:rsidRPr="00152C73" w:rsidRDefault="00E51334" w:rsidP="00A924CC">
      <w:pPr>
        <w:pStyle w:val="Paragraphedeliste"/>
        <w:numPr>
          <w:ilvl w:val="0"/>
          <w:numId w:val="2"/>
        </w:numPr>
        <w:spacing w:before="0" w:after="0" w:line="240" w:lineRule="auto"/>
        <w:jc w:val="both"/>
      </w:pPr>
      <w:r w:rsidRPr="00152C73">
        <w:t>préciser comment est assurée la représentation des stagiaires</w:t>
      </w:r>
      <w:r w:rsidRPr="00152C73">
        <w:br/>
      </w:r>
    </w:p>
    <w:p w:rsidR="008A6067" w:rsidRPr="00640A8F" w:rsidRDefault="008A6067" w:rsidP="00A924CC">
      <w:pPr>
        <w:spacing w:before="0" w:after="0" w:line="240" w:lineRule="auto"/>
        <w:jc w:val="both"/>
        <w:rPr>
          <w:sz w:val="18"/>
          <w:szCs w:val="18"/>
        </w:rPr>
      </w:pPr>
    </w:p>
    <w:p w:rsidR="00093279" w:rsidRPr="00152C73" w:rsidRDefault="00E51334" w:rsidP="00A924CC">
      <w:pPr>
        <w:pStyle w:val="Titre2"/>
        <w:spacing w:line="240" w:lineRule="auto"/>
      </w:pPr>
      <w:bookmarkStart w:id="10" w:name="_Toc130312096"/>
      <w:r w:rsidRPr="00152C73">
        <w:t>1-3. La capacité de l'organisme de formation d'assurer le suivi administratif et financier des stagiaires, de répondre à leurs questions et sollicitations avant l'inscription, pendant la formation et à l'issue de celle-ci</w:t>
      </w:r>
      <w:r w:rsidR="00AC5498">
        <w:t xml:space="preserve"> :</w:t>
      </w:r>
      <w:bookmarkEnd w:id="10"/>
    </w:p>
    <w:p w:rsidR="00884101" w:rsidRPr="00640A8F" w:rsidRDefault="00884101" w:rsidP="00A924CC">
      <w:pPr>
        <w:spacing w:before="0" w:after="0" w:line="240" w:lineRule="auto"/>
        <w:jc w:val="both"/>
        <w:rPr>
          <w:sz w:val="18"/>
          <w:szCs w:val="18"/>
        </w:rPr>
      </w:pPr>
    </w:p>
    <w:p w:rsidR="00884101" w:rsidRPr="00152C73" w:rsidRDefault="00197EAE" w:rsidP="00A924CC">
      <w:pPr>
        <w:pStyle w:val="soustitre1"/>
        <w:spacing w:line="240" w:lineRule="auto"/>
        <w:jc w:val="both"/>
        <w:rPr>
          <w:rFonts w:asciiTheme="minorHAnsi" w:hAnsiTheme="minorHAnsi"/>
          <w:b w:val="0"/>
          <w:color w:val="auto"/>
          <w:u w:val="none"/>
        </w:rPr>
      </w:pPr>
      <w:r w:rsidRPr="00152C73">
        <w:rPr>
          <w:rFonts w:asciiTheme="minorHAnsi" w:hAnsiTheme="minorHAnsi"/>
        </w:rPr>
        <w:t>1-3.1</w:t>
      </w:r>
      <w:r w:rsidR="00A16430">
        <w:rPr>
          <w:rFonts w:asciiTheme="minorHAnsi" w:hAnsiTheme="minorHAnsi"/>
        </w:rPr>
        <w:t xml:space="preserve"> </w:t>
      </w:r>
      <w:r w:rsidRPr="00152C73">
        <w:rPr>
          <w:rFonts w:asciiTheme="minorHAnsi" w:hAnsiTheme="minorHAnsi"/>
        </w:rPr>
        <w:t>D</w:t>
      </w:r>
      <w:r w:rsidR="00E51334" w:rsidRPr="00152C73">
        <w:rPr>
          <w:rFonts w:asciiTheme="minorHAnsi" w:hAnsiTheme="minorHAnsi"/>
        </w:rPr>
        <w:t>isposer d'outils d'information et de modalités d'information d</w:t>
      </w:r>
      <w:r w:rsidR="00DA29F1" w:rsidRPr="00152C73">
        <w:rPr>
          <w:rFonts w:asciiTheme="minorHAnsi" w:hAnsiTheme="minorHAnsi"/>
        </w:rPr>
        <w:t>édiés aux stagiaires</w:t>
      </w:r>
      <w:r w:rsidR="00DA29F1" w:rsidRPr="00152C73">
        <w:rPr>
          <w:rFonts w:asciiTheme="minorHAnsi" w:hAnsiTheme="minorHAnsi"/>
          <w:u w:val="none"/>
        </w:rPr>
        <w:t xml:space="preserve"> :</w:t>
      </w:r>
      <w:r w:rsidR="005D68F0">
        <w:rPr>
          <w:rFonts w:asciiTheme="minorHAnsi" w:hAnsiTheme="minorHAnsi"/>
          <w:u w:val="none"/>
        </w:rPr>
        <w:t xml:space="preserve"> </w:t>
      </w:r>
      <w:r w:rsidR="002243B6" w:rsidRPr="00152C73">
        <w:rPr>
          <w:rFonts w:asciiTheme="minorHAnsi" w:hAnsiTheme="minorHAnsi"/>
          <w:b w:val="0"/>
          <w:color w:val="auto"/>
          <w:sz w:val="20"/>
          <w:szCs w:val="20"/>
          <w:u w:val="none"/>
        </w:rPr>
        <w:t>d</w:t>
      </w:r>
      <w:r w:rsidR="00E51334" w:rsidRPr="00152C73">
        <w:rPr>
          <w:rFonts w:asciiTheme="minorHAnsi" w:hAnsiTheme="minorHAnsi"/>
          <w:b w:val="0"/>
          <w:color w:val="auto"/>
          <w:sz w:val="20"/>
          <w:szCs w:val="20"/>
          <w:u w:val="none"/>
        </w:rPr>
        <w:t>écrire les modalités d'information des stagiaires (fiches type, site internet, journées portes ouvertes, séances d'information, rendez-vous personnels …)</w:t>
      </w:r>
    </w:p>
    <w:p w:rsidR="00884101" w:rsidRPr="00640A8F" w:rsidRDefault="00884101" w:rsidP="00A924CC">
      <w:pPr>
        <w:spacing w:before="0" w:after="0" w:line="240" w:lineRule="auto"/>
        <w:jc w:val="both"/>
        <w:rPr>
          <w:sz w:val="18"/>
          <w:szCs w:val="18"/>
        </w:rPr>
      </w:pPr>
    </w:p>
    <w:p w:rsidR="00884101" w:rsidRPr="00152C73" w:rsidRDefault="00197EAE" w:rsidP="00A924CC">
      <w:pPr>
        <w:pStyle w:val="soustitre1"/>
        <w:spacing w:line="240" w:lineRule="auto"/>
        <w:jc w:val="both"/>
        <w:rPr>
          <w:rFonts w:asciiTheme="minorHAnsi" w:hAnsiTheme="minorHAnsi"/>
        </w:rPr>
      </w:pPr>
      <w:r w:rsidRPr="00152C73">
        <w:rPr>
          <w:rFonts w:asciiTheme="minorHAnsi" w:hAnsiTheme="minorHAnsi"/>
        </w:rPr>
        <w:t>1-3.</w:t>
      </w:r>
      <w:r w:rsidR="00590076" w:rsidRPr="00152C73">
        <w:rPr>
          <w:rFonts w:asciiTheme="minorHAnsi" w:hAnsiTheme="minorHAnsi"/>
        </w:rPr>
        <w:t>2</w:t>
      </w:r>
      <w:r w:rsidR="00A16430">
        <w:rPr>
          <w:rFonts w:asciiTheme="minorHAnsi" w:hAnsiTheme="minorHAnsi"/>
        </w:rPr>
        <w:t xml:space="preserve"> </w:t>
      </w:r>
      <w:r w:rsidRPr="00152C73">
        <w:rPr>
          <w:rFonts w:asciiTheme="minorHAnsi" w:hAnsiTheme="minorHAnsi"/>
        </w:rPr>
        <w:t>D</w:t>
      </w:r>
      <w:r w:rsidR="00E51334" w:rsidRPr="00152C73">
        <w:rPr>
          <w:rFonts w:asciiTheme="minorHAnsi" w:hAnsiTheme="minorHAnsi"/>
        </w:rPr>
        <w:t>isposer d'un secrétariat dédié, de permanences, de référents …</w:t>
      </w:r>
    </w:p>
    <w:p w:rsidR="00884101" w:rsidRPr="00640A8F" w:rsidRDefault="00884101" w:rsidP="00A924CC">
      <w:pPr>
        <w:spacing w:before="0" w:after="0" w:line="240" w:lineRule="auto"/>
        <w:jc w:val="both"/>
        <w:rPr>
          <w:sz w:val="18"/>
          <w:szCs w:val="18"/>
        </w:rPr>
      </w:pPr>
    </w:p>
    <w:p w:rsidR="00884101" w:rsidRPr="00152C73" w:rsidRDefault="00E51334" w:rsidP="00A924CC">
      <w:pPr>
        <w:pStyle w:val="Paragraphedeliste"/>
        <w:numPr>
          <w:ilvl w:val="0"/>
          <w:numId w:val="4"/>
        </w:numPr>
        <w:spacing w:before="0" w:after="0" w:line="240" w:lineRule="auto"/>
        <w:jc w:val="both"/>
      </w:pPr>
      <w:r w:rsidRPr="00152C73">
        <w:t>fournir l'organigramme général de l'organisme de formation</w:t>
      </w:r>
    </w:p>
    <w:p w:rsidR="00884101" w:rsidRPr="00152C73" w:rsidRDefault="00E51334" w:rsidP="00A924CC">
      <w:pPr>
        <w:pStyle w:val="Paragraphedeliste"/>
        <w:numPr>
          <w:ilvl w:val="0"/>
          <w:numId w:val="4"/>
        </w:numPr>
        <w:spacing w:before="0" w:after="0" w:line="240" w:lineRule="auto"/>
        <w:jc w:val="both"/>
      </w:pPr>
      <w:r w:rsidRPr="00152C73">
        <w:t>fournir l'organigramme détaillé et nominatif du secteur formation</w:t>
      </w:r>
    </w:p>
    <w:p w:rsidR="00884101" w:rsidRPr="00640A8F" w:rsidRDefault="00884101" w:rsidP="00A924CC">
      <w:pPr>
        <w:spacing w:before="0" w:after="0" w:line="240" w:lineRule="auto"/>
        <w:jc w:val="both"/>
        <w:rPr>
          <w:sz w:val="18"/>
          <w:szCs w:val="18"/>
        </w:rPr>
      </w:pPr>
    </w:p>
    <w:p w:rsidR="00884101" w:rsidRPr="00640A8F" w:rsidRDefault="00590076" w:rsidP="00A924CC">
      <w:pPr>
        <w:pStyle w:val="soustitre1"/>
        <w:spacing w:line="240" w:lineRule="auto"/>
        <w:jc w:val="both"/>
        <w:rPr>
          <w:rFonts w:asciiTheme="minorHAnsi" w:hAnsiTheme="minorHAnsi"/>
          <w:sz w:val="18"/>
          <w:szCs w:val="18"/>
        </w:rPr>
      </w:pPr>
      <w:r w:rsidRPr="00152C73">
        <w:rPr>
          <w:rFonts w:asciiTheme="minorHAnsi" w:hAnsiTheme="minorHAnsi"/>
        </w:rPr>
        <w:t>1-3.3</w:t>
      </w:r>
      <w:r w:rsidR="00A16430">
        <w:rPr>
          <w:rFonts w:asciiTheme="minorHAnsi" w:hAnsiTheme="minorHAnsi"/>
        </w:rPr>
        <w:t xml:space="preserve"> </w:t>
      </w:r>
      <w:r w:rsidRPr="00152C73">
        <w:rPr>
          <w:rFonts w:asciiTheme="minorHAnsi" w:hAnsiTheme="minorHAnsi"/>
        </w:rPr>
        <w:t>A</w:t>
      </w:r>
      <w:r w:rsidR="00E51334" w:rsidRPr="00152C73">
        <w:rPr>
          <w:rFonts w:asciiTheme="minorHAnsi" w:hAnsiTheme="minorHAnsi"/>
        </w:rPr>
        <w:t>ccompagner les stagiaires dans la recherche de financement ou de stage</w:t>
      </w:r>
      <w:r w:rsidR="00E51334" w:rsidRPr="00152C73">
        <w:rPr>
          <w:rFonts w:asciiTheme="minorHAnsi" w:hAnsiTheme="minorHAnsi"/>
        </w:rPr>
        <w:br/>
      </w:r>
    </w:p>
    <w:p w:rsidR="00884101" w:rsidRPr="00152C73" w:rsidRDefault="00E51334" w:rsidP="00A924CC">
      <w:pPr>
        <w:pStyle w:val="Paragraphedeliste"/>
        <w:numPr>
          <w:ilvl w:val="0"/>
          <w:numId w:val="5"/>
        </w:numPr>
        <w:spacing w:before="0" w:after="0" w:line="240" w:lineRule="auto"/>
        <w:jc w:val="both"/>
      </w:pPr>
      <w:r w:rsidRPr="00152C73">
        <w:t>préciser les nom(s), prénom(s) et qualité(s) de la (des) personne(s</w:t>
      </w:r>
      <w:r w:rsidRPr="00294067">
        <w:t>) chargée</w:t>
      </w:r>
      <w:r w:rsidR="00F13965" w:rsidRPr="00294067">
        <w:t>(</w:t>
      </w:r>
      <w:r w:rsidRPr="00294067">
        <w:t>s</w:t>
      </w:r>
      <w:r w:rsidR="00F13965" w:rsidRPr="00294067">
        <w:t>)</w:t>
      </w:r>
      <w:r w:rsidRPr="00294067">
        <w:t xml:space="preserve"> d'accompagner</w:t>
      </w:r>
      <w:r w:rsidRPr="00152C73">
        <w:t xml:space="preserve"> les stagiaires pour la recherche</w:t>
      </w:r>
      <w:r w:rsidR="00884101" w:rsidRPr="00152C73">
        <w:t xml:space="preserve"> de financement ou d'alternance</w:t>
      </w:r>
    </w:p>
    <w:p w:rsidR="00745778" w:rsidRPr="00152C73" w:rsidRDefault="00E51334" w:rsidP="00A924CC">
      <w:pPr>
        <w:pStyle w:val="Paragraphedeliste"/>
        <w:numPr>
          <w:ilvl w:val="0"/>
          <w:numId w:val="5"/>
        </w:numPr>
        <w:spacing w:before="0" w:after="0" w:line="240" w:lineRule="auto"/>
        <w:jc w:val="both"/>
      </w:pPr>
      <w:r w:rsidRPr="00152C73">
        <w:t>présenter les outils de suivi de l'insertion des stagiaires</w:t>
      </w:r>
    </w:p>
    <w:p w:rsidR="00EF7029" w:rsidRPr="00640A8F" w:rsidRDefault="00EF7029" w:rsidP="00A924CC">
      <w:pPr>
        <w:spacing w:before="0" w:after="0" w:line="240" w:lineRule="auto"/>
        <w:jc w:val="both"/>
        <w:rPr>
          <w:sz w:val="18"/>
          <w:szCs w:val="18"/>
        </w:rPr>
      </w:pPr>
    </w:p>
    <w:p w:rsidR="008A6067" w:rsidRPr="00640A8F" w:rsidRDefault="008A6067" w:rsidP="00A924CC">
      <w:pPr>
        <w:spacing w:before="0" w:after="0" w:line="240" w:lineRule="auto"/>
        <w:jc w:val="both"/>
        <w:rPr>
          <w:sz w:val="18"/>
          <w:szCs w:val="18"/>
        </w:rPr>
      </w:pPr>
    </w:p>
    <w:p w:rsidR="00093279" w:rsidRPr="00152C73" w:rsidRDefault="00E51334" w:rsidP="00A924CC">
      <w:pPr>
        <w:pStyle w:val="Titre2"/>
        <w:spacing w:line="240" w:lineRule="auto"/>
      </w:pPr>
      <w:bookmarkStart w:id="11" w:name="_Toc130312097"/>
      <w:r w:rsidRPr="00152C73">
        <w:t>1-4. La capacité de l'organisme de formation d'assurer la formation des stagiaires et de disposer de moyens techniques, pédagogiques et d'encadrement dédiés aux actions de formation</w:t>
      </w:r>
      <w:r w:rsidR="00AC5498">
        <w:t xml:space="preserve"> :</w:t>
      </w:r>
      <w:bookmarkEnd w:id="11"/>
    </w:p>
    <w:p w:rsidR="00253ED2" w:rsidRPr="00640A8F" w:rsidRDefault="00253ED2" w:rsidP="00A924CC">
      <w:pPr>
        <w:spacing w:before="0" w:after="0" w:line="240" w:lineRule="auto"/>
        <w:jc w:val="both"/>
        <w:rPr>
          <w:b/>
          <w:sz w:val="18"/>
          <w:szCs w:val="18"/>
        </w:rPr>
      </w:pPr>
    </w:p>
    <w:p w:rsidR="00253ED2" w:rsidRPr="00152C73" w:rsidRDefault="0022427C" w:rsidP="00A924CC">
      <w:pPr>
        <w:pStyle w:val="soustitre1"/>
        <w:spacing w:line="240" w:lineRule="auto"/>
        <w:jc w:val="both"/>
        <w:rPr>
          <w:rFonts w:asciiTheme="minorHAnsi" w:hAnsiTheme="minorHAnsi"/>
        </w:rPr>
      </w:pPr>
      <w:r w:rsidRPr="00152C73">
        <w:rPr>
          <w:rFonts w:asciiTheme="minorHAnsi" w:hAnsiTheme="minorHAnsi"/>
        </w:rPr>
        <w:t>1-4.1</w:t>
      </w:r>
      <w:r w:rsidR="00A16430">
        <w:rPr>
          <w:rFonts w:asciiTheme="minorHAnsi" w:hAnsiTheme="minorHAnsi"/>
        </w:rPr>
        <w:t xml:space="preserve"> </w:t>
      </w:r>
      <w:r w:rsidRPr="00152C73">
        <w:rPr>
          <w:rFonts w:asciiTheme="minorHAnsi" w:hAnsiTheme="minorHAnsi"/>
        </w:rPr>
        <w:t>D</w:t>
      </w:r>
      <w:r w:rsidR="00E51334" w:rsidRPr="00152C73">
        <w:rPr>
          <w:rFonts w:asciiTheme="minorHAnsi" w:hAnsiTheme="minorHAnsi"/>
        </w:rPr>
        <w:t>écrire les outils généraux à disposition de la formation : centre documentaire, publications, site internet, FOAD…</w:t>
      </w:r>
    </w:p>
    <w:p w:rsidR="00253ED2" w:rsidRPr="00640A8F" w:rsidRDefault="00253ED2" w:rsidP="00A924CC">
      <w:pPr>
        <w:spacing w:before="0" w:after="0" w:line="240" w:lineRule="auto"/>
        <w:jc w:val="both"/>
        <w:rPr>
          <w:b/>
          <w:sz w:val="18"/>
          <w:szCs w:val="18"/>
        </w:rPr>
      </w:pPr>
    </w:p>
    <w:p w:rsidR="00253ED2" w:rsidRPr="00152C73" w:rsidRDefault="0022427C" w:rsidP="00A924CC">
      <w:pPr>
        <w:pStyle w:val="soustitre1"/>
        <w:spacing w:line="240" w:lineRule="auto"/>
        <w:jc w:val="both"/>
        <w:rPr>
          <w:rFonts w:asciiTheme="minorHAnsi" w:hAnsiTheme="minorHAnsi"/>
        </w:rPr>
      </w:pPr>
      <w:r w:rsidRPr="00152C73">
        <w:rPr>
          <w:rFonts w:asciiTheme="minorHAnsi" w:hAnsiTheme="minorHAnsi"/>
        </w:rPr>
        <w:t>1-4.2</w:t>
      </w:r>
      <w:r w:rsidR="00A16430">
        <w:rPr>
          <w:rFonts w:asciiTheme="minorHAnsi" w:hAnsiTheme="minorHAnsi"/>
        </w:rPr>
        <w:t xml:space="preserve"> </w:t>
      </w:r>
      <w:r w:rsidR="00A71832" w:rsidRPr="0031170A">
        <w:rPr>
          <w:rFonts w:asciiTheme="minorHAnsi" w:hAnsiTheme="minorHAnsi"/>
        </w:rPr>
        <w:t>Dé</w:t>
      </w:r>
      <w:r w:rsidR="00E51334" w:rsidRPr="00152C73">
        <w:rPr>
          <w:rFonts w:asciiTheme="minorHAnsi" w:hAnsiTheme="minorHAnsi"/>
        </w:rPr>
        <w:t>crire les modalités de choix des entreprises et de collaboration avec les tuteurs</w:t>
      </w:r>
    </w:p>
    <w:p w:rsidR="00253ED2" w:rsidRPr="00640A8F" w:rsidRDefault="00253ED2" w:rsidP="00A924CC">
      <w:pPr>
        <w:spacing w:before="0" w:after="0" w:line="240" w:lineRule="auto"/>
        <w:jc w:val="both"/>
        <w:rPr>
          <w:b/>
          <w:sz w:val="18"/>
          <w:szCs w:val="18"/>
        </w:rPr>
      </w:pPr>
    </w:p>
    <w:p w:rsidR="008A6067" w:rsidRPr="00EA03D3" w:rsidRDefault="0022427C" w:rsidP="00EA03D3">
      <w:pPr>
        <w:pStyle w:val="soustitre1"/>
        <w:spacing w:line="240" w:lineRule="auto"/>
        <w:jc w:val="both"/>
        <w:rPr>
          <w:rFonts w:asciiTheme="minorHAnsi" w:hAnsiTheme="minorHAnsi"/>
          <w:sz w:val="18"/>
          <w:szCs w:val="18"/>
        </w:rPr>
      </w:pPr>
      <w:r w:rsidRPr="00152C73">
        <w:rPr>
          <w:rFonts w:asciiTheme="minorHAnsi" w:hAnsiTheme="minorHAnsi"/>
        </w:rPr>
        <w:t>1-4.3 D</w:t>
      </w:r>
      <w:r w:rsidR="00E51334" w:rsidRPr="00152C73">
        <w:rPr>
          <w:rFonts w:asciiTheme="minorHAnsi" w:hAnsiTheme="minorHAnsi"/>
        </w:rPr>
        <w:t>écrire le dispositif d'évaluation interne pour les sessions de formation</w:t>
      </w:r>
      <w:r w:rsidR="00E51334" w:rsidRPr="00152C73">
        <w:rPr>
          <w:rFonts w:asciiTheme="minorHAnsi" w:hAnsiTheme="minorHAnsi"/>
        </w:rPr>
        <w:br/>
      </w:r>
    </w:p>
    <w:p w:rsidR="00093279" w:rsidRPr="00152C73" w:rsidRDefault="00E51334" w:rsidP="00A924CC">
      <w:pPr>
        <w:pStyle w:val="Titre2"/>
        <w:spacing w:line="240" w:lineRule="auto"/>
      </w:pPr>
      <w:bookmarkStart w:id="12" w:name="_Toc130312098"/>
      <w:r w:rsidRPr="00152C73">
        <w:t>1-5. La capacité de respecter et faire apparaitre de manière lisible dans le parcours de formation l'apprentissage par les stagiaires de la dimension éducative et citoyenne de la profession</w:t>
      </w:r>
      <w:r w:rsidR="00AC5498">
        <w:t xml:space="preserve"> :</w:t>
      </w:r>
      <w:bookmarkEnd w:id="12"/>
    </w:p>
    <w:p w:rsidR="00253ED2" w:rsidRPr="00152C73" w:rsidRDefault="00253ED2" w:rsidP="00A924CC">
      <w:pPr>
        <w:spacing w:before="0" w:after="0" w:line="240" w:lineRule="auto"/>
        <w:jc w:val="both"/>
      </w:pPr>
    </w:p>
    <w:p w:rsidR="00253ED2" w:rsidRPr="00152C73" w:rsidRDefault="008A505E" w:rsidP="00A924CC">
      <w:pPr>
        <w:pStyle w:val="soustitre1"/>
        <w:spacing w:line="240" w:lineRule="auto"/>
        <w:jc w:val="both"/>
        <w:rPr>
          <w:rFonts w:asciiTheme="minorHAnsi" w:hAnsiTheme="minorHAnsi"/>
        </w:rPr>
      </w:pPr>
      <w:r w:rsidRPr="00152C73">
        <w:rPr>
          <w:rFonts w:asciiTheme="minorHAnsi" w:hAnsiTheme="minorHAnsi"/>
        </w:rPr>
        <w:t>1-5.1</w:t>
      </w:r>
      <w:r w:rsidR="00A16430">
        <w:rPr>
          <w:rFonts w:asciiTheme="minorHAnsi" w:hAnsiTheme="minorHAnsi"/>
        </w:rPr>
        <w:t xml:space="preserve"> </w:t>
      </w:r>
      <w:r w:rsidRPr="00152C73">
        <w:rPr>
          <w:rFonts w:asciiTheme="minorHAnsi" w:hAnsiTheme="minorHAnsi"/>
        </w:rPr>
        <w:t>P</w:t>
      </w:r>
      <w:r w:rsidR="00E51334" w:rsidRPr="00152C73">
        <w:rPr>
          <w:rFonts w:asciiTheme="minorHAnsi" w:hAnsiTheme="minorHAnsi"/>
        </w:rPr>
        <w:t>résenter comment les stagiaires sont formés</w:t>
      </w:r>
      <w:r w:rsidR="00E51334" w:rsidRPr="00152C73">
        <w:rPr>
          <w:rFonts w:asciiTheme="minorHAnsi" w:hAnsiTheme="minorHAnsi"/>
          <w:u w:val="none"/>
        </w:rPr>
        <w:t xml:space="preserve"> :</w:t>
      </w:r>
    </w:p>
    <w:p w:rsidR="00253ED2" w:rsidRPr="00640A8F" w:rsidRDefault="00253ED2" w:rsidP="00A924CC">
      <w:pPr>
        <w:spacing w:before="0" w:after="0" w:line="240" w:lineRule="auto"/>
        <w:jc w:val="both"/>
        <w:rPr>
          <w:sz w:val="18"/>
          <w:szCs w:val="18"/>
        </w:rPr>
      </w:pPr>
    </w:p>
    <w:p w:rsidR="00253ED2" w:rsidRPr="00152C73" w:rsidRDefault="00E51334" w:rsidP="00A924CC">
      <w:pPr>
        <w:pStyle w:val="Paragraphedeliste"/>
        <w:numPr>
          <w:ilvl w:val="1"/>
          <w:numId w:val="6"/>
        </w:numPr>
        <w:spacing w:before="0" w:after="0" w:line="240" w:lineRule="auto"/>
        <w:ind w:left="1276"/>
        <w:jc w:val="both"/>
      </w:pPr>
      <w:r w:rsidRPr="00152C73">
        <w:t>à la connaissance des principes de la laïcité</w:t>
      </w:r>
    </w:p>
    <w:p w:rsidR="00253ED2" w:rsidRPr="00152C73" w:rsidRDefault="00E51334" w:rsidP="00A924CC">
      <w:pPr>
        <w:pStyle w:val="Paragraphedeliste"/>
        <w:numPr>
          <w:ilvl w:val="1"/>
          <w:numId w:val="6"/>
        </w:numPr>
        <w:spacing w:before="0" w:after="0" w:line="240" w:lineRule="auto"/>
        <w:ind w:left="1276"/>
        <w:jc w:val="both"/>
      </w:pPr>
      <w:r w:rsidRPr="00152C73">
        <w:t>à la prise en compte des diversités</w:t>
      </w:r>
    </w:p>
    <w:p w:rsidR="00253ED2" w:rsidRDefault="00E51334" w:rsidP="00640A8F">
      <w:pPr>
        <w:pStyle w:val="Paragraphedeliste"/>
        <w:numPr>
          <w:ilvl w:val="1"/>
          <w:numId w:val="6"/>
        </w:numPr>
        <w:spacing w:before="0" w:after="0" w:line="240" w:lineRule="auto"/>
        <w:ind w:left="1276"/>
        <w:jc w:val="both"/>
      </w:pPr>
      <w:r w:rsidRPr="00152C73">
        <w:t>à la prise en compte du développement durable et de la transition écologique</w:t>
      </w:r>
    </w:p>
    <w:p w:rsidR="00EA03D3" w:rsidRDefault="00EA03D3" w:rsidP="00EA03D3">
      <w:pPr>
        <w:pStyle w:val="Paragraphedeliste"/>
        <w:spacing w:before="0" w:after="0" w:line="240" w:lineRule="auto"/>
        <w:ind w:left="1276"/>
        <w:jc w:val="both"/>
      </w:pPr>
    </w:p>
    <w:p w:rsidR="00EA03D3" w:rsidRPr="00232010" w:rsidRDefault="009A6610" w:rsidP="00232010">
      <w:pPr>
        <w:pStyle w:val="soustitre1"/>
        <w:spacing w:line="240" w:lineRule="auto"/>
        <w:jc w:val="both"/>
        <w:rPr>
          <w:rFonts w:asciiTheme="minorHAnsi" w:hAnsiTheme="minorHAnsi"/>
        </w:rPr>
      </w:pPr>
      <w:r w:rsidRPr="00152C73">
        <w:rPr>
          <w:rFonts w:asciiTheme="minorHAnsi" w:hAnsiTheme="minorHAnsi"/>
        </w:rPr>
        <w:t>1-5.2</w:t>
      </w:r>
      <w:r w:rsidR="00A16430">
        <w:rPr>
          <w:rFonts w:asciiTheme="minorHAnsi" w:hAnsiTheme="minorHAnsi"/>
        </w:rPr>
        <w:t xml:space="preserve"> </w:t>
      </w:r>
      <w:r w:rsidRPr="00152C73">
        <w:rPr>
          <w:rFonts w:asciiTheme="minorHAnsi" w:hAnsiTheme="minorHAnsi"/>
        </w:rPr>
        <w:t>F</w:t>
      </w:r>
      <w:r w:rsidR="00E51334" w:rsidRPr="00152C73">
        <w:rPr>
          <w:rFonts w:asciiTheme="minorHAnsi" w:hAnsiTheme="minorHAnsi"/>
        </w:rPr>
        <w:t>ournir le projet pédagogique s'il existe ou expliciter les orientations éducatives et pédagogiques de l'organisme</w:t>
      </w:r>
    </w:p>
    <w:p w:rsidR="00EA03D3" w:rsidRPr="00152C73" w:rsidRDefault="00EA03D3" w:rsidP="00EA03D3">
      <w:pPr>
        <w:pStyle w:val="Titre1"/>
        <w:spacing w:before="0" w:line="240" w:lineRule="auto"/>
        <w:rPr>
          <w:color w:val="0000FF"/>
          <w:sz w:val="8"/>
          <w:szCs w:val="8"/>
        </w:rPr>
      </w:pPr>
    </w:p>
    <w:p w:rsidR="00EA03D3" w:rsidRPr="00152C73" w:rsidRDefault="00EA03D3" w:rsidP="00EA03D3">
      <w:pPr>
        <w:pStyle w:val="Titre1"/>
        <w:spacing w:before="0" w:line="240" w:lineRule="auto"/>
        <w:rPr>
          <w:b w:val="0"/>
          <w:sz w:val="28"/>
          <w:szCs w:val="28"/>
        </w:rPr>
      </w:pPr>
      <w:bookmarkStart w:id="13" w:name="_Toc130312099"/>
      <w:r w:rsidRPr="00152C73">
        <w:rPr>
          <w:sz w:val="28"/>
          <w:szCs w:val="28"/>
        </w:rPr>
        <w:t xml:space="preserve">Partie </w:t>
      </w:r>
      <w:r>
        <w:rPr>
          <w:sz w:val="28"/>
          <w:szCs w:val="28"/>
        </w:rPr>
        <w:t>2</w:t>
      </w:r>
      <w:r w:rsidRPr="00152C73">
        <w:rPr>
          <w:sz w:val="28"/>
          <w:szCs w:val="28"/>
        </w:rPr>
        <w:t xml:space="preserve"> : CLAUSES </w:t>
      </w:r>
      <w:r>
        <w:rPr>
          <w:sz w:val="28"/>
          <w:szCs w:val="28"/>
        </w:rPr>
        <w:t>PARTICULIERES</w:t>
      </w:r>
      <w:bookmarkEnd w:id="13"/>
    </w:p>
    <w:p w:rsidR="00EA03D3" w:rsidRPr="00152C73" w:rsidRDefault="00EA03D3" w:rsidP="00EA03D3">
      <w:pPr>
        <w:spacing w:before="0" w:after="0" w:line="240" w:lineRule="auto"/>
        <w:rPr>
          <w:sz w:val="16"/>
          <w:szCs w:val="16"/>
        </w:rPr>
      </w:pPr>
    </w:p>
    <w:p w:rsidR="00F30AD8" w:rsidRDefault="000952DF" w:rsidP="00A924CC">
      <w:pPr>
        <w:spacing w:before="0" w:after="0" w:line="240" w:lineRule="auto"/>
        <w:jc w:val="both"/>
      </w:pPr>
      <w:r w:rsidRPr="00152C73">
        <w:t>Les clauses particulières sont en relation directe avec le diplôme visé</w:t>
      </w:r>
      <w:r w:rsidR="00A71832" w:rsidRPr="00152C73">
        <w:t>.</w:t>
      </w:r>
    </w:p>
    <w:p w:rsidR="003D4341" w:rsidRPr="00152C73" w:rsidRDefault="003D4341" w:rsidP="00A924CC">
      <w:pPr>
        <w:spacing w:before="0" w:after="0" w:line="240" w:lineRule="auto"/>
        <w:jc w:val="both"/>
      </w:pPr>
    </w:p>
    <w:p w:rsidR="002A61C9" w:rsidRPr="00152C73" w:rsidRDefault="00745778" w:rsidP="00A924CC">
      <w:pPr>
        <w:pBdr>
          <w:top w:val="single" w:sz="18" w:space="1" w:color="0000FF"/>
          <w:left w:val="single" w:sz="18" w:space="4" w:color="0000FF"/>
          <w:bottom w:val="single" w:sz="18" w:space="1" w:color="0000FF"/>
          <w:right w:val="single" w:sz="18" w:space="4" w:color="0000FF"/>
        </w:pBdr>
        <w:spacing w:before="0" w:after="0" w:line="240" w:lineRule="auto"/>
        <w:jc w:val="both"/>
        <w:rPr>
          <w:i/>
          <w:color w:val="0000FF"/>
        </w:rPr>
      </w:pPr>
      <w:r w:rsidRPr="00152C73">
        <w:rPr>
          <w:i/>
          <w:color w:val="0000FF"/>
        </w:rPr>
        <w:t>Les fédérations nationales délégataires et leurs organes déconcentrés demandant une habilitation dans un diplôme portant sur leur discipline sont réputés remplir les clauses 2-4 et 2-5 pour les formateurs de la fédération et les intervenants conseillers techniques sportifs (CTS), conseillers techniques nationaux (CTN)… les éléments du dossier seront cepen</w:t>
      </w:r>
      <w:r w:rsidR="002A61C9" w:rsidRPr="00152C73">
        <w:rPr>
          <w:i/>
          <w:color w:val="0000FF"/>
        </w:rPr>
        <w:t>dant transmis pour information.</w:t>
      </w:r>
    </w:p>
    <w:p w:rsidR="002A61C9" w:rsidRPr="00152C73" w:rsidRDefault="002A61C9" w:rsidP="00A924CC">
      <w:pPr>
        <w:pBdr>
          <w:top w:val="single" w:sz="18" w:space="1" w:color="0000FF"/>
          <w:left w:val="single" w:sz="18" w:space="4" w:color="0000FF"/>
          <w:bottom w:val="single" w:sz="18" w:space="1" w:color="0000FF"/>
          <w:right w:val="single" w:sz="18" w:space="4" w:color="0000FF"/>
        </w:pBdr>
        <w:spacing w:before="0" w:after="0" w:line="240" w:lineRule="auto"/>
        <w:jc w:val="both"/>
        <w:rPr>
          <w:i/>
          <w:color w:val="0000FF"/>
        </w:rPr>
      </w:pPr>
    </w:p>
    <w:p w:rsidR="002A61C9" w:rsidRPr="00152C73" w:rsidRDefault="00745778" w:rsidP="00A924CC">
      <w:pPr>
        <w:pBdr>
          <w:top w:val="single" w:sz="18" w:space="1" w:color="0000FF"/>
          <w:left w:val="single" w:sz="18" w:space="4" w:color="0000FF"/>
          <w:bottom w:val="single" w:sz="18" w:space="1" w:color="0000FF"/>
          <w:right w:val="single" w:sz="18" w:space="4" w:color="0000FF"/>
        </w:pBdr>
        <w:spacing w:before="0" w:after="0" w:line="240" w:lineRule="auto"/>
        <w:jc w:val="both"/>
        <w:rPr>
          <w:i/>
          <w:color w:val="0000FF"/>
        </w:rPr>
      </w:pPr>
      <w:r w:rsidRPr="00152C73">
        <w:rPr>
          <w:i/>
          <w:color w:val="0000FF"/>
        </w:rPr>
        <w:t>Les établissements publics de formation relevant du ministère chargé des sports demandant une habilitation sont réputés remplir la clause 2-1.</w:t>
      </w:r>
    </w:p>
    <w:p w:rsidR="002A61C9" w:rsidRPr="00152C73" w:rsidRDefault="002A61C9" w:rsidP="00A924CC">
      <w:pPr>
        <w:pBdr>
          <w:top w:val="single" w:sz="18" w:space="1" w:color="0000FF"/>
          <w:left w:val="single" w:sz="18" w:space="4" w:color="0000FF"/>
          <w:bottom w:val="single" w:sz="18" w:space="1" w:color="0000FF"/>
          <w:right w:val="single" w:sz="18" w:space="4" w:color="0000FF"/>
        </w:pBdr>
        <w:spacing w:before="0" w:after="0" w:line="240" w:lineRule="auto"/>
        <w:jc w:val="both"/>
        <w:rPr>
          <w:i/>
          <w:color w:val="0000FF"/>
        </w:rPr>
      </w:pPr>
    </w:p>
    <w:p w:rsidR="00745778" w:rsidRPr="00152C73" w:rsidRDefault="00745778" w:rsidP="00A924CC">
      <w:pPr>
        <w:pBdr>
          <w:top w:val="single" w:sz="18" w:space="1" w:color="0000FF"/>
          <w:left w:val="single" w:sz="18" w:space="4" w:color="0000FF"/>
          <w:bottom w:val="single" w:sz="18" w:space="1" w:color="0000FF"/>
          <w:right w:val="single" w:sz="18" w:space="4" w:color="0000FF"/>
        </w:pBdr>
        <w:spacing w:before="0" w:after="0" w:line="240" w:lineRule="auto"/>
        <w:jc w:val="both"/>
        <w:rPr>
          <w:i/>
          <w:color w:val="0000FF"/>
          <w:spacing w:val="2"/>
        </w:rPr>
      </w:pPr>
      <w:r w:rsidRPr="00152C73">
        <w:rPr>
          <w:i/>
          <w:color w:val="0000FF"/>
        </w:rPr>
        <w:t>Les établissements publics de formation relevant du ministère chargé des sports lorsqu'ils sont inscrits sur la liste mentionnée à l'</w:t>
      </w:r>
      <w:hyperlink r:id="rId13" w:history="1">
        <w:r w:rsidRPr="00152C73">
          <w:rPr>
            <w:i/>
            <w:color w:val="0000FF"/>
            <w:u w:val="single"/>
          </w:rPr>
          <w:t>article A. 212-175-11 du code du sport</w:t>
        </w:r>
      </w:hyperlink>
      <w:r w:rsidRPr="00152C73">
        <w:rPr>
          <w:i/>
          <w:color w:val="0000FF"/>
        </w:rPr>
        <w:t xml:space="preserve"> sont réputés remplir les clauses 2-3, 2-4, 2-5 pour les formations relevant de l'environnement spécifique.</w:t>
      </w:r>
    </w:p>
    <w:p w:rsidR="00745778" w:rsidRPr="00152C73" w:rsidRDefault="00745778" w:rsidP="00A924CC">
      <w:pPr>
        <w:spacing w:before="0" w:after="0" w:line="240" w:lineRule="auto"/>
        <w:jc w:val="both"/>
        <w:rPr>
          <w:color w:val="0000FF"/>
        </w:rPr>
      </w:pPr>
    </w:p>
    <w:p w:rsidR="008A6067" w:rsidRPr="00152C73" w:rsidRDefault="008A6067" w:rsidP="00A924CC">
      <w:pPr>
        <w:spacing w:before="0" w:after="0" w:line="240" w:lineRule="auto"/>
        <w:jc w:val="both"/>
        <w:rPr>
          <w:color w:val="0000FF"/>
        </w:rPr>
      </w:pPr>
    </w:p>
    <w:p w:rsidR="00093279" w:rsidRPr="00152C73" w:rsidRDefault="00210944" w:rsidP="00A924CC">
      <w:pPr>
        <w:pStyle w:val="Titre2"/>
        <w:spacing w:line="240" w:lineRule="auto"/>
      </w:pPr>
      <w:bookmarkStart w:id="14" w:name="_Toc130312100"/>
      <w:r w:rsidRPr="00152C73">
        <w:t xml:space="preserve">2-1. </w:t>
      </w:r>
      <w:r w:rsidR="00B20409" w:rsidRPr="00152C73">
        <w:t>L'adéquation des lieux de formation</w:t>
      </w:r>
      <w:r w:rsidR="00AC5498">
        <w:t xml:space="preserve"> :</w:t>
      </w:r>
      <w:bookmarkEnd w:id="14"/>
    </w:p>
    <w:p w:rsidR="00A5080B" w:rsidRPr="00152C73" w:rsidRDefault="00A5080B" w:rsidP="00A924CC">
      <w:pPr>
        <w:pStyle w:val="Paragraphedeliste"/>
        <w:spacing w:before="0" w:after="0" w:line="240" w:lineRule="auto"/>
        <w:ind w:left="360"/>
        <w:rPr>
          <w:b/>
          <w:color w:val="0000FF"/>
          <w:spacing w:val="2"/>
          <w:sz w:val="22"/>
          <w:szCs w:val="22"/>
          <w:highlight w:val="yellow"/>
          <w:u w:val="single"/>
        </w:rPr>
      </w:pPr>
    </w:p>
    <w:p w:rsidR="00C643B4" w:rsidRPr="000F7F73" w:rsidRDefault="00A5080B" w:rsidP="00A924CC">
      <w:pPr>
        <w:pStyle w:val="soustitre1"/>
        <w:spacing w:line="240" w:lineRule="auto"/>
        <w:rPr>
          <w:rFonts w:asciiTheme="minorHAnsi" w:hAnsiTheme="minorHAnsi"/>
        </w:rPr>
      </w:pPr>
      <w:r w:rsidRPr="000F7F73">
        <w:rPr>
          <w:rFonts w:asciiTheme="minorHAnsi" w:hAnsiTheme="minorHAnsi"/>
        </w:rPr>
        <w:t xml:space="preserve">2-1.1 </w:t>
      </w:r>
      <w:r w:rsidR="00C643B4" w:rsidRPr="000F7F73">
        <w:rPr>
          <w:rFonts w:asciiTheme="minorHAnsi" w:hAnsiTheme="minorHAnsi"/>
        </w:rPr>
        <w:t>Coordonnées des lieux de formation </w:t>
      </w:r>
    </w:p>
    <w:p w:rsidR="00C643B4" w:rsidRPr="000F7F73" w:rsidRDefault="00C643B4" w:rsidP="00A924CC">
      <w:pPr>
        <w:spacing w:before="0" w:after="0" w:line="240" w:lineRule="auto"/>
        <w:rPr>
          <w:color w:val="0000FF"/>
          <w:spacing w:val="2"/>
          <w:sz w:val="22"/>
          <w:szCs w:val="22"/>
        </w:rPr>
      </w:pPr>
    </w:p>
    <w:tbl>
      <w:tblPr>
        <w:tblStyle w:val="Grilledutableau"/>
        <w:tblW w:w="0" w:type="auto"/>
        <w:jc w:val="center"/>
        <w:tblLook w:val="04A0" w:firstRow="1" w:lastRow="0" w:firstColumn="1" w:lastColumn="0" w:noHBand="0" w:noVBand="1"/>
      </w:tblPr>
      <w:tblGrid>
        <w:gridCol w:w="2781"/>
        <w:gridCol w:w="2766"/>
        <w:gridCol w:w="2777"/>
        <w:gridCol w:w="2772"/>
      </w:tblGrid>
      <w:tr w:rsidR="002E6D20" w:rsidRPr="000F7F73" w:rsidTr="002E6D20">
        <w:trPr>
          <w:jc w:val="center"/>
        </w:trPr>
        <w:tc>
          <w:tcPr>
            <w:tcW w:w="2811" w:type="dxa"/>
            <w:vAlign w:val="center"/>
          </w:tcPr>
          <w:p w:rsidR="002E6D20" w:rsidRPr="000F7F73" w:rsidRDefault="002E6D20" w:rsidP="00A924CC">
            <w:pPr>
              <w:spacing w:before="0" w:after="0" w:line="240" w:lineRule="auto"/>
              <w:jc w:val="center"/>
              <w:rPr>
                <w:color w:val="0000FF"/>
                <w:spacing w:val="2"/>
                <w:sz w:val="22"/>
                <w:szCs w:val="22"/>
              </w:rPr>
            </w:pPr>
            <w:r w:rsidRPr="000F7F73">
              <w:rPr>
                <w:color w:val="0000FF"/>
                <w:spacing w:val="2"/>
                <w:sz w:val="22"/>
                <w:szCs w:val="22"/>
              </w:rPr>
              <w:t>Dénomination</w:t>
            </w:r>
          </w:p>
        </w:tc>
        <w:tc>
          <w:tcPr>
            <w:tcW w:w="2811" w:type="dxa"/>
            <w:vAlign w:val="center"/>
          </w:tcPr>
          <w:p w:rsidR="002E6D20" w:rsidRPr="000F7F73" w:rsidRDefault="002E6D20" w:rsidP="00A924CC">
            <w:pPr>
              <w:spacing w:before="0" w:after="0" w:line="240" w:lineRule="auto"/>
              <w:jc w:val="center"/>
              <w:rPr>
                <w:color w:val="0000FF"/>
                <w:spacing w:val="2"/>
                <w:sz w:val="22"/>
                <w:szCs w:val="22"/>
              </w:rPr>
            </w:pPr>
            <w:r w:rsidRPr="000F7F73">
              <w:rPr>
                <w:color w:val="0000FF"/>
                <w:spacing w:val="2"/>
                <w:sz w:val="22"/>
                <w:szCs w:val="22"/>
              </w:rPr>
              <w:t>Adresse postale</w:t>
            </w:r>
          </w:p>
        </w:tc>
        <w:tc>
          <w:tcPr>
            <w:tcW w:w="2812" w:type="dxa"/>
            <w:vAlign w:val="center"/>
          </w:tcPr>
          <w:p w:rsidR="002E6D20" w:rsidRPr="000F7F73" w:rsidRDefault="002E6D20" w:rsidP="00A924CC">
            <w:pPr>
              <w:adjustRightInd w:val="0"/>
              <w:spacing w:before="0" w:after="0" w:line="240" w:lineRule="auto"/>
              <w:jc w:val="center"/>
              <w:rPr>
                <w:color w:val="0000FF"/>
                <w:spacing w:val="2"/>
                <w:sz w:val="22"/>
                <w:szCs w:val="22"/>
              </w:rPr>
            </w:pPr>
            <w:r w:rsidRPr="000F7F73">
              <w:rPr>
                <w:color w:val="0000FF"/>
                <w:sz w:val="22"/>
                <w:szCs w:val="22"/>
              </w:rPr>
              <w:t>Adresse électronique</w:t>
            </w:r>
          </w:p>
        </w:tc>
        <w:tc>
          <w:tcPr>
            <w:tcW w:w="2812" w:type="dxa"/>
            <w:vAlign w:val="center"/>
          </w:tcPr>
          <w:p w:rsidR="002E6D20" w:rsidRPr="000F7F73" w:rsidRDefault="002E6D20" w:rsidP="00A924CC">
            <w:pPr>
              <w:spacing w:before="0" w:after="0" w:line="240" w:lineRule="auto"/>
              <w:jc w:val="center"/>
              <w:rPr>
                <w:color w:val="0000FF"/>
                <w:spacing w:val="2"/>
                <w:sz w:val="22"/>
                <w:szCs w:val="22"/>
              </w:rPr>
            </w:pPr>
            <w:r w:rsidRPr="000F7F73">
              <w:rPr>
                <w:color w:val="0000FF"/>
                <w:spacing w:val="2"/>
                <w:sz w:val="22"/>
                <w:szCs w:val="22"/>
              </w:rPr>
              <w:t>Numéro de téléphone</w:t>
            </w:r>
          </w:p>
        </w:tc>
      </w:tr>
      <w:tr w:rsidR="002E6D20" w:rsidRPr="000F7F73" w:rsidTr="00D6521F">
        <w:trPr>
          <w:trHeight w:hRule="exact" w:val="567"/>
          <w:jc w:val="center"/>
        </w:trPr>
        <w:tc>
          <w:tcPr>
            <w:tcW w:w="2811" w:type="dxa"/>
            <w:vAlign w:val="center"/>
          </w:tcPr>
          <w:p w:rsidR="002E6D20" w:rsidRPr="000F7F73" w:rsidRDefault="002E6D20" w:rsidP="00A924CC">
            <w:pPr>
              <w:spacing w:before="0" w:after="0" w:line="240" w:lineRule="auto"/>
              <w:rPr>
                <w:color w:val="0000FF"/>
                <w:spacing w:val="2"/>
                <w:sz w:val="22"/>
                <w:szCs w:val="22"/>
              </w:rPr>
            </w:pPr>
          </w:p>
        </w:tc>
        <w:tc>
          <w:tcPr>
            <w:tcW w:w="2811" w:type="dxa"/>
            <w:vAlign w:val="center"/>
          </w:tcPr>
          <w:p w:rsidR="002E6D20" w:rsidRPr="000F7F73" w:rsidRDefault="002E6D20" w:rsidP="00A924CC">
            <w:pPr>
              <w:spacing w:before="0" w:after="0" w:line="240" w:lineRule="auto"/>
              <w:rPr>
                <w:color w:val="0000FF"/>
                <w:spacing w:val="2"/>
                <w:sz w:val="22"/>
                <w:szCs w:val="22"/>
              </w:rPr>
            </w:pPr>
          </w:p>
        </w:tc>
        <w:tc>
          <w:tcPr>
            <w:tcW w:w="2812" w:type="dxa"/>
            <w:vAlign w:val="center"/>
          </w:tcPr>
          <w:p w:rsidR="002E6D20" w:rsidRPr="000F7F73" w:rsidRDefault="002E6D20" w:rsidP="00A924CC">
            <w:pPr>
              <w:spacing w:before="0" w:after="0" w:line="240" w:lineRule="auto"/>
              <w:rPr>
                <w:color w:val="0000FF"/>
                <w:spacing w:val="2"/>
                <w:sz w:val="22"/>
                <w:szCs w:val="22"/>
              </w:rPr>
            </w:pPr>
          </w:p>
        </w:tc>
        <w:tc>
          <w:tcPr>
            <w:tcW w:w="2812" w:type="dxa"/>
            <w:vAlign w:val="center"/>
          </w:tcPr>
          <w:p w:rsidR="002E6D20" w:rsidRPr="000F7F73" w:rsidRDefault="002E6D20" w:rsidP="00A924CC">
            <w:pPr>
              <w:spacing w:before="0" w:after="0" w:line="240" w:lineRule="auto"/>
              <w:rPr>
                <w:color w:val="0000FF"/>
                <w:spacing w:val="2"/>
                <w:sz w:val="22"/>
                <w:szCs w:val="22"/>
              </w:rPr>
            </w:pPr>
          </w:p>
        </w:tc>
      </w:tr>
      <w:tr w:rsidR="002E6D20" w:rsidRPr="000F7F73" w:rsidTr="00D6521F">
        <w:trPr>
          <w:trHeight w:hRule="exact" w:val="567"/>
          <w:jc w:val="center"/>
        </w:trPr>
        <w:tc>
          <w:tcPr>
            <w:tcW w:w="2811" w:type="dxa"/>
            <w:vAlign w:val="center"/>
          </w:tcPr>
          <w:p w:rsidR="002E6D20" w:rsidRPr="000F7F73" w:rsidRDefault="002E6D20" w:rsidP="00A924CC">
            <w:pPr>
              <w:spacing w:before="0" w:after="0" w:line="240" w:lineRule="auto"/>
              <w:rPr>
                <w:color w:val="0000FF"/>
                <w:spacing w:val="2"/>
                <w:sz w:val="22"/>
                <w:szCs w:val="22"/>
              </w:rPr>
            </w:pPr>
          </w:p>
        </w:tc>
        <w:tc>
          <w:tcPr>
            <w:tcW w:w="2811" w:type="dxa"/>
            <w:vAlign w:val="center"/>
          </w:tcPr>
          <w:p w:rsidR="002E6D20" w:rsidRPr="000F7F73" w:rsidRDefault="002E6D20" w:rsidP="00A924CC">
            <w:pPr>
              <w:spacing w:before="0" w:after="0" w:line="240" w:lineRule="auto"/>
              <w:rPr>
                <w:color w:val="0000FF"/>
                <w:spacing w:val="2"/>
                <w:sz w:val="22"/>
                <w:szCs w:val="22"/>
              </w:rPr>
            </w:pPr>
          </w:p>
        </w:tc>
        <w:tc>
          <w:tcPr>
            <w:tcW w:w="2812" w:type="dxa"/>
            <w:vAlign w:val="center"/>
          </w:tcPr>
          <w:p w:rsidR="002E6D20" w:rsidRPr="000F7F73" w:rsidRDefault="002E6D20" w:rsidP="00A924CC">
            <w:pPr>
              <w:spacing w:before="0" w:after="0" w:line="240" w:lineRule="auto"/>
              <w:rPr>
                <w:color w:val="0000FF"/>
                <w:spacing w:val="2"/>
                <w:sz w:val="22"/>
                <w:szCs w:val="22"/>
              </w:rPr>
            </w:pPr>
          </w:p>
        </w:tc>
        <w:tc>
          <w:tcPr>
            <w:tcW w:w="2812" w:type="dxa"/>
            <w:vAlign w:val="center"/>
          </w:tcPr>
          <w:p w:rsidR="002E6D20" w:rsidRPr="000F7F73" w:rsidRDefault="002E6D20" w:rsidP="00A924CC">
            <w:pPr>
              <w:spacing w:before="0" w:after="0" w:line="240" w:lineRule="auto"/>
              <w:rPr>
                <w:color w:val="0000FF"/>
                <w:spacing w:val="2"/>
                <w:sz w:val="22"/>
                <w:szCs w:val="22"/>
              </w:rPr>
            </w:pPr>
          </w:p>
        </w:tc>
      </w:tr>
      <w:tr w:rsidR="002E6D20" w:rsidRPr="000F7F73" w:rsidTr="00D6521F">
        <w:trPr>
          <w:trHeight w:hRule="exact" w:val="567"/>
          <w:jc w:val="center"/>
        </w:trPr>
        <w:tc>
          <w:tcPr>
            <w:tcW w:w="2811" w:type="dxa"/>
            <w:vAlign w:val="center"/>
          </w:tcPr>
          <w:p w:rsidR="002E6D20" w:rsidRPr="000F7F73" w:rsidRDefault="002E6D20" w:rsidP="00A924CC">
            <w:pPr>
              <w:spacing w:before="0" w:after="0" w:line="240" w:lineRule="auto"/>
              <w:rPr>
                <w:color w:val="0000FF"/>
                <w:spacing w:val="2"/>
                <w:sz w:val="22"/>
                <w:szCs w:val="22"/>
              </w:rPr>
            </w:pPr>
          </w:p>
        </w:tc>
        <w:tc>
          <w:tcPr>
            <w:tcW w:w="2811" w:type="dxa"/>
            <w:vAlign w:val="center"/>
          </w:tcPr>
          <w:p w:rsidR="002E6D20" w:rsidRPr="000F7F73" w:rsidRDefault="002E6D20" w:rsidP="00A924CC">
            <w:pPr>
              <w:spacing w:before="0" w:after="0" w:line="240" w:lineRule="auto"/>
              <w:rPr>
                <w:color w:val="0000FF"/>
                <w:spacing w:val="2"/>
                <w:sz w:val="22"/>
                <w:szCs w:val="22"/>
              </w:rPr>
            </w:pPr>
          </w:p>
        </w:tc>
        <w:tc>
          <w:tcPr>
            <w:tcW w:w="2812" w:type="dxa"/>
            <w:vAlign w:val="center"/>
          </w:tcPr>
          <w:p w:rsidR="002E6D20" w:rsidRPr="000F7F73" w:rsidRDefault="002E6D20" w:rsidP="00A924CC">
            <w:pPr>
              <w:spacing w:before="0" w:after="0" w:line="240" w:lineRule="auto"/>
              <w:rPr>
                <w:color w:val="0000FF"/>
                <w:spacing w:val="2"/>
                <w:sz w:val="22"/>
                <w:szCs w:val="22"/>
              </w:rPr>
            </w:pPr>
          </w:p>
        </w:tc>
        <w:tc>
          <w:tcPr>
            <w:tcW w:w="2812" w:type="dxa"/>
            <w:vAlign w:val="center"/>
          </w:tcPr>
          <w:p w:rsidR="002E6D20" w:rsidRPr="000F7F73" w:rsidRDefault="002E6D20" w:rsidP="00A924CC">
            <w:pPr>
              <w:spacing w:before="0" w:after="0" w:line="240" w:lineRule="auto"/>
              <w:rPr>
                <w:color w:val="0000FF"/>
                <w:spacing w:val="2"/>
                <w:sz w:val="22"/>
                <w:szCs w:val="22"/>
              </w:rPr>
            </w:pPr>
          </w:p>
        </w:tc>
      </w:tr>
      <w:tr w:rsidR="002E6D20" w:rsidRPr="000F7F73" w:rsidTr="00D6521F">
        <w:trPr>
          <w:trHeight w:hRule="exact" w:val="567"/>
          <w:jc w:val="center"/>
        </w:trPr>
        <w:tc>
          <w:tcPr>
            <w:tcW w:w="2811" w:type="dxa"/>
            <w:vAlign w:val="center"/>
          </w:tcPr>
          <w:p w:rsidR="002E6D20" w:rsidRPr="000F7F73" w:rsidRDefault="002E6D20" w:rsidP="00A924CC">
            <w:pPr>
              <w:spacing w:before="0" w:after="0" w:line="240" w:lineRule="auto"/>
              <w:rPr>
                <w:color w:val="0000FF"/>
                <w:spacing w:val="2"/>
                <w:sz w:val="22"/>
                <w:szCs w:val="22"/>
              </w:rPr>
            </w:pPr>
          </w:p>
        </w:tc>
        <w:tc>
          <w:tcPr>
            <w:tcW w:w="2811" w:type="dxa"/>
            <w:vAlign w:val="center"/>
          </w:tcPr>
          <w:p w:rsidR="002E6D20" w:rsidRPr="000F7F73" w:rsidRDefault="002E6D20" w:rsidP="00A924CC">
            <w:pPr>
              <w:spacing w:before="0" w:after="0" w:line="240" w:lineRule="auto"/>
              <w:rPr>
                <w:color w:val="0000FF"/>
                <w:spacing w:val="2"/>
                <w:sz w:val="22"/>
                <w:szCs w:val="22"/>
              </w:rPr>
            </w:pPr>
          </w:p>
        </w:tc>
        <w:tc>
          <w:tcPr>
            <w:tcW w:w="2812" w:type="dxa"/>
            <w:vAlign w:val="center"/>
          </w:tcPr>
          <w:p w:rsidR="002E6D20" w:rsidRPr="000F7F73" w:rsidRDefault="002E6D20" w:rsidP="00A924CC">
            <w:pPr>
              <w:spacing w:before="0" w:after="0" w:line="240" w:lineRule="auto"/>
              <w:rPr>
                <w:color w:val="0000FF"/>
                <w:spacing w:val="2"/>
                <w:sz w:val="22"/>
                <w:szCs w:val="22"/>
              </w:rPr>
            </w:pPr>
          </w:p>
        </w:tc>
        <w:tc>
          <w:tcPr>
            <w:tcW w:w="2812" w:type="dxa"/>
            <w:vAlign w:val="center"/>
          </w:tcPr>
          <w:p w:rsidR="002E6D20" w:rsidRPr="000F7F73" w:rsidRDefault="002E6D20" w:rsidP="00A924CC">
            <w:pPr>
              <w:spacing w:before="0" w:after="0" w:line="240" w:lineRule="auto"/>
              <w:rPr>
                <w:color w:val="0000FF"/>
                <w:spacing w:val="2"/>
                <w:sz w:val="22"/>
                <w:szCs w:val="22"/>
              </w:rPr>
            </w:pPr>
          </w:p>
        </w:tc>
      </w:tr>
      <w:tr w:rsidR="002E6D20" w:rsidRPr="000F7F73" w:rsidTr="00D6521F">
        <w:trPr>
          <w:trHeight w:hRule="exact" w:val="567"/>
          <w:jc w:val="center"/>
        </w:trPr>
        <w:tc>
          <w:tcPr>
            <w:tcW w:w="2811" w:type="dxa"/>
            <w:vAlign w:val="center"/>
          </w:tcPr>
          <w:p w:rsidR="002E6D20" w:rsidRPr="000F7F73" w:rsidRDefault="002E6D20" w:rsidP="00A924CC">
            <w:pPr>
              <w:spacing w:before="0" w:after="0" w:line="240" w:lineRule="auto"/>
              <w:rPr>
                <w:color w:val="0000FF"/>
                <w:spacing w:val="2"/>
                <w:sz w:val="22"/>
                <w:szCs w:val="22"/>
              </w:rPr>
            </w:pPr>
          </w:p>
        </w:tc>
        <w:tc>
          <w:tcPr>
            <w:tcW w:w="2811" w:type="dxa"/>
            <w:vAlign w:val="center"/>
          </w:tcPr>
          <w:p w:rsidR="002E6D20" w:rsidRPr="000F7F73" w:rsidRDefault="002E6D20" w:rsidP="00A924CC">
            <w:pPr>
              <w:spacing w:before="0" w:after="0" w:line="240" w:lineRule="auto"/>
              <w:rPr>
                <w:color w:val="0000FF"/>
                <w:spacing w:val="2"/>
                <w:sz w:val="22"/>
                <w:szCs w:val="22"/>
              </w:rPr>
            </w:pPr>
          </w:p>
        </w:tc>
        <w:tc>
          <w:tcPr>
            <w:tcW w:w="2812" w:type="dxa"/>
            <w:vAlign w:val="center"/>
          </w:tcPr>
          <w:p w:rsidR="002E6D20" w:rsidRPr="000F7F73" w:rsidRDefault="002E6D20" w:rsidP="00A924CC">
            <w:pPr>
              <w:spacing w:before="0" w:after="0" w:line="240" w:lineRule="auto"/>
              <w:rPr>
                <w:color w:val="0000FF"/>
                <w:spacing w:val="2"/>
                <w:sz w:val="22"/>
                <w:szCs w:val="22"/>
              </w:rPr>
            </w:pPr>
          </w:p>
        </w:tc>
        <w:tc>
          <w:tcPr>
            <w:tcW w:w="2812" w:type="dxa"/>
            <w:vAlign w:val="center"/>
          </w:tcPr>
          <w:p w:rsidR="002E6D20" w:rsidRPr="000F7F73" w:rsidRDefault="002E6D20" w:rsidP="00A924CC">
            <w:pPr>
              <w:spacing w:before="0" w:after="0" w:line="240" w:lineRule="auto"/>
              <w:rPr>
                <w:color w:val="0000FF"/>
                <w:spacing w:val="2"/>
                <w:sz w:val="22"/>
                <w:szCs w:val="22"/>
              </w:rPr>
            </w:pPr>
          </w:p>
        </w:tc>
      </w:tr>
      <w:tr w:rsidR="002E6D20" w:rsidRPr="000F7F73" w:rsidTr="00D6521F">
        <w:trPr>
          <w:trHeight w:hRule="exact" w:val="567"/>
          <w:jc w:val="center"/>
        </w:trPr>
        <w:tc>
          <w:tcPr>
            <w:tcW w:w="2811" w:type="dxa"/>
            <w:vAlign w:val="center"/>
          </w:tcPr>
          <w:p w:rsidR="002E6D20" w:rsidRPr="000F7F73" w:rsidRDefault="002E6D20" w:rsidP="00A924CC">
            <w:pPr>
              <w:spacing w:before="0" w:after="0" w:line="240" w:lineRule="auto"/>
              <w:rPr>
                <w:color w:val="0000FF"/>
                <w:spacing w:val="2"/>
                <w:sz w:val="22"/>
                <w:szCs w:val="22"/>
              </w:rPr>
            </w:pPr>
          </w:p>
        </w:tc>
        <w:tc>
          <w:tcPr>
            <w:tcW w:w="2811" w:type="dxa"/>
            <w:vAlign w:val="center"/>
          </w:tcPr>
          <w:p w:rsidR="002E6D20" w:rsidRPr="000F7F73" w:rsidRDefault="002E6D20" w:rsidP="00A924CC">
            <w:pPr>
              <w:spacing w:before="0" w:after="0" w:line="240" w:lineRule="auto"/>
              <w:rPr>
                <w:color w:val="0000FF"/>
                <w:spacing w:val="2"/>
                <w:sz w:val="22"/>
                <w:szCs w:val="22"/>
              </w:rPr>
            </w:pPr>
          </w:p>
        </w:tc>
        <w:tc>
          <w:tcPr>
            <w:tcW w:w="2812" w:type="dxa"/>
            <w:vAlign w:val="center"/>
          </w:tcPr>
          <w:p w:rsidR="002E6D20" w:rsidRPr="000F7F73" w:rsidRDefault="002E6D20" w:rsidP="00A924CC">
            <w:pPr>
              <w:spacing w:before="0" w:after="0" w:line="240" w:lineRule="auto"/>
              <w:rPr>
                <w:color w:val="0000FF"/>
                <w:spacing w:val="2"/>
                <w:sz w:val="22"/>
                <w:szCs w:val="22"/>
              </w:rPr>
            </w:pPr>
          </w:p>
        </w:tc>
        <w:tc>
          <w:tcPr>
            <w:tcW w:w="2812" w:type="dxa"/>
            <w:vAlign w:val="center"/>
          </w:tcPr>
          <w:p w:rsidR="002E6D20" w:rsidRPr="000F7F73" w:rsidRDefault="002E6D20" w:rsidP="00A924CC">
            <w:pPr>
              <w:spacing w:before="0" w:after="0" w:line="240" w:lineRule="auto"/>
              <w:rPr>
                <w:color w:val="0000FF"/>
                <w:spacing w:val="2"/>
                <w:sz w:val="22"/>
                <w:szCs w:val="22"/>
              </w:rPr>
            </w:pPr>
          </w:p>
        </w:tc>
      </w:tr>
    </w:tbl>
    <w:p w:rsidR="00C643B4" w:rsidRPr="000F7F73" w:rsidRDefault="00C643B4" w:rsidP="00A924CC">
      <w:pPr>
        <w:spacing w:before="0" w:after="0" w:line="240" w:lineRule="auto"/>
        <w:rPr>
          <w:color w:val="0000FF"/>
          <w:spacing w:val="2"/>
          <w:sz w:val="22"/>
          <w:szCs w:val="22"/>
        </w:rPr>
      </w:pPr>
    </w:p>
    <w:p w:rsidR="00C643B4" w:rsidRPr="000F7F73" w:rsidRDefault="00A5080B" w:rsidP="00A924CC">
      <w:pPr>
        <w:pStyle w:val="soustitre1"/>
        <w:spacing w:line="240" w:lineRule="auto"/>
        <w:rPr>
          <w:rFonts w:asciiTheme="minorHAnsi" w:hAnsiTheme="minorHAnsi"/>
        </w:rPr>
      </w:pPr>
      <w:r w:rsidRPr="000F7F73">
        <w:rPr>
          <w:rFonts w:asciiTheme="minorHAnsi" w:hAnsiTheme="minorHAnsi"/>
        </w:rPr>
        <w:t xml:space="preserve">2-1.2 </w:t>
      </w:r>
      <w:r w:rsidR="00660A97" w:rsidRPr="000F7F73">
        <w:rPr>
          <w:rFonts w:asciiTheme="minorHAnsi" w:hAnsiTheme="minorHAnsi"/>
        </w:rPr>
        <w:t>Coordonnées du</w:t>
      </w:r>
      <w:r w:rsidR="00F30AD8" w:rsidRPr="000F7F73">
        <w:rPr>
          <w:rFonts w:asciiTheme="minorHAnsi" w:hAnsiTheme="minorHAnsi"/>
        </w:rPr>
        <w:t xml:space="preserve"> (des)</w:t>
      </w:r>
      <w:r w:rsidR="00660A97" w:rsidRPr="000F7F73">
        <w:rPr>
          <w:rFonts w:asciiTheme="minorHAnsi" w:hAnsiTheme="minorHAnsi"/>
        </w:rPr>
        <w:t xml:space="preserve"> c</w:t>
      </w:r>
      <w:r w:rsidR="00C643B4" w:rsidRPr="000F7F73">
        <w:rPr>
          <w:rFonts w:asciiTheme="minorHAnsi" w:hAnsiTheme="minorHAnsi"/>
        </w:rPr>
        <w:t>oordonnateur</w:t>
      </w:r>
      <w:r w:rsidR="00F30AD8" w:rsidRPr="000F7F73">
        <w:rPr>
          <w:rFonts w:asciiTheme="minorHAnsi" w:hAnsiTheme="minorHAnsi"/>
        </w:rPr>
        <w:t>(s)</w:t>
      </w:r>
      <w:r w:rsidR="00C643B4" w:rsidRPr="000F7F73">
        <w:rPr>
          <w:rFonts w:asciiTheme="minorHAnsi" w:hAnsiTheme="minorHAnsi"/>
        </w:rPr>
        <w:t xml:space="preserve"> de </w:t>
      </w:r>
      <w:r w:rsidR="00660A97" w:rsidRPr="000F7F73">
        <w:rPr>
          <w:rFonts w:asciiTheme="minorHAnsi" w:hAnsiTheme="minorHAnsi"/>
        </w:rPr>
        <w:t xml:space="preserve">la </w:t>
      </w:r>
      <w:r w:rsidR="00C643B4" w:rsidRPr="000F7F73">
        <w:rPr>
          <w:rFonts w:asciiTheme="minorHAnsi" w:hAnsiTheme="minorHAnsi"/>
        </w:rPr>
        <w:t>formation</w:t>
      </w:r>
    </w:p>
    <w:p w:rsidR="00660A97" w:rsidRPr="000F7F73" w:rsidRDefault="00660A97" w:rsidP="00A924CC">
      <w:pPr>
        <w:spacing w:before="0" w:after="0" w:line="240" w:lineRule="auto"/>
        <w:rPr>
          <w:color w:val="0000FF"/>
          <w:spacing w:val="2"/>
          <w:sz w:val="22"/>
          <w:szCs w:val="22"/>
        </w:rPr>
      </w:pPr>
    </w:p>
    <w:tbl>
      <w:tblPr>
        <w:tblStyle w:val="Grilledutableau"/>
        <w:tblW w:w="0" w:type="auto"/>
        <w:tblLook w:val="04A0" w:firstRow="1" w:lastRow="0" w:firstColumn="1" w:lastColumn="0" w:noHBand="0" w:noVBand="1"/>
      </w:tblPr>
      <w:tblGrid>
        <w:gridCol w:w="2770"/>
        <w:gridCol w:w="2769"/>
        <w:gridCol w:w="2781"/>
        <w:gridCol w:w="2776"/>
      </w:tblGrid>
      <w:tr w:rsidR="00660A97" w:rsidRPr="000F7F73" w:rsidTr="00D6521F">
        <w:tc>
          <w:tcPr>
            <w:tcW w:w="2811" w:type="dxa"/>
            <w:vAlign w:val="center"/>
          </w:tcPr>
          <w:p w:rsidR="00660A97" w:rsidRPr="000F7F73" w:rsidRDefault="000963BF" w:rsidP="00A924CC">
            <w:pPr>
              <w:spacing w:before="0" w:after="0" w:line="240" w:lineRule="auto"/>
              <w:jc w:val="center"/>
              <w:rPr>
                <w:color w:val="0000FF"/>
                <w:spacing w:val="2"/>
                <w:sz w:val="22"/>
                <w:szCs w:val="22"/>
              </w:rPr>
            </w:pPr>
            <w:r w:rsidRPr="000F7F73">
              <w:rPr>
                <w:color w:val="0000FF"/>
                <w:spacing w:val="2"/>
                <w:sz w:val="22"/>
                <w:szCs w:val="22"/>
              </w:rPr>
              <w:t>NOM Prénom</w:t>
            </w:r>
          </w:p>
        </w:tc>
        <w:tc>
          <w:tcPr>
            <w:tcW w:w="2811" w:type="dxa"/>
            <w:vAlign w:val="center"/>
          </w:tcPr>
          <w:p w:rsidR="00660A97" w:rsidRPr="000F7F73" w:rsidRDefault="00660A97" w:rsidP="00A924CC">
            <w:pPr>
              <w:spacing w:before="0" w:after="0" w:line="240" w:lineRule="auto"/>
              <w:jc w:val="center"/>
              <w:rPr>
                <w:color w:val="0000FF"/>
                <w:spacing w:val="2"/>
                <w:sz w:val="22"/>
                <w:szCs w:val="22"/>
              </w:rPr>
            </w:pPr>
            <w:r w:rsidRPr="000F7F73">
              <w:rPr>
                <w:color w:val="0000FF"/>
                <w:spacing w:val="2"/>
                <w:sz w:val="22"/>
                <w:szCs w:val="22"/>
              </w:rPr>
              <w:t>Qualité</w:t>
            </w:r>
          </w:p>
        </w:tc>
        <w:tc>
          <w:tcPr>
            <w:tcW w:w="2812" w:type="dxa"/>
            <w:vAlign w:val="center"/>
          </w:tcPr>
          <w:p w:rsidR="00660A97" w:rsidRPr="000F7F73" w:rsidRDefault="00660A97" w:rsidP="00A924CC">
            <w:pPr>
              <w:adjustRightInd w:val="0"/>
              <w:spacing w:before="0" w:after="0" w:line="240" w:lineRule="auto"/>
              <w:jc w:val="center"/>
              <w:rPr>
                <w:color w:val="0000FF"/>
                <w:spacing w:val="2"/>
                <w:sz w:val="22"/>
                <w:szCs w:val="22"/>
              </w:rPr>
            </w:pPr>
            <w:r w:rsidRPr="000F7F73">
              <w:rPr>
                <w:color w:val="0000FF"/>
                <w:sz w:val="22"/>
                <w:szCs w:val="22"/>
              </w:rPr>
              <w:t>Adresse électronique</w:t>
            </w:r>
          </w:p>
        </w:tc>
        <w:tc>
          <w:tcPr>
            <w:tcW w:w="2812" w:type="dxa"/>
            <w:vAlign w:val="center"/>
          </w:tcPr>
          <w:p w:rsidR="00660A97" w:rsidRPr="000F7F73" w:rsidRDefault="00660A97" w:rsidP="00A924CC">
            <w:pPr>
              <w:tabs>
                <w:tab w:val="left" w:pos="4509"/>
              </w:tabs>
              <w:spacing w:before="0" w:after="0" w:line="240" w:lineRule="auto"/>
              <w:jc w:val="center"/>
              <w:rPr>
                <w:color w:val="0000FF"/>
                <w:spacing w:val="2"/>
                <w:sz w:val="22"/>
                <w:szCs w:val="22"/>
              </w:rPr>
            </w:pPr>
            <w:r w:rsidRPr="000F7F73">
              <w:rPr>
                <w:color w:val="0000FF"/>
                <w:spacing w:val="2"/>
                <w:sz w:val="22"/>
                <w:szCs w:val="22"/>
              </w:rPr>
              <w:t>Numéro de téléphone</w:t>
            </w:r>
          </w:p>
        </w:tc>
      </w:tr>
      <w:tr w:rsidR="00660A97" w:rsidRPr="000F7F73" w:rsidTr="00D6521F">
        <w:trPr>
          <w:trHeight w:hRule="exact" w:val="567"/>
        </w:trPr>
        <w:tc>
          <w:tcPr>
            <w:tcW w:w="2811" w:type="dxa"/>
          </w:tcPr>
          <w:p w:rsidR="00660A97" w:rsidRPr="000F7F73" w:rsidRDefault="00660A97" w:rsidP="00A924CC">
            <w:pPr>
              <w:spacing w:before="0" w:after="0" w:line="240" w:lineRule="auto"/>
              <w:rPr>
                <w:color w:val="0000FF"/>
                <w:spacing w:val="2"/>
                <w:sz w:val="22"/>
                <w:szCs w:val="22"/>
              </w:rPr>
            </w:pPr>
          </w:p>
        </w:tc>
        <w:tc>
          <w:tcPr>
            <w:tcW w:w="2811" w:type="dxa"/>
          </w:tcPr>
          <w:p w:rsidR="00660A97" w:rsidRPr="000F7F73" w:rsidRDefault="00660A97" w:rsidP="00A924CC">
            <w:pPr>
              <w:spacing w:before="0" w:after="0" w:line="240" w:lineRule="auto"/>
              <w:rPr>
                <w:color w:val="0000FF"/>
                <w:spacing w:val="2"/>
                <w:sz w:val="22"/>
                <w:szCs w:val="22"/>
              </w:rPr>
            </w:pPr>
          </w:p>
        </w:tc>
        <w:tc>
          <w:tcPr>
            <w:tcW w:w="2812" w:type="dxa"/>
          </w:tcPr>
          <w:p w:rsidR="00660A97" w:rsidRPr="000F7F73" w:rsidRDefault="00660A97" w:rsidP="00A924CC">
            <w:pPr>
              <w:spacing w:before="0" w:after="0" w:line="240" w:lineRule="auto"/>
              <w:rPr>
                <w:color w:val="0000FF"/>
                <w:spacing w:val="2"/>
                <w:sz w:val="22"/>
                <w:szCs w:val="22"/>
              </w:rPr>
            </w:pPr>
          </w:p>
        </w:tc>
        <w:tc>
          <w:tcPr>
            <w:tcW w:w="2812" w:type="dxa"/>
          </w:tcPr>
          <w:p w:rsidR="00660A97" w:rsidRPr="000F7F73" w:rsidRDefault="00660A97" w:rsidP="00A924CC">
            <w:pPr>
              <w:spacing w:before="0" w:after="0" w:line="240" w:lineRule="auto"/>
              <w:rPr>
                <w:color w:val="0000FF"/>
                <w:spacing w:val="2"/>
                <w:sz w:val="22"/>
                <w:szCs w:val="22"/>
              </w:rPr>
            </w:pPr>
          </w:p>
        </w:tc>
      </w:tr>
      <w:tr w:rsidR="00F30AD8" w:rsidRPr="000F7F73" w:rsidTr="00D6521F">
        <w:trPr>
          <w:trHeight w:hRule="exact" w:val="567"/>
        </w:trPr>
        <w:tc>
          <w:tcPr>
            <w:tcW w:w="2811" w:type="dxa"/>
          </w:tcPr>
          <w:p w:rsidR="00F30AD8" w:rsidRPr="000F7F73" w:rsidRDefault="00F30AD8" w:rsidP="00A924CC">
            <w:pPr>
              <w:spacing w:before="0" w:after="0" w:line="240" w:lineRule="auto"/>
              <w:rPr>
                <w:color w:val="0000FF"/>
                <w:spacing w:val="2"/>
                <w:sz w:val="22"/>
                <w:szCs w:val="22"/>
              </w:rPr>
            </w:pPr>
          </w:p>
        </w:tc>
        <w:tc>
          <w:tcPr>
            <w:tcW w:w="2811" w:type="dxa"/>
          </w:tcPr>
          <w:p w:rsidR="00F30AD8" w:rsidRPr="000F7F73" w:rsidRDefault="00F30AD8" w:rsidP="00A924CC">
            <w:pPr>
              <w:spacing w:before="0" w:after="0" w:line="240" w:lineRule="auto"/>
              <w:rPr>
                <w:color w:val="0000FF"/>
                <w:spacing w:val="2"/>
                <w:sz w:val="22"/>
                <w:szCs w:val="22"/>
              </w:rPr>
            </w:pPr>
          </w:p>
        </w:tc>
        <w:tc>
          <w:tcPr>
            <w:tcW w:w="2812" w:type="dxa"/>
          </w:tcPr>
          <w:p w:rsidR="00F30AD8" w:rsidRPr="000F7F73" w:rsidRDefault="00F30AD8" w:rsidP="00A924CC">
            <w:pPr>
              <w:spacing w:before="0" w:after="0" w:line="240" w:lineRule="auto"/>
              <w:rPr>
                <w:color w:val="0000FF"/>
                <w:spacing w:val="2"/>
                <w:sz w:val="22"/>
                <w:szCs w:val="22"/>
              </w:rPr>
            </w:pPr>
          </w:p>
        </w:tc>
        <w:tc>
          <w:tcPr>
            <w:tcW w:w="2812" w:type="dxa"/>
          </w:tcPr>
          <w:p w:rsidR="00F30AD8" w:rsidRPr="000F7F73" w:rsidRDefault="00F30AD8" w:rsidP="00A924CC">
            <w:pPr>
              <w:spacing w:before="0" w:after="0" w:line="240" w:lineRule="auto"/>
              <w:rPr>
                <w:color w:val="0000FF"/>
                <w:spacing w:val="2"/>
                <w:sz w:val="22"/>
                <w:szCs w:val="22"/>
              </w:rPr>
            </w:pPr>
          </w:p>
        </w:tc>
      </w:tr>
    </w:tbl>
    <w:p w:rsidR="002A61C9" w:rsidRPr="000F7F73" w:rsidRDefault="002A61C9" w:rsidP="00A924CC">
      <w:pPr>
        <w:spacing w:before="0" w:after="0" w:line="240" w:lineRule="auto"/>
        <w:jc w:val="both"/>
        <w:rPr>
          <w:color w:val="0000FF"/>
        </w:rPr>
      </w:pPr>
    </w:p>
    <w:p w:rsidR="002A61C9" w:rsidRPr="000F7F73" w:rsidRDefault="000F5077" w:rsidP="005D68F0">
      <w:pPr>
        <w:pStyle w:val="soustitre1"/>
        <w:spacing w:line="240" w:lineRule="auto"/>
        <w:jc w:val="both"/>
        <w:rPr>
          <w:rFonts w:asciiTheme="minorHAnsi" w:hAnsiTheme="minorHAnsi"/>
        </w:rPr>
      </w:pPr>
      <w:r w:rsidRPr="000F7F73">
        <w:rPr>
          <w:rFonts w:asciiTheme="minorHAnsi" w:hAnsiTheme="minorHAnsi"/>
        </w:rPr>
        <w:t>2-1.3 L</w:t>
      </w:r>
      <w:r w:rsidR="00210944" w:rsidRPr="000F7F73">
        <w:rPr>
          <w:rFonts w:asciiTheme="minorHAnsi" w:hAnsiTheme="minorHAnsi"/>
        </w:rPr>
        <w:t>iste des équipements mobilisés (salles et capacité de ces salles, centre documentaire, salle informatique, lieux de pratiques,…)</w:t>
      </w:r>
    </w:p>
    <w:p w:rsidR="002A61C9" w:rsidRPr="000F7F73" w:rsidRDefault="002A61C9" w:rsidP="00A924CC">
      <w:pPr>
        <w:spacing w:before="0" w:after="0" w:line="240" w:lineRule="auto"/>
        <w:jc w:val="both"/>
        <w:rPr>
          <w:color w:val="0000FF"/>
        </w:rPr>
      </w:pPr>
    </w:p>
    <w:p w:rsidR="002A61C9" w:rsidRPr="00152C73" w:rsidRDefault="000F5077" w:rsidP="005D68F0">
      <w:pPr>
        <w:pStyle w:val="soustitre1"/>
        <w:spacing w:line="240" w:lineRule="auto"/>
        <w:jc w:val="both"/>
        <w:rPr>
          <w:rFonts w:asciiTheme="minorHAnsi" w:hAnsiTheme="minorHAnsi"/>
        </w:rPr>
      </w:pPr>
      <w:r w:rsidRPr="000F7F73">
        <w:rPr>
          <w:rFonts w:asciiTheme="minorHAnsi" w:hAnsiTheme="minorHAnsi"/>
        </w:rPr>
        <w:t>2-1.4 P</w:t>
      </w:r>
      <w:r w:rsidR="00210944" w:rsidRPr="000F7F73">
        <w:rPr>
          <w:rFonts w:asciiTheme="minorHAnsi" w:hAnsiTheme="minorHAnsi"/>
        </w:rPr>
        <w:t>résenter les moyens pédagogiques affectés à la réalisation d'une session (matériel mobile et permanent, espaces, équipements</w:t>
      </w:r>
      <w:r w:rsidR="00EB5491" w:rsidRPr="000F7F73">
        <w:rPr>
          <w:rFonts w:asciiTheme="minorHAnsi" w:hAnsiTheme="minorHAnsi"/>
        </w:rPr>
        <w:t xml:space="preserve"> </w:t>
      </w:r>
      <w:r w:rsidR="00210944" w:rsidRPr="000F7F73">
        <w:rPr>
          <w:rFonts w:asciiTheme="minorHAnsi" w:hAnsiTheme="minorHAnsi"/>
        </w:rPr>
        <w:t>informatiques, …)</w:t>
      </w:r>
    </w:p>
    <w:p w:rsidR="002A61C9" w:rsidRPr="00152C73" w:rsidRDefault="002A61C9" w:rsidP="00A924CC">
      <w:pPr>
        <w:spacing w:before="0" w:after="0" w:line="240" w:lineRule="auto"/>
        <w:jc w:val="both"/>
        <w:rPr>
          <w:color w:val="0000FF"/>
        </w:rPr>
      </w:pPr>
    </w:p>
    <w:p w:rsidR="00093279" w:rsidRPr="00152C73" w:rsidRDefault="000F5077" w:rsidP="005D68F0">
      <w:pPr>
        <w:pStyle w:val="soustitre1"/>
        <w:spacing w:line="240" w:lineRule="auto"/>
        <w:jc w:val="both"/>
        <w:rPr>
          <w:rFonts w:asciiTheme="minorHAnsi" w:hAnsiTheme="minorHAnsi"/>
        </w:rPr>
      </w:pPr>
      <w:r w:rsidRPr="00152C73">
        <w:rPr>
          <w:rFonts w:asciiTheme="minorHAnsi" w:hAnsiTheme="minorHAnsi"/>
        </w:rPr>
        <w:t>2-1.5 A</w:t>
      </w:r>
      <w:r w:rsidR="00210944" w:rsidRPr="00152C73">
        <w:rPr>
          <w:rFonts w:asciiTheme="minorHAnsi" w:hAnsiTheme="minorHAnsi"/>
        </w:rPr>
        <w:t>vis de la commission départementale de sécurité et d'accessibilité</w:t>
      </w:r>
    </w:p>
    <w:p w:rsidR="008A6067" w:rsidRPr="00152C73" w:rsidRDefault="008A6067" w:rsidP="00A924CC">
      <w:pPr>
        <w:spacing w:before="0" w:after="0" w:line="240" w:lineRule="auto"/>
        <w:jc w:val="both"/>
        <w:rPr>
          <w:color w:val="0000FF"/>
        </w:rPr>
      </w:pPr>
    </w:p>
    <w:p w:rsidR="00093279" w:rsidRPr="00152C73" w:rsidRDefault="00B20409" w:rsidP="00A924CC">
      <w:pPr>
        <w:pStyle w:val="Titre2"/>
        <w:spacing w:line="240" w:lineRule="auto"/>
      </w:pPr>
      <w:bookmarkStart w:id="15" w:name="_Toc130312101"/>
      <w:r w:rsidRPr="00152C73">
        <w:t>2-2. La capacité de l'organisme de formation à identifier des objectifs pédagogiques pertinents au regard des certifications concernées, à mettre en œuvre une formation complète présentant toutes les unités capitalisables constitutives du diplôme, et à adapter son offre au public formé et à l'emploi visé, ainsi qu'à être cohérent dans ses moyens pédagogiques, techniques et d'encadrement dédiés à la formation</w:t>
      </w:r>
      <w:r w:rsidR="00050F00">
        <w:t xml:space="preserve"> :</w:t>
      </w:r>
      <w:bookmarkEnd w:id="15"/>
    </w:p>
    <w:p w:rsidR="00630207" w:rsidRPr="00152C73" w:rsidRDefault="00630207" w:rsidP="00A924CC">
      <w:pPr>
        <w:spacing w:before="0" w:after="0" w:line="240" w:lineRule="auto"/>
        <w:jc w:val="both"/>
        <w:rPr>
          <w:color w:val="0000FF"/>
        </w:rPr>
      </w:pPr>
    </w:p>
    <w:p w:rsidR="00630207" w:rsidRPr="00152C73" w:rsidRDefault="00336C73" w:rsidP="00A924CC">
      <w:pPr>
        <w:pStyle w:val="soustitre1"/>
        <w:spacing w:line="240" w:lineRule="auto"/>
        <w:jc w:val="both"/>
        <w:rPr>
          <w:rFonts w:asciiTheme="minorHAnsi" w:hAnsiTheme="minorHAnsi"/>
        </w:rPr>
      </w:pPr>
      <w:r w:rsidRPr="00152C73">
        <w:rPr>
          <w:rFonts w:asciiTheme="minorHAnsi" w:hAnsiTheme="minorHAnsi"/>
        </w:rPr>
        <w:t>2-2.1</w:t>
      </w:r>
      <w:r w:rsidR="00D16291" w:rsidRPr="00152C73">
        <w:rPr>
          <w:rFonts w:asciiTheme="minorHAnsi" w:hAnsiTheme="minorHAnsi"/>
        </w:rPr>
        <w:t xml:space="preserve"> </w:t>
      </w:r>
      <w:r w:rsidR="00050F00" w:rsidRPr="009F4D02">
        <w:rPr>
          <w:rFonts w:ascii="Times New Roman" w:eastAsia="Times New Roman" w:hAnsi="Times New Roman" w:cs="Times New Roman"/>
          <w:sz w:val="24"/>
          <w:szCs w:val="24"/>
          <w:lang w:eastAsia="fr-FR"/>
        </w:rPr>
        <w:t>Présenter le public ciblé, les modalités d'organisation des épreuves de sélection complémentaires mentionnées à l'article R. 212-10-18</w:t>
      </w:r>
      <w:r w:rsidR="002E4129" w:rsidRPr="009F4D02">
        <w:rPr>
          <w:rFonts w:ascii="Times New Roman" w:eastAsia="Times New Roman" w:hAnsi="Times New Roman" w:cs="Times New Roman"/>
          <w:sz w:val="24"/>
          <w:szCs w:val="24"/>
          <w:lang w:eastAsia="fr-FR"/>
        </w:rPr>
        <w:t xml:space="preserve"> du code du sport</w:t>
      </w:r>
      <w:r w:rsidR="00050F00" w:rsidRPr="009F4D02">
        <w:rPr>
          <w:rFonts w:ascii="Times New Roman" w:eastAsia="Times New Roman" w:hAnsi="Times New Roman" w:cs="Times New Roman"/>
          <w:sz w:val="24"/>
          <w:szCs w:val="24"/>
          <w:lang w:eastAsia="fr-FR"/>
        </w:rPr>
        <w:t>, leurs contenus et les critères de sélection retenus pour départager les candidats visés à l'article R. 212-10-18, les modalités du positionnement, l'intégration des stagiaires en parcours partiel</w:t>
      </w:r>
    </w:p>
    <w:p w:rsidR="00630207" w:rsidRPr="00152C73" w:rsidRDefault="00630207" w:rsidP="00A924CC">
      <w:pPr>
        <w:spacing w:before="0" w:after="0" w:line="240" w:lineRule="auto"/>
        <w:jc w:val="both"/>
        <w:rPr>
          <w:color w:val="0000FF"/>
        </w:rPr>
      </w:pPr>
    </w:p>
    <w:p w:rsidR="00630207" w:rsidRPr="00152C73" w:rsidRDefault="00D16291" w:rsidP="004A4CD6">
      <w:pPr>
        <w:pStyle w:val="soustitre1"/>
        <w:spacing w:line="240" w:lineRule="auto"/>
        <w:jc w:val="both"/>
        <w:rPr>
          <w:rFonts w:asciiTheme="minorHAnsi" w:hAnsiTheme="minorHAnsi"/>
        </w:rPr>
      </w:pPr>
      <w:r w:rsidRPr="000F7F73">
        <w:rPr>
          <w:rFonts w:asciiTheme="minorHAnsi" w:hAnsiTheme="minorHAnsi"/>
        </w:rPr>
        <w:t>2-2.2 D</w:t>
      </w:r>
      <w:r w:rsidR="00611B8C" w:rsidRPr="000F7F73">
        <w:rPr>
          <w:rFonts w:asciiTheme="minorHAnsi" w:hAnsiTheme="minorHAnsi"/>
        </w:rPr>
        <w:t>écrire</w:t>
      </w:r>
      <w:r w:rsidR="00DA67A7" w:rsidRPr="000F7F73">
        <w:rPr>
          <w:rFonts w:asciiTheme="minorHAnsi" w:hAnsiTheme="minorHAnsi"/>
        </w:rPr>
        <w:t xml:space="preserve"> </w:t>
      </w:r>
      <w:r w:rsidR="00210944" w:rsidRPr="000F7F73">
        <w:rPr>
          <w:rFonts w:asciiTheme="minorHAnsi" w:hAnsiTheme="minorHAnsi"/>
        </w:rPr>
        <w:t>les éventuels services annexes (restauration, hébergement, salles de repos,</w:t>
      </w:r>
      <w:r w:rsidR="00045E22" w:rsidRPr="000F7F73">
        <w:rPr>
          <w:rFonts w:asciiTheme="minorHAnsi" w:hAnsiTheme="minorHAnsi"/>
        </w:rPr>
        <w:t xml:space="preserve"> de convivialité,</w:t>
      </w:r>
      <w:r w:rsidR="00045E22" w:rsidRPr="00152C73">
        <w:rPr>
          <w:rFonts w:asciiTheme="minorHAnsi" w:hAnsiTheme="minorHAnsi"/>
        </w:rPr>
        <w:t xml:space="preserve"> accessibilité </w:t>
      </w:r>
      <w:r w:rsidR="00210944" w:rsidRPr="00152C73">
        <w:rPr>
          <w:rFonts w:asciiTheme="minorHAnsi" w:hAnsiTheme="minorHAnsi"/>
        </w:rPr>
        <w:t>…)</w:t>
      </w:r>
      <w:r w:rsidR="00611B8C" w:rsidRPr="00152C73">
        <w:rPr>
          <w:rFonts w:asciiTheme="minorHAnsi" w:hAnsiTheme="minorHAnsi"/>
        </w:rPr>
        <w:t xml:space="preserve"> permettant d'offrir un environnement favorable aux apprentissages ;</w:t>
      </w:r>
    </w:p>
    <w:p w:rsidR="00630207" w:rsidRPr="00152C73" w:rsidRDefault="00630207" w:rsidP="004A4CD6">
      <w:pPr>
        <w:spacing w:before="0" w:after="0" w:line="240" w:lineRule="auto"/>
        <w:jc w:val="both"/>
        <w:rPr>
          <w:color w:val="0000FF"/>
        </w:rPr>
      </w:pPr>
    </w:p>
    <w:p w:rsidR="00630207" w:rsidRPr="00152C73" w:rsidRDefault="00D16291" w:rsidP="004A4CD6">
      <w:pPr>
        <w:pStyle w:val="soustitre1"/>
        <w:spacing w:line="240" w:lineRule="auto"/>
        <w:jc w:val="both"/>
        <w:rPr>
          <w:rFonts w:asciiTheme="minorHAnsi" w:hAnsiTheme="minorHAnsi"/>
        </w:rPr>
      </w:pPr>
      <w:r w:rsidRPr="00152C73">
        <w:rPr>
          <w:rFonts w:asciiTheme="minorHAnsi" w:hAnsiTheme="minorHAnsi"/>
        </w:rPr>
        <w:t>2-2.3 S</w:t>
      </w:r>
      <w:r w:rsidR="00210944" w:rsidRPr="00152C73">
        <w:rPr>
          <w:rFonts w:asciiTheme="minorHAnsi" w:hAnsiTheme="minorHAnsi"/>
        </w:rPr>
        <w:t xml:space="preserve">i l'organisme de formation organise les tests d'exigences préalables (TEP), </w:t>
      </w:r>
      <w:r w:rsidR="00611B8C" w:rsidRPr="00152C73">
        <w:rPr>
          <w:rFonts w:asciiTheme="minorHAnsi" w:hAnsiTheme="minorHAnsi"/>
        </w:rPr>
        <w:t xml:space="preserve">décrire </w:t>
      </w:r>
      <w:r w:rsidR="00210944" w:rsidRPr="00152C73">
        <w:rPr>
          <w:rFonts w:asciiTheme="minorHAnsi" w:hAnsiTheme="minorHAnsi"/>
        </w:rPr>
        <w:t>les modalités et le calendrier retenus pour la première session</w:t>
      </w:r>
    </w:p>
    <w:p w:rsidR="00630207" w:rsidRPr="00152C73" w:rsidRDefault="00630207" w:rsidP="004A4CD6">
      <w:pPr>
        <w:spacing w:before="0" w:after="0" w:line="240" w:lineRule="auto"/>
        <w:jc w:val="both"/>
        <w:rPr>
          <w:color w:val="0000FF"/>
        </w:rPr>
      </w:pPr>
    </w:p>
    <w:p w:rsidR="00630207" w:rsidRPr="00152C73" w:rsidRDefault="001C1201" w:rsidP="004A4CD6">
      <w:pPr>
        <w:pStyle w:val="soustitre1"/>
        <w:spacing w:line="240" w:lineRule="auto"/>
        <w:jc w:val="both"/>
        <w:rPr>
          <w:rFonts w:asciiTheme="minorHAnsi" w:hAnsiTheme="minorHAnsi"/>
        </w:rPr>
      </w:pPr>
      <w:r w:rsidRPr="00152C73">
        <w:rPr>
          <w:rFonts w:asciiTheme="minorHAnsi" w:hAnsiTheme="minorHAnsi"/>
        </w:rPr>
        <w:t>2-2.4 J</w:t>
      </w:r>
      <w:r w:rsidR="00210944" w:rsidRPr="00152C73">
        <w:rPr>
          <w:rFonts w:asciiTheme="minorHAnsi" w:hAnsiTheme="minorHAnsi"/>
        </w:rPr>
        <w:t>oindre le ruban pédagogique, adapté aux attendus du diplôme, prévu pour la première session, décrivant la progression pédagogique et faisant apparaître les périodes d'alternance, la montée en puissance de la responsabilisation du stagiaire, les contenus abordés</w:t>
      </w:r>
    </w:p>
    <w:p w:rsidR="00630207" w:rsidRPr="00152C73" w:rsidRDefault="00630207" w:rsidP="004A4CD6">
      <w:pPr>
        <w:spacing w:before="0" w:after="0" w:line="240" w:lineRule="auto"/>
        <w:jc w:val="both"/>
        <w:rPr>
          <w:color w:val="0000FF"/>
        </w:rPr>
      </w:pPr>
    </w:p>
    <w:p w:rsidR="00630207" w:rsidRPr="00152C73" w:rsidRDefault="001C1201" w:rsidP="004A4CD6">
      <w:pPr>
        <w:pStyle w:val="soustitre1"/>
        <w:spacing w:line="240" w:lineRule="auto"/>
        <w:jc w:val="both"/>
        <w:rPr>
          <w:rFonts w:asciiTheme="minorHAnsi" w:hAnsiTheme="minorHAnsi"/>
        </w:rPr>
      </w:pPr>
      <w:r w:rsidRPr="00152C73">
        <w:rPr>
          <w:rFonts w:asciiTheme="minorHAnsi" w:hAnsiTheme="minorHAnsi"/>
        </w:rPr>
        <w:t>2-2.5 D</w:t>
      </w:r>
      <w:r w:rsidR="00611B8C" w:rsidRPr="00152C73">
        <w:rPr>
          <w:rFonts w:asciiTheme="minorHAnsi" w:hAnsiTheme="minorHAnsi"/>
        </w:rPr>
        <w:t>écrire l'organisation des</w:t>
      </w:r>
      <w:r w:rsidR="00210944" w:rsidRPr="00152C73">
        <w:rPr>
          <w:rFonts w:asciiTheme="minorHAnsi" w:hAnsiTheme="minorHAnsi"/>
        </w:rPr>
        <w:t xml:space="preserve"> certifications et </w:t>
      </w:r>
      <w:r w:rsidR="00611B8C" w:rsidRPr="00152C73">
        <w:rPr>
          <w:rFonts w:asciiTheme="minorHAnsi" w:hAnsiTheme="minorHAnsi"/>
        </w:rPr>
        <w:t xml:space="preserve">présenter </w:t>
      </w:r>
      <w:r w:rsidR="00210944" w:rsidRPr="00152C73">
        <w:rPr>
          <w:rFonts w:asciiTheme="minorHAnsi" w:hAnsiTheme="minorHAnsi"/>
        </w:rPr>
        <w:t>le calendrier retenu pour la première session</w:t>
      </w:r>
    </w:p>
    <w:p w:rsidR="00630207" w:rsidRPr="00152C73" w:rsidRDefault="00630207" w:rsidP="004A4CD6">
      <w:pPr>
        <w:spacing w:before="0" w:after="0" w:line="240" w:lineRule="auto"/>
        <w:jc w:val="both"/>
        <w:rPr>
          <w:color w:val="0000FF"/>
        </w:rPr>
      </w:pPr>
    </w:p>
    <w:p w:rsidR="00630207" w:rsidRPr="00152C73" w:rsidRDefault="001C1201" w:rsidP="004A4CD6">
      <w:pPr>
        <w:pStyle w:val="soustitre1"/>
        <w:spacing w:line="240" w:lineRule="auto"/>
        <w:jc w:val="both"/>
        <w:rPr>
          <w:rFonts w:asciiTheme="minorHAnsi" w:hAnsiTheme="minorHAnsi"/>
        </w:rPr>
      </w:pPr>
      <w:r w:rsidRPr="00152C73">
        <w:rPr>
          <w:rFonts w:asciiTheme="minorHAnsi" w:hAnsiTheme="minorHAnsi"/>
        </w:rPr>
        <w:t>2-2.6 P</w:t>
      </w:r>
      <w:r w:rsidR="00210944" w:rsidRPr="00152C73">
        <w:rPr>
          <w:rFonts w:asciiTheme="minorHAnsi" w:hAnsiTheme="minorHAnsi"/>
        </w:rPr>
        <w:t xml:space="preserve">réciser le nombre de sessions commençant sur une seule année civile, leur planification sur l'année, l'effectif minimal et maximal prévu par session (en équivalent temps plein), le calendrier </w:t>
      </w:r>
      <w:r w:rsidR="00611B8C" w:rsidRPr="00152C73">
        <w:rPr>
          <w:rFonts w:asciiTheme="minorHAnsi" w:hAnsiTheme="minorHAnsi"/>
        </w:rPr>
        <w:t xml:space="preserve">précis </w:t>
      </w:r>
      <w:r w:rsidR="00210944" w:rsidRPr="00152C73">
        <w:rPr>
          <w:rFonts w:asciiTheme="minorHAnsi" w:hAnsiTheme="minorHAnsi"/>
        </w:rPr>
        <w:t>de la première session (avec les dates de positionnement)</w:t>
      </w:r>
    </w:p>
    <w:p w:rsidR="00630207" w:rsidRPr="00152C73" w:rsidRDefault="00630207" w:rsidP="004A4CD6">
      <w:pPr>
        <w:spacing w:before="0" w:after="0" w:line="240" w:lineRule="auto"/>
        <w:jc w:val="both"/>
        <w:rPr>
          <w:color w:val="0000FF"/>
        </w:rPr>
      </w:pPr>
    </w:p>
    <w:p w:rsidR="00630207" w:rsidRPr="00152C73" w:rsidRDefault="001C1201" w:rsidP="004A4CD6">
      <w:pPr>
        <w:pStyle w:val="soustitre1"/>
        <w:spacing w:line="240" w:lineRule="auto"/>
        <w:jc w:val="both"/>
        <w:rPr>
          <w:rFonts w:asciiTheme="minorHAnsi" w:hAnsiTheme="minorHAnsi"/>
        </w:rPr>
      </w:pPr>
      <w:r w:rsidRPr="00152C73">
        <w:rPr>
          <w:rFonts w:asciiTheme="minorHAnsi" w:hAnsiTheme="minorHAnsi"/>
        </w:rPr>
        <w:t>2-2.</w:t>
      </w:r>
      <w:r w:rsidR="006839C2" w:rsidRPr="00152C73">
        <w:rPr>
          <w:rFonts w:asciiTheme="minorHAnsi" w:hAnsiTheme="minorHAnsi"/>
        </w:rPr>
        <w:t>7</w:t>
      </w:r>
      <w:r w:rsidRPr="00152C73">
        <w:rPr>
          <w:rFonts w:asciiTheme="minorHAnsi" w:hAnsiTheme="minorHAnsi"/>
        </w:rPr>
        <w:t xml:space="preserve"> L</w:t>
      </w:r>
      <w:r w:rsidR="00210944" w:rsidRPr="00152C73">
        <w:rPr>
          <w:rFonts w:asciiTheme="minorHAnsi" w:hAnsiTheme="minorHAnsi"/>
        </w:rPr>
        <w:t>e cas échéant, fournir la liste des organismes sous traitants des contenus de formation (intitulé, raison sociale, adresse, contenus de formation envisagés, lieux de formation en référence au point 2-1)</w:t>
      </w:r>
    </w:p>
    <w:p w:rsidR="00630207" w:rsidRPr="00152C73" w:rsidRDefault="00630207" w:rsidP="004A4CD6">
      <w:pPr>
        <w:spacing w:before="0" w:after="0" w:line="240" w:lineRule="auto"/>
        <w:jc w:val="both"/>
        <w:rPr>
          <w:color w:val="0000FF"/>
        </w:rPr>
      </w:pPr>
    </w:p>
    <w:p w:rsidR="00630207" w:rsidRPr="00152C73" w:rsidRDefault="006839C2" w:rsidP="004A4CD6">
      <w:pPr>
        <w:pStyle w:val="soustitre1"/>
        <w:spacing w:line="240" w:lineRule="auto"/>
        <w:jc w:val="both"/>
        <w:rPr>
          <w:rFonts w:asciiTheme="minorHAnsi" w:hAnsiTheme="minorHAnsi"/>
        </w:rPr>
      </w:pPr>
      <w:r w:rsidRPr="00152C73">
        <w:rPr>
          <w:rFonts w:asciiTheme="minorHAnsi" w:hAnsiTheme="minorHAnsi"/>
        </w:rPr>
        <w:t>2-2.8 Pr</w:t>
      </w:r>
      <w:r w:rsidR="00210944" w:rsidRPr="00152C73">
        <w:rPr>
          <w:rFonts w:asciiTheme="minorHAnsi" w:hAnsiTheme="minorHAnsi"/>
        </w:rPr>
        <w:t xml:space="preserve">ésenter un budget prévisionnel dédié à la première session de formation en adéquation avec les publics </w:t>
      </w:r>
      <w:r w:rsidR="00745778" w:rsidRPr="00152C73">
        <w:rPr>
          <w:rFonts w:asciiTheme="minorHAnsi" w:hAnsiTheme="minorHAnsi"/>
        </w:rPr>
        <w:t>et les objectifs pédagogiques</w:t>
      </w:r>
    </w:p>
    <w:p w:rsidR="00630207" w:rsidRPr="00152C73" w:rsidRDefault="00630207" w:rsidP="004A4CD6">
      <w:pPr>
        <w:spacing w:before="0" w:after="0" w:line="240" w:lineRule="auto"/>
        <w:jc w:val="both"/>
        <w:rPr>
          <w:color w:val="0000FF"/>
        </w:rPr>
      </w:pPr>
    </w:p>
    <w:p w:rsidR="00093279" w:rsidRPr="00152C73" w:rsidRDefault="00093279" w:rsidP="00A924CC">
      <w:pPr>
        <w:spacing w:before="0" w:after="0" w:line="240" w:lineRule="auto"/>
        <w:jc w:val="both"/>
        <w:rPr>
          <w:color w:val="0000FF"/>
          <w:sz w:val="4"/>
          <w:szCs w:val="4"/>
        </w:rPr>
      </w:pPr>
    </w:p>
    <w:p w:rsidR="00093279" w:rsidRPr="00152C73" w:rsidRDefault="00210944" w:rsidP="00A924CC">
      <w:pPr>
        <w:pStyle w:val="Titre2"/>
        <w:spacing w:line="240" w:lineRule="auto"/>
      </w:pPr>
      <w:bookmarkStart w:id="16" w:name="_Toc130312102"/>
      <w:r w:rsidRPr="00152C73">
        <w:t>2-3. La capacité de l'organisme de formation à mettre en place un système de suivi pédagogique et d'évaluation adapté dès l'entrée en formation, la description des moyens pédagogiques et techniques</w:t>
      </w:r>
      <w:r w:rsidR="00050F00">
        <w:t xml:space="preserve"> :</w:t>
      </w:r>
      <w:bookmarkEnd w:id="16"/>
    </w:p>
    <w:p w:rsidR="00B165F5" w:rsidRPr="00152C73" w:rsidRDefault="00B165F5" w:rsidP="00A924CC">
      <w:pPr>
        <w:spacing w:before="0" w:after="0" w:line="240" w:lineRule="auto"/>
        <w:jc w:val="both"/>
        <w:rPr>
          <w:color w:val="0000FF"/>
        </w:rPr>
      </w:pPr>
    </w:p>
    <w:p w:rsidR="00B165F5" w:rsidRPr="00152C73" w:rsidRDefault="00E9294E" w:rsidP="00A924CC">
      <w:pPr>
        <w:pStyle w:val="soustitre1"/>
        <w:spacing w:line="240" w:lineRule="auto"/>
        <w:jc w:val="both"/>
        <w:rPr>
          <w:rFonts w:asciiTheme="minorHAnsi" w:hAnsiTheme="minorHAnsi"/>
        </w:rPr>
      </w:pPr>
      <w:r w:rsidRPr="00152C73">
        <w:rPr>
          <w:rFonts w:asciiTheme="minorHAnsi" w:hAnsiTheme="minorHAnsi"/>
        </w:rPr>
        <w:t>2-3.1 F</w:t>
      </w:r>
      <w:r w:rsidR="00210944" w:rsidRPr="00152C73">
        <w:rPr>
          <w:rFonts w:asciiTheme="minorHAnsi" w:hAnsiTheme="minorHAnsi"/>
        </w:rPr>
        <w:t xml:space="preserve">ournir une fiche de présentation du coordonnateur pédagogique précisant nom, prénom, qualification, expérience, quotité de temps de travail consacré à la coordination (environ 0,5 ETP sur la </w:t>
      </w:r>
      <w:r w:rsidR="00210944" w:rsidRPr="000F7F73">
        <w:rPr>
          <w:rFonts w:asciiTheme="minorHAnsi" w:hAnsiTheme="minorHAnsi"/>
        </w:rPr>
        <w:t xml:space="preserve">durée de la session) ainsi que </w:t>
      </w:r>
      <w:r w:rsidRPr="000F7F73">
        <w:rPr>
          <w:rFonts w:asciiTheme="minorHAnsi" w:hAnsiTheme="minorHAnsi"/>
        </w:rPr>
        <w:t>la description</w:t>
      </w:r>
      <w:r w:rsidR="00DA67A7" w:rsidRPr="000F7F73">
        <w:rPr>
          <w:rFonts w:asciiTheme="minorHAnsi" w:hAnsiTheme="minorHAnsi"/>
        </w:rPr>
        <w:t xml:space="preserve"> </w:t>
      </w:r>
      <w:r w:rsidR="00586389" w:rsidRPr="000F7F73">
        <w:rPr>
          <w:rFonts w:asciiTheme="minorHAnsi" w:hAnsiTheme="minorHAnsi"/>
        </w:rPr>
        <w:t>d</w:t>
      </w:r>
      <w:r w:rsidR="00210944" w:rsidRPr="000F7F73">
        <w:rPr>
          <w:rFonts w:asciiTheme="minorHAnsi" w:hAnsiTheme="minorHAnsi"/>
        </w:rPr>
        <w:t>es modalités de mise en œuvre de cette coordination</w:t>
      </w:r>
      <w:r w:rsidR="00B165F5" w:rsidRPr="000F7F73">
        <w:rPr>
          <w:rFonts w:asciiTheme="minorHAnsi" w:hAnsiTheme="minorHAnsi"/>
          <w:u w:val="none"/>
        </w:rPr>
        <w:t xml:space="preserve"> :</w:t>
      </w:r>
    </w:p>
    <w:p w:rsidR="00B165F5" w:rsidRPr="00152C73" w:rsidRDefault="00B165F5" w:rsidP="00A924CC">
      <w:pPr>
        <w:spacing w:before="0" w:after="0" w:line="240" w:lineRule="auto"/>
        <w:jc w:val="both"/>
        <w:rPr>
          <w:color w:val="0000FF"/>
        </w:rPr>
      </w:pPr>
    </w:p>
    <w:p w:rsidR="00B165F5" w:rsidRPr="00152C73" w:rsidRDefault="008A1079" w:rsidP="00A924CC">
      <w:pPr>
        <w:spacing w:before="0" w:after="0" w:line="240" w:lineRule="auto"/>
        <w:jc w:val="both"/>
        <w:rPr>
          <w:color w:val="0033CC"/>
        </w:rPr>
      </w:pPr>
      <w:r w:rsidRPr="00152C73">
        <w:rPr>
          <w:color w:val="0033CC"/>
        </w:rPr>
        <w:t>L</w:t>
      </w:r>
      <w:r w:rsidR="00210944" w:rsidRPr="00152C73">
        <w:rPr>
          <w:color w:val="0033CC"/>
        </w:rPr>
        <w:t>e coordonnateur pédagogique disposera :</w:t>
      </w:r>
    </w:p>
    <w:p w:rsidR="00B165F5" w:rsidRPr="00152C73" w:rsidRDefault="00B165F5" w:rsidP="00A924CC">
      <w:pPr>
        <w:spacing w:before="0" w:after="0" w:line="240" w:lineRule="auto"/>
        <w:jc w:val="both"/>
        <w:rPr>
          <w:color w:val="0000FF"/>
        </w:rPr>
      </w:pPr>
    </w:p>
    <w:p w:rsidR="00B165F5" w:rsidRPr="00152C73" w:rsidRDefault="00210944" w:rsidP="00A924CC">
      <w:pPr>
        <w:pStyle w:val="Paragraphedeliste"/>
        <w:numPr>
          <w:ilvl w:val="1"/>
          <w:numId w:val="7"/>
        </w:numPr>
        <w:spacing w:before="0" w:after="0" w:line="240" w:lineRule="auto"/>
        <w:ind w:left="1134"/>
        <w:jc w:val="both"/>
        <w:rPr>
          <w:color w:val="0000FF"/>
        </w:rPr>
      </w:pPr>
      <w:r w:rsidRPr="00152C73">
        <w:rPr>
          <w:color w:val="0000FF"/>
        </w:rPr>
        <w:t>des qualifications exigées par l'arrêté du diplôme pour lequel est demandée l'habilitation</w:t>
      </w:r>
    </w:p>
    <w:p w:rsidR="00B165F5" w:rsidRPr="00152C73" w:rsidRDefault="00B165F5" w:rsidP="00A924CC">
      <w:pPr>
        <w:spacing w:before="0" w:after="0" w:line="240" w:lineRule="auto"/>
        <w:jc w:val="both"/>
        <w:rPr>
          <w:color w:val="0000FF"/>
        </w:rPr>
      </w:pPr>
    </w:p>
    <w:p w:rsidR="00B165F5" w:rsidRPr="00152C73" w:rsidRDefault="00210944" w:rsidP="00A924CC">
      <w:pPr>
        <w:pStyle w:val="Paragraphedeliste"/>
        <w:numPr>
          <w:ilvl w:val="0"/>
          <w:numId w:val="8"/>
        </w:numPr>
        <w:spacing w:before="0" w:after="0" w:line="240" w:lineRule="auto"/>
        <w:ind w:left="1134"/>
        <w:jc w:val="both"/>
        <w:rPr>
          <w:color w:val="0000FF"/>
        </w:rPr>
      </w:pPr>
      <w:r w:rsidRPr="00152C73">
        <w:rPr>
          <w:color w:val="0000FF"/>
        </w:rPr>
        <w:t>ou, quand l'arrêté ne le précise pas,</w:t>
      </w:r>
    </w:p>
    <w:p w:rsidR="00B165F5" w:rsidRPr="00152C73" w:rsidRDefault="00B165F5" w:rsidP="00A924CC">
      <w:pPr>
        <w:spacing w:before="0" w:after="0" w:line="240" w:lineRule="auto"/>
        <w:jc w:val="both"/>
        <w:rPr>
          <w:color w:val="0000FF"/>
        </w:rPr>
      </w:pPr>
    </w:p>
    <w:p w:rsidR="00B165F5" w:rsidRPr="00152C73" w:rsidRDefault="00210944" w:rsidP="00A924CC">
      <w:pPr>
        <w:pStyle w:val="Paragraphedeliste"/>
        <w:numPr>
          <w:ilvl w:val="0"/>
          <w:numId w:val="9"/>
        </w:numPr>
        <w:spacing w:before="0" w:after="0" w:line="240" w:lineRule="auto"/>
        <w:jc w:val="both"/>
        <w:rPr>
          <w:color w:val="0000FF"/>
        </w:rPr>
      </w:pPr>
      <w:r w:rsidRPr="00152C73">
        <w:rPr>
          <w:color w:val="0000FF"/>
        </w:rPr>
        <w:lastRenderedPageBreak/>
        <w:t>d'un diplôme au moins du niveau du diplôme pour lequel est demandée l'habilitation et d'une expérience de formateur ou de coordonnateur (fournir CV et justificatifs de diplôme)</w:t>
      </w:r>
    </w:p>
    <w:p w:rsidR="00B165F5" w:rsidRPr="00152C73" w:rsidRDefault="00B165F5" w:rsidP="00A924CC">
      <w:pPr>
        <w:spacing w:before="0" w:after="0" w:line="240" w:lineRule="auto"/>
        <w:ind w:left="851"/>
        <w:jc w:val="both"/>
        <w:rPr>
          <w:color w:val="0000FF"/>
        </w:rPr>
      </w:pPr>
    </w:p>
    <w:p w:rsidR="00B165F5" w:rsidRPr="00152C73" w:rsidRDefault="00210944" w:rsidP="00A924CC">
      <w:pPr>
        <w:pStyle w:val="Paragraphedeliste"/>
        <w:numPr>
          <w:ilvl w:val="0"/>
          <w:numId w:val="9"/>
        </w:numPr>
        <w:spacing w:before="0" w:after="0" w:line="240" w:lineRule="auto"/>
        <w:jc w:val="both"/>
        <w:rPr>
          <w:color w:val="0000FF"/>
        </w:rPr>
      </w:pPr>
      <w:r w:rsidRPr="00152C73">
        <w:rPr>
          <w:color w:val="0000FF"/>
        </w:rPr>
        <w:t>ou de trois années d'expérience de formateur ou de coordonnateur et la maîtrise de l'activité visée par le diplôme (fournir CV et justificatifs)</w:t>
      </w:r>
    </w:p>
    <w:p w:rsidR="00B165F5" w:rsidRPr="00152C73" w:rsidRDefault="00B165F5" w:rsidP="00A924CC">
      <w:pPr>
        <w:spacing w:before="0" w:after="0" w:line="240" w:lineRule="auto"/>
        <w:jc w:val="both"/>
        <w:rPr>
          <w:color w:val="0000FF"/>
        </w:rPr>
      </w:pPr>
    </w:p>
    <w:p w:rsidR="00B165F5" w:rsidRPr="00152C73" w:rsidRDefault="00210944" w:rsidP="00A924CC">
      <w:pPr>
        <w:pStyle w:val="Paragraphedeliste"/>
        <w:numPr>
          <w:ilvl w:val="0"/>
          <w:numId w:val="8"/>
        </w:numPr>
        <w:spacing w:before="0" w:after="0" w:line="240" w:lineRule="auto"/>
        <w:ind w:left="1134"/>
        <w:jc w:val="both"/>
        <w:rPr>
          <w:color w:val="0000FF"/>
        </w:rPr>
      </w:pPr>
      <w:r w:rsidRPr="00152C73">
        <w:rPr>
          <w:color w:val="0000FF"/>
        </w:rPr>
        <w:t>d'une équipe pédagogique qu'il anime et coordonne : décrire la composition de l'équipe et ses modalités de fonctionnement</w:t>
      </w:r>
    </w:p>
    <w:p w:rsidR="00B165F5" w:rsidRPr="00152C73" w:rsidRDefault="00B165F5" w:rsidP="00A924CC">
      <w:pPr>
        <w:spacing w:before="0" w:after="0" w:line="240" w:lineRule="auto"/>
        <w:jc w:val="both"/>
        <w:rPr>
          <w:color w:val="0000FF"/>
        </w:rPr>
      </w:pPr>
    </w:p>
    <w:p w:rsidR="00B165F5" w:rsidRPr="00152C73" w:rsidRDefault="00BB6FF7" w:rsidP="00A924CC">
      <w:pPr>
        <w:pStyle w:val="soustitre1"/>
        <w:spacing w:line="240" w:lineRule="auto"/>
        <w:jc w:val="both"/>
        <w:rPr>
          <w:rFonts w:asciiTheme="minorHAnsi" w:hAnsiTheme="minorHAnsi"/>
        </w:rPr>
      </w:pPr>
      <w:r w:rsidRPr="00152C73">
        <w:rPr>
          <w:rFonts w:asciiTheme="minorHAnsi" w:hAnsiTheme="minorHAnsi"/>
        </w:rPr>
        <w:t xml:space="preserve">2-3.2 </w:t>
      </w:r>
      <w:r w:rsidR="008A1079" w:rsidRPr="00152C73">
        <w:rPr>
          <w:rFonts w:asciiTheme="minorHAnsi" w:hAnsiTheme="minorHAnsi"/>
        </w:rPr>
        <w:t>D</w:t>
      </w:r>
      <w:r w:rsidR="00210944" w:rsidRPr="00152C73">
        <w:rPr>
          <w:rFonts w:asciiTheme="minorHAnsi" w:hAnsiTheme="minorHAnsi"/>
        </w:rPr>
        <w:t>écrire l'organisation de l'alternance entre les temps de formation théorique en centre de formation et pratique en entreprise et le suivi de cette alternance</w:t>
      </w:r>
    </w:p>
    <w:p w:rsidR="00B165F5" w:rsidRPr="00152C73" w:rsidRDefault="00B165F5" w:rsidP="00A924CC">
      <w:pPr>
        <w:spacing w:before="0" w:after="0" w:line="240" w:lineRule="auto"/>
        <w:ind w:left="851"/>
        <w:jc w:val="both"/>
        <w:rPr>
          <w:color w:val="0000FF"/>
        </w:rPr>
      </w:pPr>
    </w:p>
    <w:p w:rsidR="00B165F5" w:rsidRPr="00152C73" w:rsidRDefault="00BB6FF7" w:rsidP="00A924CC">
      <w:pPr>
        <w:pStyle w:val="soustitre1"/>
        <w:spacing w:line="240" w:lineRule="auto"/>
        <w:jc w:val="both"/>
        <w:rPr>
          <w:rFonts w:asciiTheme="minorHAnsi" w:hAnsiTheme="minorHAnsi"/>
        </w:rPr>
      </w:pPr>
      <w:r w:rsidRPr="00152C73">
        <w:rPr>
          <w:rFonts w:asciiTheme="minorHAnsi" w:hAnsiTheme="minorHAnsi"/>
        </w:rPr>
        <w:t xml:space="preserve">2-3.3 </w:t>
      </w:r>
      <w:r w:rsidR="008A1079" w:rsidRPr="00152C73">
        <w:rPr>
          <w:rFonts w:asciiTheme="minorHAnsi" w:hAnsiTheme="minorHAnsi"/>
        </w:rPr>
        <w:t>P</w:t>
      </w:r>
      <w:r w:rsidR="00210944" w:rsidRPr="00152C73">
        <w:rPr>
          <w:rFonts w:asciiTheme="minorHAnsi" w:hAnsiTheme="minorHAnsi"/>
        </w:rPr>
        <w:t>résenter les méthodes de positionnement et d'individualisation des parcours de formation ainsi que les dates retenues pour la première session</w:t>
      </w:r>
    </w:p>
    <w:p w:rsidR="00745778" w:rsidRPr="00152C73" w:rsidRDefault="00745778" w:rsidP="00A924CC">
      <w:pPr>
        <w:spacing w:before="0" w:after="0" w:line="240" w:lineRule="auto"/>
        <w:jc w:val="both"/>
        <w:rPr>
          <w:color w:val="0000FF"/>
        </w:rPr>
      </w:pPr>
    </w:p>
    <w:p w:rsidR="00745778" w:rsidRPr="00152C73" w:rsidRDefault="00745778" w:rsidP="00A924CC">
      <w:pPr>
        <w:spacing w:before="0" w:after="0" w:line="240" w:lineRule="auto"/>
        <w:jc w:val="both"/>
        <w:rPr>
          <w:color w:val="0000FF"/>
        </w:rPr>
      </w:pPr>
    </w:p>
    <w:p w:rsidR="00093279" w:rsidRPr="00152C73" w:rsidRDefault="00210944" w:rsidP="00A924CC">
      <w:pPr>
        <w:pStyle w:val="Titre2"/>
        <w:spacing w:line="240" w:lineRule="auto"/>
      </w:pPr>
      <w:bookmarkStart w:id="17" w:name="_Toc130312103"/>
      <w:r w:rsidRPr="00152C73">
        <w:t>2-4. La qualité des titres, diplômes et certificats de qualifications professionnelles des personnels en charge de la réalisation des actions et leur cohérence avec les formations proposées</w:t>
      </w:r>
      <w:r w:rsidR="00050F00">
        <w:t xml:space="preserve"> :</w:t>
      </w:r>
      <w:bookmarkEnd w:id="17"/>
    </w:p>
    <w:p w:rsidR="00B81599" w:rsidRPr="00152C73" w:rsidRDefault="00B81599" w:rsidP="00A924CC">
      <w:pPr>
        <w:spacing w:before="0" w:after="0" w:line="240" w:lineRule="auto"/>
        <w:jc w:val="both"/>
        <w:rPr>
          <w:b/>
          <w:color w:val="0000FF"/>
        </w:rPr>
      </w:pPr>
    </w:p>
    <w:p w:rsidR="00B81599" w:rsidRPr="00152C73" w:rsidRDefault="00DD5B58" w:rsidP="00A924CC">
      <w:pPr>
        <w:pStyle w:val="soustitre1"/>
        <w:spacing w:line="240" w:lineRule="auto"/>
        <w:jc w:val="both"/>
        <w:rPr>
          <w:rFonts w:asciiTheme="minorHAnsi" w:hAnsiTheme="minorHAnsi"/>
        </w:rPr>
      </w:pPr>
      <w:r w:rsidRPr="00152C73">
        <w:rPr>
          <w:rFonts w:asciiTheme="minorHAnsi" w:hAnsiTheme="minorHAnsi"/>
        </w:rPr>
        <w:t>F</w:t>
      </w:r>
      <w:r w:rsidR="00210944" w:rsidRPr="00152C73">
        <w:rPr>
          <w:rFonts w:asciiTheme="minorHAnsi" w:hAnsiTheme="minorHAnsi"/>
        </w:rPr>
        <w:t>ournir la liste des formateurs comportant nom, prénom, qualification, contenus enseignés, statut (employé permanent, vacataire, prestataire…), et présenter les rôles de chacun dans la formation visée ainsi que les modalités d'encadrement des intervenants ponctuels</w:t>
      </w:r>
    </w:p>
    <w:p w:rsidR="00DD5B58" w:rsidRPr="00152C73" w:rsidRDefault="00DD5B58" w:rsidP="00A924CC">
      <w:pPr>
        <w:pStyle w:val="soustitre1"/>
        <w:spacing w:line="240" w:lineRule="auto"/>
        <w:jc w:val="both"/>
        <w:rPr>
          <w:rFonts w:asciiTheme="minorHAnsi" w:hAnsiTheme="minorHAnsi"/>
        </w:rPr>
      </w:pPr>
    </w:p>
    <w:p w:rsidR="00B81599" w:rsidRPr="00152C73" w:rsidRDefault="00DD5B58" w:rsidP="00A924CC">
      <w:pPr>
        <w:pStyle w:val="soustitre1"/>
        <w:spacing w:line="240" w:lineRule="auto"/>
        <w:jc w:val="both"/>
        <w:rPr>
          <w:rFonts w:asciiTheme="minorHAnsi" w:hAnsiTheme="minorHAnsi"/>
          <w:b w:val="0"/>
          <w:u w:val="none"/>
        </w:rPr>
      </w:pPr>
      <w:r w:rsidRPr="00152C73">
        <w:rPr>
          <w:rFonts w:asciiTheme="minorHAnsi" w:hAnsiTheme="minorHAnsi"/>
          <w:b w:val="0"/>
          <w:u w:val="none"/>
        </w:rPr>
        <w:t>L</w:t>
      </w:r>
      <w:r w:rsidR="00210944" w:rsidRPr="00152C73">
        <w:rPr>
          <w:rFonts w:asciiTheme="minorHAnsi" w:hAnsiTheme="minorHAnsi"/>
          <w:b w:val="0"/>
          <w:u w:val="none"/>
        </w:rPr>
        <w:t>'équipe de formateurs disposera de permanents détenant :</w:t>
      </w:r>
    </w:p>
    <w:p w:rsidR="00B81599" w:rsidRPr="00152C73" w:rsidRDefault="00B81599" w:rsidP="00A924CC">
      <w:pPr>
        <w:spacing w:before="0" w:after="0" w:line="240" w:lineRule="auto"/>
        <w:jc w:val="both"/>
        <w:rPr>
          <w:b/>
          <w:color w:val="0000FF"/>
        </w:rPr>
      </w:pPr>
    </w:p>
    <w:p w:rsidR="00B81599" w:rsidRPr="00152C73" w:rsidRDefault="00210944" w:rsidP="00A924CC">
      <w:pPr>
        <w:pStyle w:val="Paragraphedeliste"/>
        <w:numPr>
          <w:ilvl w:val="1"/>
          <w:numId w:val="11"/>
        </w:numPr>
        <w:spacing w:before="0" w:after="0" w:line="240" w:lineRule="auto"/>
        <w:ind w:left="1134"/>
        <w:jc w:val="both"/>
        <w:rPr>
          <w:b/>
          <w:color w:val="0000FF"/>
        </w:rPr>
      </w:pPr>
      <w:r w:rsidRPr="00152C73">
        <w:rPr>
          <w:color w:val="0000FF"/>
        </w:rPr>
        <w:t>des qualifications exigées par l'arrêté du diplôme pour lequel est demandée l'habilitation</w:t>
      </w:r>
    </w:p>
    <w:p w:rsidR="00B81599" w:rsidRPr="00152C73" w:rsidRDefault="00B81599" w:rsidP="00A924CC">
      <w:pPr>
        <w:spacing w:before="0" w:after="0" w:line="240" w:lineRule="auto"/>
        <w:ind w:left="1134"/>
        <w:jc w:val="both"/>
        <w:rPr>
          <w:b/>
          <w:color w:val="0000FF"/>
        </w:rPr>
      </w:pPr>
    </w:p>
    <w:p w:rsidR="00B81599" w:rsidRPr="00152C73" w:rsidRDefault="00210944" w:rsidP="00A924CC">
      <w:pPr>
        <w:pStyle w:val="Paragraphedeliste"/>
        <w:numPr>
          <w:ilvl w:val="1"/>
          <w:numId w:val="11"/>
        </w:numPr>
        <w:spacing w:before="0" w:after="0" w:line="240" w:lineRule="auto"/>
        <w:ind w:left="1134"/>
        <w:jc w:val="both"/>
        <w:rPr>
          <w:b/>
          <w:color w:val="0000FF"/>
        </w:rPr>
      </w:pPr>
      <w:r w:rsidRPr="00152C73">
        <w:rPr>
          <w:color w:val="0000FF"/>
        </w:rPr>
        <w:t>ou, quand l'arrêté ne le précise pas, au moins le niveau du diplôme visé et/ou l'expertise du métier visé</w:t>
      </w:r>
    </w:p>
    <w:p w:rsidR="00745778" w:rsidRPr="00152C73" w:rsidRDefault="00745778" w:rsidP="00A924CC">
      <w:pPr>
        <w:spacing w:before="0" w:after="0" w:line="240" w:lineRule="auto"/>
        <w:jc w:val="both"/>
        <w:rPr>
          <w:color w:val="0000FF"/>
        </w:rPr>
      </w:pPr>
    </w:p>
    <w:p w:rsidR="00745778" w:rsidRPr="00152C73" w:rsidRDefault="00745778" w:rsidP="00A924CC">
      <w:pPr>
        <w:spacing w:before="0" w:after="0" w:line="240" w:lineRule="auto"/>
        <w:jc w:val="both"/>
        <w:rPr>
          <w:color w:val="0000FF"/>
        </w:rPr>
      </w:pPr>
    </w:p>
    <w:p w:rsidR="00093279" w:rsidRPr="00152C73" w:rsidRDefault="00210944" w:rsidP="00A924CC">
      <w:pPr>
        <w:pStyle w:val="Titre2"/>
        <w:spacing w:line="240" w:lineRule="auto"/>
      </w:pPr>
      <w:bookmarkStart w:id="18" w:name="_Toc130312104"/>
      <w:r w:rsidRPr="00152C73">
        <w:t>2-5. La capacité à mobiliser des structures accueillant les personnes en formation pour la réalisation de leur alternance en entreprise</w:t>
      </w:r>
      <w:r w:rsidR="00050F00">
        <w:t xml:space="preserve"> :</w:t>
      </w:r>
      <w:bookmarkEnd w:id="18"/>
    </w:p>
    <w:p w:rsidR="00B81599" w:rsidRPr="00152C73" w:rsidRDefault="00063EA2" w:rsidP="00A924CC">
      <w:pPr>
        <w:spacing w:before="0" w:after="0" w:line="240" w:lineRule="auto"/>
        <w:jc w:val="both"/>
        <w:rPr>
          <w:color w:val="0000FF"/>
        </w:rPr>
      </w:pPr>
      <w:r w:rsidRPr="00152C73">
        <w:rPr>
          <w:color w:val="0000FF"/>
        </w:rPr>
        <w:t>ET DONC :</w:t>
      </w:r>
    </w:p>
    <w:p w:rsidR="00063EA2" w:rsidRPr="00152C73" w:rsidRDefault="00063EA2" w:rsidP="00A924CC">
      <w:pPr>
        <w:spacing w:before="0" w:after="0" w:line="240" w:lineRule="auto"/>
        <w:jc w:val="both"/>
        <w:rPr>
          <w:color w:val="0000FF"/>
        </w:rPr>
      </w:pPr>
    </w:p>
    <w:p w:rsidR="008A6067" w:rsidRPr="00152C73" w:rsidRDefault="00D1671A" w:rsidP="00A924CC">
      <w:pPr>
        <w:pStyle w:val="soustitre1"/>
        <w:spacing w:line="240" w:lineRule="auto"/>
        <w:jc w:val="both"/>
        <w:rPr>
          <w:rFonts w:asciiTheme="minorHAnsi" w:hAnsiTheme="minorHAnsi"/>
        </w:rPr>
      </w:pPr>
      <w:r w:rsidRPr="00152C73">
        <w:rPr>
          <w:rFonts w:asciiTheme="minorHAnsi" w:hAnsiTheme="minorHAnsi"/>
        </w:rPr>
        <w:t>2-5.1 A</w:t>
      </w:r>
      <w:r w:rsidR="00210944" w:rsidRPr="00152C73">
        <w:rPr>
          <w:rFonts w:asciiTheme="minorHAnsi" w:hAnsiTheme="minorHAnsi"/>
        </w:rPr>
        <w:t xml:space="preserve"> disposer d'un réseau </w:t>
      </w:r>
      <w:r w:rsidR="00063EA2" w:rsidRPr="00152C73">
        <w:rPr>
          <w:rFonts w:asciiTheme="minorHAnsi" w:hAnsiTheme="minorHAnsi"/>
        </w:rPr>
        <w:t xml:space="preserve">(préciser les modalités permettant sa mobilisation) </w:t>
      </w:r>
      <w:r w:rsidR="00210944" w:rsidRPr="00152C73">
        <w:rPr>
          <w:rFonts w:asciiTheme="minorHAnsi" w:hAnsiTheme="minorHAnsi"/>
        </w:rPr>
        <w:t>et de ressources en lien avec le diplôme visé : fournir la liste des professionnels, employeurs, experts en lien avec le diplôme et la</w:t>
      </w:r>
      <w:r w:rsidR="004A099A" w:rsidRPr="00152C73">
        <w:rPr>
          <w:rFonts w:asciiTheme="minorHAnsi" w:hAnsiTheme="minorHAnsi"/>
        </w:rPr>
        <w:t xml:space="preserve"> mention pouvant être sollicité</w:t>
      </w:r>
      <w:r w:rsidR="00210944" w:rsidRPr="00152C73">
        <w:rPr>
          <w:rFonts w:asciiTheme="minorHAnsi" w:hAnsiTheme="minorHAnsi"/>
        </w:rPr>
        <w:t>s comme t</w:t>
      </w:r>
      <w:r w:rsidRPr="00152C73">
        <w:rPr>
          <w:rFonts w:asciiTheme="minorHAnsi" w:hAnsiTheme="minorHAnsi"/>
        </w:rPr>
        <w:t>uteurs, experts ou évaluateurs…</w:t>
      </w:r>
    </w:p>
    <w:p w:rsidR="008A6067" w:rsidRPr="00152C73" w:rsidRDefault="008A6067" w:rsidP="00A924CC">
      <w:pPr>
        <w:spacing w:before="0" w:after="0" w:line="240" w:lineRule="auto"/>
        <w:jc w:val="both"/>
        <w:rPr>
          <w:color w:val="0000FF"/>
        </w:rPr>
      </w:pPr>
    </w:p>
    <w:p w:rsidR="00063EA2" w:rsidRPr="00152C73" w:rsidRDefault="00D1671A" w:rsidP="00A924CC">
      <w:pPr>
        <w:pStyle w:val="soustitre1"/>
        <w:spacing w:line="240" w:lineRule="auto"/>
        <w:jc w:val="both"/>
        <w:rPr>
          <w:rFonts w:asciiTheme="minorHAnsi" w:hAnsiTheme="minorHAnsi"/>
        </w:rPr>
      </w:pPr>
      <w:r w:rsidRPr="00152C73">
        <w:rPr>
          <w:rFonts w:asciiTheme="minorHAnsi" w:hAnsiTheme="minorHAnsi"/>
        </w:rPr>
        <w:t>2-5.2 A</w:t>
      </w:r>
      <w:r w:rsidR="00210944" w:rsidRPr="00152C73">
        <w:rPr>
          <w:rFonts w:asciiTheme="minorHAnsi" w:hAnsiTheme="minorHAnsi"/>
        </w:rPr>
        <w:t xml:space="preserve"> assurer le suivi de l'alternance par un dispositif tutoral : présenter le dispositif de tutorat faisant app</w:t>
      </w:r>
      <w:r w:rsidR="00063EA2" w:rsidRPr="00152C73">
        <w:rPr>
          <w:rFonts w:asciiTheme="minorHAnsi" w:hAnsiTheme="minorHAnsi"/>
        </w:rPr>
        <w:t>araître :</w:t>
      </w:r>
    </w:p>
    <w:p w:rsidR="00063EA2" w:rsidRPr="00152C73" w:rsidRDefault="00063EA2" w:rsidP="00A924CC">
      <w:pPr>
        <w:spacing w:before="0" w:after="0" w:line="240" w:lineRule="auto"/>
        <w:jc w:val="both"/>
        <w:rPr>
          <w:color w:val="0000FF"/>
        </w:rPr>
      </w:pPr>
    </w:p>
    <w:p w:rsidR="00063EA2" w:rsidRPr="00152C73" w:rsidRDefault="00210944" w:rsidP="00A924CC">
      <w:pPr>
        <w:pStyle w:val="Paragraphedeliste"/>
        <w:numPr>
          <w:ilvl w:val="1"/>
          <w:numId w:val="10"/>
        </w:numPr>
        <w:spacing w:before="0" w:after="0" w:line="240" w:lineRule="auto"/>
        <w:jc w:val="both"/>
        <w:rPr>
          <w:color w:val="0000FF"/>
        </w:rPr>
      </w:pPr>
      <w:r w:rsidRPr="00152C73">
        <w:rPr>
          <w:color w:val="0000FF"/>
        </w:rPr>
        <w:t>les liens de pertinence entre les séquences de formation en centre et la formation en entreprise (objectifs et contenus de formation confiés aux entreprises)</w:t>
      </w:r>
    </w:p>
    <w:p w:rsidR="00063EA2" w:rsidRPr="00152C73" w:rsidRDefault="00063EA2" w:rsidP="00A924CC">
      <w:pPr>
        <w:spacing w:before="0" w:after="0" w:line="240" w:lineRule="auto"/>
        <w:jc w:val="both"/>
        <w:rPr>
          <w:color w:val="0000FF"/>
        </w:rPr>
      </w:pPr>
    </w:p>
    <w:p w:rsidR="00063EA2" w:rsidRPr="00152C73" w:rsidRDefault="00210944" w:rsidP="00A924CC">
      <w:pPr>
        <w:pStyle w:val="Paragraphedeliste"/>
        <w:numPr>
          <w:ilvl w:val="1"/>
          <w:numId w:val="10"/>
        </w:numPr>
        <w:spacing w:before="0" w:after="0" w:line="240" w:lineRule="auto"/>
        <w:jc w:val="both"/>
        <w:rPr>
          <w:color w:val="0000FF"/>
        </w:rPr>
      </w:pPr>
      <w:r w:rsidRPr="00152C73">
        <w:rPr>
          <w:color w:val="0000FF"/>
        </w:rPr>
        <w:t>les modalités et outils de travail avec les tuteurs, organisation de la progressivité de la montée en responsabilité, le soutien, la remédiation…</w:t>
      </w:r>
    </w:p>
    <w:p w:rsidR="00063EA2" w:rsidRPr="00152C73" w:rsidRDefault="00063EA2" w:rsidP="00A924CC">
      <w:pPr>
        <w:spacing w:before="0" w:after="0" w:line="240" w:lineRule="auto"/>
        <w:jc w:val="both"/>
        <w:rPr>
          <w:color w:val="0000FF"/>
        </w:rPr>
      </w:pPr>
    </w:p>
    <w:p w:rsidR="00063EA2" w:rsidRPr="00152C73" w:rsidRDefault="00210944" w:rsidP="00A924CC">
      <w:pPr>
        <w:pStyle w:val="Paragraphedeliste"/>
        <w:numPr>
          <w:ilvl w:val="1"/>
          <w:numId w:val="10"/>
        </w:numPr>
        <w:spacing w:before="0" w:after="0" w:line="240" w:lineRule="auto"/>
        <w:jc w:val="both"/>
        <w:rPr>
          <w:color w:val="0000FF"/>
        </w:rPr>
      </w:pPr>
      <w:r w:rsidRPr="00152C73">
        <w:rPr>
          <w:color w:val="0000FF"/>
        </w:rPr>
        <w:t>les critères retenus pour le choix des tuteurs, les exigences qui leur sont imposées</w:t>
      </w:r>
    </w:p>
    <w:p w:rsidR="00063EA2" w:rsidRPr="00152C73" w:rsidRDefault="00063EA2" w:rsidP="00A924CC">
      <w:pPr>
        <w:spacing w:before="0" w:after="0" w:line="240" w:lineRule="auto"/>
        <w:jc w:val="both"/>
        <w:rPr>
          <w:color w:val="0000FF"/>
        </w:rPr>
      </w:pPr>
    </w:p>
    <w:p w:rsidR="00063EA2" w:rsidRPr="00152C73" w:rsidRDefault="00210944" w:rsidP="00A924CC">
      <w:pPr>
        <w:pStyle w:val="Paragraphedeliste"/>
        <w:numPr>
          <w:ilvl w:val="1"/>
          <w:numId w:val="10"/>
        </w:numPr>
        <w:spacing w:before="0" w:after="0" w:line="240" w:lineRule="auto"/>
        <w:jc w:val="both"/>
        <w:rPr>
          <w:color w:val="0000FF"/>
        </w:rPr>
      </w:pPr>
      <w:r w:rsidRPr="00152C73">
        <w:rPr>
          <w:color w:val="0000FF"/>
        </w:rPr>
        <w:t>les modalités de formation et de suivi des tuteurs</w:t>
      </w:r>
    </w:p>
    <w:p w:rsidR="00745778" w:rsidRPr="00152C73" w:rsidRDefault="00745778" w:rsidP="00A924CC">
      <w:pPr>
        <w:spacing w:before="0" w:after="0" w:line="240" w:lineRule="auto"/>
        <w:jc w:val="both"/>
        <w:rPr>
          <w:color w:val="0000FF"/>
        </w:rPr>
      </w:pPr>
    </w:p>
    <w:p w:rsidR="008A6067" w:rsidRPr="00152C73" w:rsidRDefault="008A6067" w:rsidP="00A924CC">
      <w:pPr>
        <w:spacing w:before="0" w:after="0" w:line="240" w:lineRule="auto"/>
        <w:jc w:val="both"/>
        <w:rPr>
          <w:color w:val="0000FF"/>
        </w:rPr>
      </w:pPr>
    </w:p>
    <w:p w:rsidR="00093279" w:rsidRPr="00152C73" w:rsidRDefault="00210944" w:rsidP="00A924CC">
      <w:pPr>
        <w:pStyle w:val="Titre2"/>
        <w:spacing w:line="240" w:lineRule="auto"/>
      </w:pPr>
      <w:bookmarkStart w:id="19" w:name="_Toc130312105"/>
      <w:r w:rsidRPr="00152C73">
        <w:t xml:space="preserve">2-6. La capacité à organiser des certifications conformes aux textes réglementaires et à assurer l'équité </w:t>
      </w:r>
      <w:r w:rsidR="006420A8">
        <w:t>D</w:t>
      </w:r>
      <w:r w:rsidRPr="00152C73">
        <w:t>es stagiaires</w:t>
      </w:r>
      <w:r w:rsidR="00050F00">
        <w:t xml:space="preserve"> :</w:t>
      </w:r>
      <w:bookmarkEnd w:id="19"/>
    </w:p>
    <w:p w:rsidR="0088210B" w:rsidRPr="00152C73" w:rsidRDefault="0088210B" w:rsidP="00A924CC">
      <w:pPr>
        <w:spacing w:before="0" w:after="0" w:line="240" w:lineRule="auto"/>
        <w:jc w:val="both"/>
        <w:rPr>
          <w:color w:val="0000FF"/>
        </w:rPr>
      </w:pPr>
    </w:p>
    <w:p w:rsidR="0088210B" w:rsidRPr="00152C73" w:rsidRDefault="007F483E" w:rsidP="00A924CC">
      <w:pPr>
        <w:pStyle w:val="soustitre1"/>
        <w:spacing w:line="240" w:lineRule="auto"/>
        <w:jc w:val="both"/>
        <w:rPr>
          <w:rFonts w:asciiTheme="minorHAnsi" w:hAnsiTheme="minorHAnsi"/>
        </w:rPr>
      </w:pPr>
      <w:r w:rsidRPr="00152C73">
        <w:rPr>
          <w:rFonts w:asciiTheme="minorHAnsi" w:hAnsiTheme="minorHAnsi"/>
        </w:rPr>
        <w:t>2-6.1 D</w:t>
      </w:r>
      <w:r w:rsidR="00AE5225" w:rsidRPr="00152C73">
        <w:rPr>
          <w:rFonts w:asciiTheme="minorHAnsi" w:hAnsiTheme="minorHAnsi"/>
        </w:rPr>
        <w:t xml:space="preserve">écrire </w:t>
      </w:r>
      <w:r w:rsidR="00210944" w:rsidRPr="00152C73">
        <w:rPr>
          <w:rFonts w:asciiTheme="minorHAnsi" w:hAnsiTheme="minorHAnsi"/>
        </w:rPr>
        <w:t>les modalités de certification (regroupements, contexte, durée, supports, évaluateurs, dates envisagées pour la première session, lieux, …)</w:t>
      </w:r>
    </w:p>
    <w:p w:rsidR="0088210B" w:rsidRPr="00152C73" w:rsidRDefault="0088210B" w:rsidP="00A924CC">
      <w:pPr>
        <w:spacing w:before="0" w:after="0" w:line="240" w:lineRule="auto"/>
        <w:jc w:val="both"/>
        <w:rPr>
          <w:color w:val="0000FF"/>
        </w:rPr>
      </w:pPr>
    </w:p>
    <w:p w:rsidR="0088210B" w:rsidRPr="00152C73" w:rsidRDefault="007F483E" w:rsidP="00A924CC">
      <w:pPr>
        <w:pStyle w:val="soustitre1"/>
        <w:spacing w:line="240" w:lineRule="auto"/>
        <w:jc w:val="both"/>
        <w:rPr>
          <w:rFonts w:asciiTheme="minorHAnsi" w:hAnsiTheme="minorHAnsi"/>
        </w:rPr>
      </w:pPr>
      <w:r w:rsidRPr="00152C73">
        <w:rPr>
          <w:rFonts w:asciiTheme="minorHAnsi" w:hAnsiTheme="minorHAnsi"/>
        </w:rPr>
        <w:t>2-6.2 F</w:t>
      </w:r>
      <w:r w:rsidR="00210944" w:rsidRPr="00152C73">
        <w:rPr>
          <w:rFonts w:asciiTheme="minorHAnsi" w:hAnsiTheme="minorHAnsi"/>
        </w:rPr>
        <w:t>ournir la liste des évaluateurs pressentis pour la première session pour les épreuves certificatives déléguées et préciser les critères de choix des évaluateurs</w:t>
      </w:r>
    </w:p>
    <w:p w:rsidR="0088210B" w:rsidRPr="00152C73" w:rsidRDefault="0088210B" w:rsidP="00A924CC">
      <w:pPr>
        <w:spacing w:before="0" w:after="0" w:line="240" w:lineRule="auto"/>
        <w:jc w:val="both"/>
        <w:rPr>
          <w:color w:val="0000FF"/>
        </w:rPr>
      </w:pPr>
    </w:p>
    <w:p w:rsidR="0088210B" w:rsidRPr="00152C73" w:rsidRDefault="007F483E" w:rsidP="00A924CC">
      <w:pPr>
        <w:pStyle w:val="soustitre1"/>
        <w:spacing w:line="240" w:lineRule="auto"/>
        <w:jc w:val="both"/>
        <w:rPr>
          <w:rFonts w:asciiTheme="minorHAnsi" w:hAnsiTheme="minorHAnsi"/>
        </w:rPr>
      </w:pPr>
      <w:r w:rsidRPr="00152C73">
        <w:rPr>
          <w:rFonts w:asciiTheme="minorHAnsi" w:hAnsiTheme="minorHAnsi"/>
        </w:rPr>
        <w:t>2-6.3 F</w:t>
      </w:r>
      <w:r w:rsidR="00210944" w:rsidRPr="00152C73">
        <w:rPr>
          <w:rFonts w:asciiTheme="minorHAnsi" w:hAnsiTheme="minorHAnsi"/>
        </w:rPr>
        <w:t xml:space="preserve">ournir les grilles de certification utilisées </w:t>
      </w:r>
      <w:r w:rsidR="00AE5225" w:rsidRPr="00152C73">
        <w:rPr>
          <w:rFonts w:asciiTheme="minorHAnsi" w:hAnsiTheme="minorHAnsi"/>
        </w:rPr>
        <w:t>quand celles-ci ne sont pas fournies ou harmonisées par la DR</w:t>
      </w:r>
      <w:r w:rsidR="004E0459">
        <w:rPr>
          <w:rFonts w:asciiTheme="minorHAnsi" w:hAnsiTheme="minorHAnsi"/>
        </w:rPr>
        <w:t>AJES</w:t>
      </w:r>
      <w:r w:rsidR="00AE5225" w:rsidRPr="00152C73">
        <w:rPr>
          <w:rFonts w:asciiTheme="minorHAnsi" w:hAnsiTheme="minorHAnsi"/>
        </w:rPr>
        <w:t xml:space="preserve">, </w:t>
      </w:r>
      <w:r w:rsidR="00210944" w:rsidRPr="00152C73">
        <w:rPr>
          <w:rFonts w:asciiTheme="minorHAnsi" w:hAnsiTheme="minorHAnsi"/>
        </w:rPr>
        <w:t>et les documents fournis aux évaluateurs lorsque les épreuves certificatives sont déléguées</w:t>
      </w:r>
    </w:p>
    <w:p w:rsidR="0088210B" w:rsidRPr="00152C73" w:rsidRDefault="0088210B" w:rsidP="00A924CC">
      <w:pPr>
        <w:spacing w:before="0" w:after="0" w:line="240" w:lineRule="auto"/>
        <w:jc w:val="both"/>
        <w:rPr>
          <w:color w:val="0000FF"/>
        </w:rPr>
      </w:pPr>
    </w:p>
    <w:p w:rsidR="0088210B" w:rsidRPr="00152C73" w:rsidRDefault="007F483E" w:rsidP="00A924CC">
      <w:pPr>
        <w:pStyle w:val="soustitre1"/>
        <w:spacing w:line="240" w:lineRule="auto"/>
        <w:jc w:val="both"/>
        <w:rPr>
          <w:rFonts w:asciiTheme="minorHAnsi" w:hAnsiTheme="minorHAnsi"/>
        </w:rPr>
      </w:pPr>
      <w:r w:rsidRPr="00152C73">
        <w:rPr>
          <w:rFonts w:asciiTheme="minorHAnsi" w:hAnsiTheme="minorHAnsi"/>
        </w:rPr>
        <w:t>2-6.4 P</w:t>
      </w:r>
      <w:r w:rsidR="00210944" w:rsidRPr="00152C73">
        <w:rPr>
          <w:rFonts w:asciiTheme="minorHAnsi" w:hAnsiTheme="minorHAnsi"/>
        </w:rPr>
        <w:t>réciser les modalités des épreuves de rattrapage</w:t>
      </w:r>
      <w:r w:rsidR="00AE5225" w:rsidRPr="00152C73">
        <w:rPr>
          <w:rFonts w:asciiTheme="minorHAnsi" w:hAnsiTheme="minorHAnsi"/>
        </w:rPr>
        <w:t xml:space="preserve"> (dates envisagées pour la première session, lieux, évaluateurs…)</w:t>
      </w:r>
    </w:p>
    <w:p w:rsidR="0088210B" w:rsidRPr="00152C73" w:rsidRDefault="0088210B" w:rsidP="00A924CC">
      <w:pPr>
        <w:spacing w:before="0" w:after="0" w:line="240" w:lineRule="auto"/>
        <w:jc w:val="both"/>
        <w:rPr>
          <w:color w:val="0000FF"/>
        </w:rPr>
      </w:pPr>
    </w:p>
    <w:p w:rsidR="00745778" w:rsidRPr="00152C73" w:rsidRDefault="00C07020" w:rsidP="00A924CC">
      <w:pPr>
        <w:pStyle w:val="soustitre1"/>
        <w:spacing w:line="240" w:lineRule="auto"/>
        <w:jc w:val="both"/>
        <w:rPr>
          <w:rFonts w:asciiTheme="minorHAnsi" w:hAnsiTheme="minorHAnsi"/>
        </w:rPr>
      </w:pPr>
      <w:r w:rsidRPr="00152C73">
        <w:rPr>
          <w:rFonts w:asciiTheme="minorHAnsi" w:hAnsiTheme="minorHAnsi"/>
        </w:rPr>
        <w:t>2-6.5 P</w:t>
      </w:r>
      <w:r w:rsidR="00210944" w:rsidRPr="00152C73">
        <w:rPr>
          <w:rFonts w:asciiTheme="minorHAnsi" w:hAnsiTheme="minorHAnsi"/>
        </w:rPr>
        <w:t>réciser les conditions de présentation des candidats aux épreuves de certification (gestion des absences, identité, convocations…)</w:t>
      </w:r>
    </w:p>
    <w:p w:rsidR="00745778" w:rsidRPr="00152C73" w:rsidRDefault="00745778" w:rsidP="00A924CC">
      <w:pPr>
        <w:spacing w:before="0" w:after="0" w:line="240" w:lineRule="auto"/>
        <w:jc w:val="both"/>
        <w:rPr>
          <w:color w:val="0000FF"/>
        </w:rPr>
      </w:pPr>
    </w:p>
    <w:p w:rsidR="00745778" w:rsidRPr="00152C73" w:rsidRDefault="00745778" w:rsidP="00A924CC">
      <w:pPr>
        <w:spacing w:before="0" w:after="0" w:line="240" w:lineRule="auto"/>
        <w:jc w:val="both"/>
        <w:rPr>
          <w:color w:val="0000FF"/>
        </w:rPr>
      </w:pPr>
    </w:p>
    <w:p w:rsidR="00383FF8" w:rsidRPr="00152C73" w:rsidRDefault="009C2383" w:rsidP="00A924CC">
      <w:pPr>
        <w:pStyle w:val="Titre2"/>
        <w:spacing w:line="240" w:lineRule="auto"/>
      </w:pPr>
      <w:bookmarkStart w:id="20" w:name="_Toc130312106"/>
      <w:r w:rsidRPr="00152C73">
        <w:t xml:space="preserve">2-7. </w:t>
      </w:r>
      <w:r w:rsidR="00664D8C" w:rsidRPr="00152C73">
        <w:t>La capacité à prendre en compte des appréciations rendues par les stagiaires</w:t>
      </w:r>
      <w:r w:rsidR="00050F00">
        <w:t xml:space="preserve"> :</w:t>
      </w:r>
      <w:bookmarkEnd w:id="20"/>
    </w:p>
    <w:p w:rsidR="00210944" w:rsidRPr="00152C73" w:rsidRDefault="00210944" w:rsidP="00A924CC">
      <w:pPr>
        <w:spacing w:before="0" w:after="0" w:line="240" w:lineRule="auto"/>
        <w:jc w:val="both"/>
        <w:rPr>
          <w:color w:val="0000FF"/>
        </w:rPr>
      </w:pPr>
    </w:p>
    <w:p w:rsidR="00E611A2" w:rsidRPr="000F7F73" w:rsidRDefault="00CE2D59" w:rsidP="00A924CC">
      <w:pPr>
        <w:spacing w:before="0" w:after="0" w:line="240" w:lineRule="auto"/>
        <w:jc w:val="both"/>
        <w:rPr>
          <w:b/>
          <w:color w:val="0000FF"/>
          <w:sz w:val="22"/>
          <w:szCs w:val="22"/>
        </w:rPr>
      </w:pPr>
      <w:r w:rsidRPr="002D2762">
        <w:rPr>
          <w:b/>
          <w:color w:val="0000FF"/>
          <w:sz w:val="22"/>
          <w:szCs w:val="22"/>
          <w:u w:val="single"/>
        </w:rPr>
        <w:t xml:space="preserve">2-7.1 </w:t>
      </w:r>
      <w:r w:rsidRPr="002D2762">
        <w:rPr>
          <w:rStyle w:val="soustitre1Car"/>
          <w:rFonts w:asciiTheme="minorHAnsi" w:hAnsiTheme="minorHAnsi"/>
          <w:sz w:val="22"/>
          <w:szCs w:val="22"/>
        </w:rPr>
        <w:t>P</w:t>
      </w:r>
      <w:r w:rsidR="00E611A2" w:rsidRPr="002D2762">
        <w:rPr>
          <w:rStyle w:val="soustitre1Car"/>
          <w:rFonts w:asciiTheme="minorHAnsi" w:hAnsiTheme="minorHAnsi"/>
          <w:sz w:val="22"/>
          <w:szCs w:val="22"/>
        </w:rPr>
        <w:t>roduire les modalités d'évaluation des actions de formation auprès des stagiaires afin de mesurer leur satisfaction</w:t>
      </w:r>
      <w:r w:rsidR="00E611A2" w:rsidRPr="000F7F73">
        <w:rPr>
          <w:rStyle w:val="soustitre1Car"/>
          <w:rFonts w:asciiTheme="minorHAnsi" w:hAnsiTheme="minorHAnsi"/>
          <w:sz w:val="22"/>
          <w:szCs w:val="22"/>
        </w:rPr>
        <w:t xml:space="preserve"> en précisant les processus de l'exploitation de leurs enseignements (amélioration des prestations, partage avec les formateurs…)</w:t>
      </w:r>
    </w:p>
    <w:p w:rsidR="00E611A2" w:rsidRPr="000F7F73" w:rsidRDefault="00E611A2" w:rsidP="00A924CC">
      <w:pPr>
        <w:spacing w:before="0" w:after="0" w:line="240" w:lineRule="auto"/>
        <w:jc w:val="both"/>
        <w:rPr>
          <w:color w:val="0000FF"/>
        </w:rPr>
      </w:pPr>
    </w:p>
    <w:p w:rsidR="00E611A2" w:rsidRPr="00DA67A7" w:rsidRDefault="00CE2D59" w:rsidP="00A924CC">
      <w:pPr>
        <w:spacing w:before="0" w:after="0" w:line="240" w:lineRule="auto"/>
        <w:jc w:val="both"/>
        <w:rPr>
          <w:b/>
          <w:color w:val="0000FF"/>
          <w:sz w:val="22"/>
          <w:szCs w:val="22"/>
        </w:rPr>
      </w:pPr>
      <w:r w:rsidRPr="002D2762">
        <w:rPr>
          <w:b/>
          <w:color w:val="0000FF"/>
          <w:sz w:val="22"/>
          <w:szCs w:val="22"/>
          <w:u w:val="single"/>
        </w:rPr>
        <w:t xml:space="preserve">2-7.2 </w:t>
      </w:r>
      <w:r w:rsidRPr="002D2762">
        <w:rPr>
          <w:rStyle w:val="soustitre1Car"/>
          <w:rFonts w:asciiTheme="minorHAnsi" w:hAnsiTheme="minorHAnsi"/>
          <w:sz w:val="22"/>
          <w:szCs w:val="22"/>
        </w:rPr>
        <w:t>D</w:t>
      </w:r>
      <w:r w:rsidR="003A1A07" w:rsidRPr="002D2762">
        <w:rPr>
          <w:rStyle w:val="soustitre1Car"/>
          <w:rFonts w:asciiTheme="minorHAnsi" w:hAnsiTheme="minorHAnsi"/>
          <w:sz w:val="22"/>
          <w:szCs w:val="22"/>
        </w:rPr>
        <w:t>écrire</w:t>
      </w:r>
      <w:r w:rsidR="003A1A07" w:rsidRPr="000F7F73">
        <w:rPr>
          <w:rStyle w:val="soustitre1Car"/>
          <w:rFonts w:asciiTheme="minorHAnsi" w:hAnsiTheme="minorHAnsi"/>
          <w:sz w:val="22"/>
          <w:szCs w:val="22"/>
        </w:rPr>
        <w:t xml:space="preserve"> comment sont partagés les résultats des évaluations avec les parties prenantes (formateurs, stagiaires, financeurs, prescripteurs) dans un processus d'amélioration continue de la qualité de la formation dispensée.</w:t>
      </w:r>
    </w:p>
    <w:p w:rsidR="00E611A2" w:rsidRPr="00152C73" w:rsidRDefault="00E611A2" w:rsidP="00A924CC">
      <w:pPr>
        <w:spacing w:before="0" w:after="0" w:line="240" w:lineRule="auto"/>
        <w:jc w:val="both"/>
        <w:rPr>
          <w:i/>
          <w:color w:val="0000FF"/>
          <w:spacing w:val="2"/>
        </w:rPr>
      </w:pPr>
    </w:p>
    <w:p w:rsidR="00E31E7F" w:rsidRPr="00152C73" w:rsidRDefault="00E31E7F" w:rsidP="00A924CC">
      <w:pPr>
        <w:spacing w:before="0" w:after="0" w:line="240" w:lineRule="auto"/>
        <w:jc w:val="both"/>
        <w:rPr>
          <w:color w:val="0000FF"/>
          <w:spacing w:val="2"/>
        </w:rPr>
      </w:pPr>
    </w:p>
    <w:p w:rsidR="0009300C" w:rsidRPr="00152C73" w:rsidRDefault="0009300C" w:rsidP="00A924CC">
      <w:pPr>
        <w:pStyle w:val="Titre1"/>
        <w:spacing w:before="0" w:line="240" w:lineRule="auto"/>
        <w:jc w:val="both"/>
        <w:rPr>
          <w:b w:val="0"/>
          <w:sz w:val="28"/>
          <w:szCs w:val="28"/>
        </w:rPr>
      </w:pPr>
      <w:bookmarkStart w:id="21" w:name="_Toc130312107"/>
      <w:r w:rsidRPr="00152C73">
        <w:rPr>
          <w:sz w:val="28"/>
          <w:szCs w:val="28"/>
        </w:rPr>
        <w:t>Partie 3 : ANNEXES</w:t>
      </w:r>
      <w:bookmarkEnd w:id="21"/>
    </w:p>
    <w:p w:rsidR="002575D3" w:rsidRPr="00152C73" w:rsidRDefault="002575D3" w:rsidP="00A924CC">
      <w:pPr>
        <w:spacing w:before="0" w:after="0" w:line="240" w:lineRule="auto"/>
        <w:jc w:val="both"/>
        <w:rPr>
          <w:b/>
          <w:color w:val="0000FF"/>
          <w:highlight w:val="lightGray"/>
        </w:rPr>
      </w:pPr>
    </w:p>
    <w:p w:rsidR="002D3802" w:rsidRPr="00152C73" w:rsidRDefault="002D3802" w:rsidP="00A924CC">
      <w:pPr>
        <w:pStyle w:val="Titre2"/>
        <w:spacing w:line="240" w:lineRule="auto"/>
        <w:rPr>
          <w:sz w:val="28"/>
          <w:szCs w:val="28"/>
        </w:rPr>
      </w:pPr>
      <w:bookmarkStart w:id="22" w:name="_Toc130312108"/>
      <w:r w:rsidRPr="00152C73">
        <w:t xml:space="preserve">3-1. </w:t>
      </w:r>
      <w:r w:rsidR="002575D3" w:rsidRPr="00152C73">
        <w:t>Sommaire des annexes à réaliser par vos soins</w:t>
      </w:r>
      <w:bookmarkEnd w:id="22"/>
    </w:p>
    <w:p w:rsidR="002575D3" w:rsidRPr="00152C73" w:rsidRDefault="002575D3" w:rsidP="00A924CC">
      <w:pPr>
        <w:spacing w:before="0" w:after="0" w:line="240" w:lineRule="auto"/>
        <w:jc w:val="both"/>
        <w:rPr>
          <w:b/>
          <w:color w:val="0000FF"/>
          <w:sz w:val="28"/>
          <w:szCs w:val="28"/>
        </w:rPr>
      </w:pPr>
    </w:p>
    <w:p w:rsidR="0009300C" w:rsidRPr="00152C73" w:rsidRDefault="0009300C" w:rsidP="00A924CC">
      <w:pPr>
        <w:spacing w:before="0" w:after="0" w:line="240" w:lineRule="auto"/>
        <w:jc w:val="both"/>
        <w:rPr>
          <w:b/>
          <w:color w:val="0000FF"/>
          <w:sz w:val="28"/>
          <w:szCs w:val="28"/>
        </w:rPr>
      </w:pPr>
    </w:p>
    <w:p w:rsidR="0009300C" w:rsidRPr="00152C73" w:rsidRDefault="0009300C" w:rsidP="00A924CC">
      <w:pPr>
        <w:spacing w:before="0" w:after="0" w:line="240" w:lineRule="auto"/>
        <w:jc w:val="both"/>
        <w:rPr>
          <w:b/>
          <w:color w:val="0000FF"/>
          <w:sz w:val="28"/>
          <w:szCs w:val="28"/>
        </w:rPr>
      </w:pPr>
    </w:p>
    <w:sectPr w:rsidR="0009300C" w:rsidRPr="00152C73" w:rsidSect="004376FE">
      <w:footerReference w:type="default" r:id="rId14"/>
      <w:headerReference w:type="first" r:id="rId15"/>
      <w:type w:val="continuous"/>
      <w:pgSz w:w="12240" w:h="15840" w:code="1"/>
      <w:pgMar w:top="567" w:right="567" w:bottom="567" w:left="567" w:header="720" w:footer="39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F20" w:rsidRDefault="003B7F20">
      <w:r>
        <w:separator/>
      </w:r>
    </w:p>
  </w:endnote>
  <w:endnote w:type="continuationSeparator" w:id="0">
    <w:p w:rsidR="003B7F20" w:rsidRDefault="003B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459" w:rsidRPr="00B92903" w:rsidRDefault="00D10983" w:rsidP="00D10983">
    <w:pPr>
      <w:spacing w:before="0" w:after="0" w:line="240" w:lineRule="auto"/>
      <w:ind w:right="113"/>
      <w:rPr>
        <w:rFonts w:eastAsia="Times New Roman" w:cs="Times New Roman"/>
        <w:sz w:val="18"/>
        <w:szCs w:val="18"/>
        <w:lang w:eastAsia="fr-FR"/>
      </w:rPr>
    </w:pPr>
    <w:r w:rsidRPr="00B92903">
      <w:rPr>
        <w:rFonts w:eastAsia="Times New Roman" w:cs="Times New Roman"/>
        <w:sz w:val="18"/>
        <w:szCs w:val="18"/>
        <w:lang w:eastAsia="fr-FR"/>
      </w:rPr>
      <w:t>Adresse de correspondance</w:t>
    </w:r>
    <w:r w:rsidR="005D6110" w:rsidRPr="00B92903">
      <w:rPr>
        <w:rFonts w:eastAsia="Times New Roman" w:cs="Times New Roman"/>
        <w:sz w:val="18"/>
        <w:szCs w:val="18"/>
        <w:lang w:eastAsia="fr-FR"/>
      </w:rPr>
      <w:t xml:space="preserve"> : </w:t>
    </w:r>
    <w:r w:rsidR="004E0459" w:rsidRPr="00B92903">
      <w:rPr>
        <w:rFonts w:eastAsia="Times New Roman" w:cs="Times New Roman"/>
        <w:sz w:val="18"/>
        <w:szCs w:val="18"/>
        <w:lang w:eastAsia="fr-FR"/>
      </w:rPr>
      <w:t>4, rue de la Houssinière</w:t>
    </w:r>
    <w:r w:rsidR="005D6110" w:rsidRPr="00B92903">
      <w:rPr>
        <w:rFonts w:eastAsia="Times New Roman" w:cs="Times New Roman"/>
        <w:sz w:val="18"/>
        <w:szCs w:val="18"/>
        <w:lang w:eastAsia="fr-FR"/>
      </w:rPr>
      <w:t xml:space="preserve"> - </w:t>
    </w:r>
    <w:r w:rsidR="004E0459" w:rsidRPr="00B92903">
      <w:rPr>
        <w:rFonts w:eastAsia="Times New Roman" w:cs="Times New Roman"/>
        <w:sz w:val="18"/>
        <w:szCs w:val="18"/>
        <w:lang w:eastAsia="fr-FR"/>
      </w:rPr>
      <w:t>B.P. 72616</w:t>
    </w:r>
    <w:r w:rsidR="005D6110" w:rsidRPr="00B92903">
      <w:rPr>
        <w:rFonts w:eastAsia="Times New Roman" w:cs="Times New Roman"/>
        <w:sz w:val="18"/>
        <w:szCs w:val="18"/>
        <w:lang w:eastAsia="fr-FR"/>
      </w:rPr>
      <w:t xml:space="preserve"> - </w:t>
    </w:r>
    <w:r w:rsidR="004E0459" w:rsidRPr="00B92903">
      <w:rPr>
        <w:rFonts w:eastAsia="Times New Roman" w:cs="Times New Roman"/>
        <w:sz w:val="18"/>
        <w:szCs w:val="18"/>
        <w:lang w:eastAsia="fr-FR"/>
      </w:rPr>
      <w:t>44326 NANTES Cedex 3</w:t>
    </w:r>
  </w:p>
  <w:p w:rsidR="00094089" w:rsidRPr="00B92903" w:rsidRDefault="00094089" w:rsidP="005D6110">
    <w:pPr>
      <w:tabs>
        <w:tab w:val="left" w:pos="7417"/>
      </w:tabs>
      <w:spacing w:before="0" w:after="0" w:line="240" w:lineRule="auto"/>
      <w:ind w:right="41"/>
      <w:rPr>
        <w:rFonts w:cs="Arial Narrow"/>
        <w:sz w:val="18"/>
        <w:szCs w:val="18"/>
      </w:rPr>
    </w:pPr>
  </w:p>
  <w:p w:rsidR="004E0459" w:rsidRPr="00094089" w:rsidRDefault="005D6110" w:rsidP="005D6110">
    <w:pPr>
      <w:tabs>
        <w:tab w:val="left" w:pos="7417"/>
      </w:tabs>
      <w:spacing w:before="0" w:after="0" w:line="240" w:lineRule="auto"/>
      <w:ind w:right="41"/>
      <w:rPr>
        <w:rFonts w:cs="Arial Narrow"/>
        <w:sz w:val="18"/>
        <w:szCs w:val="18"/>
      </w:rPr>
    </w:pPr>
    <w:r w:rsidRPr="00B92903">
      <w:rPr>
        <w:rFonts w:cs="Arial Narrow"/>
        <w:sz w:val="18"/>
        <w:szCs w:val="18"/>
      </w:rPr>
      <w:t xml:space="preserve">Site géographique : </w:t>
    </w:r>
    <w:r w:rsidR="004E0459" w:rsidRPr="00B92903">
      <w:rPr>
        <w:rFonts w:cs="Arial Narrow"/>
        <w:sz w:val="18"/>
        <w:szCs w:val="18"/>
      </w:rPr>
      <w:t>MAN</w:t>
    </w:r>
    <w:r w:rsidRPr="00B92903">
      <w:rPr>
        <w:rFonts w:cs="Arial Narrow"/>
        <w:sz w:val="18"/>
        <w:szCs w:val="18"/>
      </w:rPr>
      <w:t xml:space="preserve"> - </w:t>
    </w:r>
    <w:r w:rsidR="004E0459" w:rsidRPr="00B92903">
      <w:rPr>
        <w:rFonts w:cs="Arial Narrow"/>
        <w:sz w:val="18"/>
        <w:szCs w:val="18"/>
      </w:rPr>
      <w:t xml:space="preserve">9 rue René Viviani </w:t>
    </w:r>
    <w:r w:rsidRPr="00B92903">
      <w:rPr>
        <w:rFonts w:cs="Arial Narrow"/>
        <w:sz w:val="18"/>
        <w:szCs w:val="18"/>
      </w:rPr>
      <w:t xml:space="preserve">- 44200 </w:t>
    </w:r>
    <w:r w:rsidR="004E0459" w:rsidRPr="00B92903">
      <w:rPr>
        <w:rFonts w:cs="Arial Narrow"/>
        <w:sz w:val="18"/>
        <w:szCs w:val="18"/>
      </w:rPr>
      <w:t>NANTE</w:t>
    </w:r>
    <w:r w:rsidR="005730E2" w:rsidRPr="00B92903">
      <w:rPr>
        <w:rFonts w:cs="Arial Narrow"/>
        <w:sz w:val="18"/>
        <w:szCs w:val="18"/>
      </w:rPr>
      <w: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028461"/>
      <w:docPartObj>
        <w:docPartGallery w:val="Page Numbers (Bottom of Page)"/>
        <w:docPartUnique/>
      </w:docPartObj>
    </w:sdtPr>
    <w:sdtEndPr/>
    <w:sdtContent>
      <w:sdt>
        <w:sdtPr>
          <w:id w:val="98381352"/>
          <w:docPartObj>
            <w:docPartGallery w:val="Page Numbers (Top of Page)"/>
            <w:docPartUnique/>
          </w:docPartObj>
        </w:sdtPr>
        <w:sdtEndPr/>
        <w:sdtContent>
          <w:p w:rsidR="004E0459" w:rsidRPr="004E0459" w:rsidRDefault="005730E2" w:rsidP="00893E7A">
            <w:pPr>
              <w:pStyle w:val="Pieddepage"/>
              <w:jc w:val="right"/>
            </w:pPr>
            <w:r w:rsidRPr="005730E2">
              <w:rPr>
                <w:bCs/>
                <w:sz w:val="24"/>
                <w:szCs w:val="24"/>
              </w:rPr>
              <w:fldChar w:fldCharType="begin"/>
            </w:r>
            <w:r w:rsidRPr="005730E2">
              <w:rPr>
                <w:bCs/>
              </w:rPr>
              <w:instrText>PAGE</w:instrText>
            </w:r>
            <w:r w:rsidRPr="005730E2">
              <w:rPr>
                <w:bCs/>
                <w:sz w:val="24"/>
                <w:szCs w:val="24"/>
              </w:rPr>
              <w:fldChar w:fldCharType="separate"/>
            </w:r>
            <w:r w:rsidR="0080012A">
              <w:rPr>
                <w:bCs/>
                <w:noProof/>
              </w:rPr>
              <w:t>11</w:t>
            </w:r>
            <w:r w:rsidRPr="005730E2">
              <w:rPr>
                <w:bCs/>
                <w:sz w:val="24"/>
                <w:szCs w:val="24"/>
              </w:rPr>
              <w:fldChar w:fldCharType="end"/>
            </w:r>
            <w:r w:rsidRPr="005730E2">
              <w:t>/</w:t>
            </w:r>
            <w:r w:rsidRPr="005730E2">
              <w:rPr>
                <w:bCs/>
                <w:sz w:val="24"/>
                <w:szCs w:val="24"/>
              </w:rPr>
              <w:fldChar w:fldCharType="begin"/>
            </w:r>
            <w:r w:rsidRPr="005730E2">
              <w:rPr>
                <w:bCs/>
              </w:rPr>
              <w:instrText>NUMPAGES</w:instrText>
            </w:r>
            <w:r w:rsidRPr="005730E2">
              <w:rPr>
                <w:bCs/>
                <w:sz w:val="24"/>
                <w:szCs w:val="24"/>
              </w:rPr>
              <w:fldChar w:fldCharType="separate"/>
            </w:r>
            <w:r w:rsidR="0080012A">
              <w:rPr>
                <w:bCs/>
                <w:noProof/>
              </w:rPr>
              <w:t>11</w:t>
            </w:r>
            <w:r w:rsidRPr="005730E2">
              <w:rPr>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221635"/>
      <w:docPartObj>
        <w:docPartGallery w:val="Page Numbers (Top of Page)"/>
        <w:docPartUnique/>
      </w:docPartObj>
    </w:sdtPr>
    <w:sdtEndPr/>
    <w:sdtContent>
      <w:p w:rsidR="00893E7A" w:rsidRDefault="00893E7A" w:rsidP="00893E7A">
        <w:pPr>
          <w:pStyle w:val="Pieddepage"/>
          <w:jc w:val="right"/>
          <w:rPr>
            <w:sz w:val="20"/>
            <w:szCs w:val="20"/>
          </w:rPr>
        </w:pPr>
        <w:r w:rsidRPr="005730E2">
          <w:rPr>
            <w:bCs/>
            <w:sz w:val="24"/>
            <w:szCs w:val="24"/>
          </w:rPr>
          <w:fldChar w:fldCharType="begin"/>
        </w:r>
        <w:r w:rsidRPr="005730E2">
          <w:rPr>
            <w:bCs/>
          </w:rPr>
          <w:instrText>PAGE</w:instrText>
        </w:r>
        <w:r w:rsidRPr="005730E2">
          <w:rPr>
            <w:bCs/>
            <w:sz w:val="24"/>
            <w:szCs w:val="24"/>
          </w:rPr>
          <w:fldChar w:fldCharType="separate"/>
        </w:r>
        <w:r>
          <w:rPr>
            <w:bCs/>
            <w:sz w:val="24"/>
            <w:szCs w:val="24"/>
          </w:rPr>
          <w:t>3</w:t>
        </w:r>
        <w:r w:rsidRPr="005730E2">
          <w:rPr>
            <w:bCs/>
            <w:sz w:val="24"/>
            <w:szCs w:val="24"/>
          </w:rPr>
          <w:fldChar w:fldCharType="end"/>
        </w:r>
        <w:r w:rsidRPr="005730E2">
          <w:t>/</w:t>
        </w:r>
        <w:r w:rsidRPr="005730E2">
          <w:rPr>
            <w:bCs/>
            <w:sz w:val="24"/>
            <w:szCs w:val="24"/>
          </w:rPr>
          <w:fldChar w:fldCharType="begin"/>
        </w:r>
        <w:r w:rsidRPr="005730E2">
          <w:rPr>
            <w:bCs/>
          </w:rPr>
          <w:instrText>NUMPAGES</w:instrText>
        </w:r>
        <w:r w:rsidRPr="005730E2">
          <w:rPr>
            <w:bCs/>
            <w:sz w:val="24"/>
            <w:szCs w:val="24"/>
          </w:rPr>
          <w:fldChar w:fldCharType="separate"/>
        </w:r>
        <w:r>
          <w:rPr>
            <w:bCs/>
            <w:sz w:val="24"/>
            <w:szCs w:val="24"/>
          </w:rPr>
          <w:t>11</w:t>
        </w:r>
        <w:r w:rsidRPr="005730E2">
          <w:rPr>
            <w:bCs/>
            <w:sz w:val="24"/>
            <w:szCs w:val="24"/>
          </w:rPr>
          <w:fldChar w:fldCharType="end"/>
        </w:r>
      </w:p>
    </w:sdtContent>
  </w:sdt>
  <w:p w:rsidR="002031E1" w:rsidRPr="004E0459" w:rsidRDefault="002031E1" w:rsidP="00D570A5">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F20" w:rsidRDefault="003B7F20">
      <w:r>
        <w:separator/>
      </w:r>
    </w:p>
  </w:footnote>
  <w:footnote w:type="continuationSeparator" w:id="0">
    <w:p w:rsidR="003B7F20" w:rsidRDefault="003B7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E5B" w:rsidRPr="00B05C0D" w:rsidRDefault="00832564" w:rsidP="00341E5B">
    <w:pPr>
      <w:pStyle w:val="En-tte"/>
      <w:tabs>
        <w:tab w:val="clear" w:pos="4536"/>
        <w:tab w:val="clear" w:pos="9072"/>
        <w:tab w:val="left" w:pos="7183"/>
      </w:tabs>
      <w:jc w:val="right"/>
      <w:rPr>
        <w:b/>
        <w:i/>
        <w:sz w:val="16"/>
        <w:szCs w:val="16"/>
      </w:rPr>
    </w:pPr>
    <w:r>
      <w:tab/>
    </w:r>
    <w:r w:rsidR="00893E7A" w:rsidRPr="00B05C0D">
      <w:rPr>
        <w:i/>
        <w:sz w:val="16"/>
        <w:szCs w:val="16"/>
      </w:rPr>
      <w:t xml:space="preserve">Version DRAJES </w:t>
    </w:r>
    <w:r w:rsidR="00893E7A">
      <w:rPr>
        <w:i/>
        <w:sz w:val="16"/>
        <w:szCs w:val="16"/>
      </w:rPr>
      <w:t>du 2</w:t>
    </w:r>
    <w:r w:rsidR="00A71D6B">
      <w:rPr>
        <w:i/>
        <w:sz w:val="16"/>
        <w:szCs w:val="16"/>
      </w:rPr>
      <w:t>2</w:t>
    </w:r>
    <w:r w:rsidR="00893E7A">
      <w:rPr>
        <w:i/>
        <w:sz w:val="16"/>
        <w:szCs w:val="16"/>
      </w:rPr>
      <w:t>/03/2023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564" w:rsidRDefault="0088488B">
    <w:pPr>
      <w:pStyle w:val="En-tte"/>
    </w:pPr>
    <w:r>
      <w:rPr>
        <w:noProof/>
        <w:lang w:eastAsia="fr-FR" w:bidi="ar-SA"/>
      </w:rPr>
      <mc:AlternateContent>
        <mc:Choice Requires="wps">
          <w:drawing>
            <wp:anchor distT="0" distB="0" distL="114300" distR="114300" simplePos="0" relativeHeight="251663360" behindDoc="0" locked="0" layoutInCell="0" allowOverlap="1" wp14:anchorId="0B2E25A6" wp14:editId="04670CF4">
              <wp:simplePos x="0" y="0"/>
              <wp:positionH relativeFrom="margin">
                <wp:posOffset>3521075</wp:posOffset>
              </wp:positionH>
              <wp:positionV relativeFrom="topMargin">
                <wp:posOffset>356235</wp:posOffset>
              </wp:positionV>
              <wp:extent cx="314325" cy="225425"/>
              <wp:effectExtent l="0" t="0" r="9525" b="3175"/>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2542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32564" w:rsidRPr="00407A11" w:rsidRDefault="0051477B" w:rsidP="00F95E89">
                          <w:pPr>
                            <w:pStyle w:val="Pieddepage"/>
                            <w:rPr>
                              <w:b/>
                              <w:color w:val="FFFFFF" w:themeColor="background1"/>
                            </w:rPr>
                          </w:pPr>
                          <w:r>
                            <w:fldChar w:fldCharType="begin"/>
                          </w:r>
                          <w:r w:rsidR="00832564">
                            <w:instrText xml:space="preserve"> PAGE    \* MERGEFORMAT </w:instrText>
                          </w:r>
                          <w:r>
                            <w:fldChar w:fldCharType="separate"/>
                          </w:r>
                          <w:r w:rsidR="00832564" w:rsidRPr="00664443">
                            <w:rPr>
                              <w:b/>
                              <w:noProof/>
                              <w:color w:val="FFFFFF" w:themeColor="background1"/>
                            </w:rPr>
                            <w:t>8</w:t>
                          </w:r>
                          <w:r>
                            <w:rPr>
                              <w:b/>
                              <w:noProof/>
                              <w:color w:val="FFFFFF" w:themeColor="background1"/>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2E25A6" id="Oval 6" o:spid="_x0000_s1026" style="position:absolute;margin-left:277.25pt;margin-top:28.05pt;width:24.75pt;height:1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" o:allowincell="f" fillcolor="#365f91 [2404]" stroked="f">
              <v:textbox>
                <w:txbxContent>
                  <w:p w:rsidR="00832564" w:rsidRPr="00407A11" w:rsidRDefault="0051477B" w:rsidP="00F95E89">
                    <w:pPr>
                      <w:pStyle w:val="Pieddepage"/>
                      <w:rPr>
                        <w:b/>
                        <w:color w:val="FFFFFF" w:themeColor="background1"/>
                      </w:rPr>
                    </w:pPr>
                    <w:r>
                      <w:fldChar w:fldCharType="begin"/>
                    </w:r>
                    <w:r w:rsidR="00832564">
                      <w:instrText xml:space="preserve"> PAGE    \* MERGEFORMAT </w:instrText>
                    </w:r>
                    <w:r>
                      <w:fldChar w:fldCharType="separate"/>
                    </w:r>
                    <w:r w:rsidR="00832564" w:rsidRPr="00664443">
                      <w:rPr>
                        <w:b/>
                        <w:noProof/>
                        <w:color w:val="FFFFFF" w:themeColor="background1"/>
                      </w:rPr>
                      <w:t>8</w:t>
                    </w:r>
                    <w:r>
                      <w:rPr>
                        <w:b/>
                        <w:noProof/>
                        <w:color w:val="FFFFFF" w:themeColor="background1"/>
                      </w:rPr>
                      <w:fldChar w:fldCharType="end"/>
                    </w:r>
                  </w:p>
                </w:txbxContent>
              </v:textbox>
              <w10:wrap anchorx="margin" anchory="margin"/>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66F1"/>
    <w:multiLevelType w:val="hybridMultilevel"/>
    <w:tmpl w:val="5302FE46"/>
    <w:lvl w:ilvl="0" w:tplc="040C0019">
      <w:start w:val="1"/>
      <w:numFmt w:val="lowerLetter"/>
      <w:lvlText w:val="%1."/>
      <w:lvlJc w:val="left"/>
      <w:pPr>
        <w:ind w:left="1287" w:hanging="360"/>
      </w:pPr>
    </w:lvl>
    <w:lvl w:ilvl="1" w:tplc="6DA49022">
      <w:numFmt w:val="bullet"/>
      <w:lvlText w:val="-"/>
      <w:lvlJc w:val="left"/>
      <w:pPr>
        <w:ind w:left="2007" w:hanging="360"/>
      </w:pPr>
      <w:rPr>
        <w:rFonts w:ascii="Cambria" w:eastAsiaTheme="minorEastAsia" w:hAnsi="Cambria" w:cstheme="minorBidi" w:hint="default"/>
      </w:r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0EAB58AA"/>
    <w:multiLevelType w:val="hybridMultilevel"/>
    <w:tmpl w:val="6EBA4DF8"/>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A247CC"/>
    <w:multiLevelType w:val="hybridMultilevel"/>
    <w:tmpl w:val="948422F8"/>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19A04CB5"/>
    <w:multiLevelType w:val="hybridMultilevel"/>
    <w:tmpl w:val="ED2E7C70"/>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1F041253"/>
    <w:multiLevelType w:val="hybridMultilevel"/>
    <w:tmpl w:val="792045FC"/>
    <w:lvl w:ilvl="0" w:tplc="35A08296">
      <w:start w:val="1"/>
      <w:numFmt w:val="decimal"/>
      <w:lvlText w:val="%1."/>
      <w:lvlJc w:val="left"/>
      <w:pPr>
        <w:ind w:left="720" w:hanging="360"/>
      </w:pPr>
      <w:rPr>
        <w:rFonts w:ascii="Cambria" w:hAnsi="Cambria" w:hint="default"/>
        <w:caps w:val="0"/>
        <w:strike w:val="0"/>
        <w:dstrike w:val="0"/>
        <w:vanish w:val="0"/>
        <w:color w:val="000000"/>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3D2E3D"/>
    <w:multiLevelType w:val="hybridMultilevel"/>
    <w:tmpl w:val="2E3073B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2811575D"/>
    <w:multiLevelType w:val="hybridMultilevel"/>
    <w:tmpl w:val="B114F3E2"/>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76E44E8"/>
    <w:multiLevelType w:val="hybridMultilevel"/>
    <w:tmpl w:val="BDAC0574"/>
    <w:lvl w:ilvl="0" w:tplc="040C0003">
      <w:start w:val="1"/>
      <w:numFmt w:val="bullet"/>
      <w:lvlText w:val="o"/>
      <w:lvlJc w:val="left"/>
      <w:pPr>
        <w:ind w:left="1287" w:hanging="360"/>
      </w:pPr>
      <w:rPr>
        <w:rFonts w:ascii="Courier New" w:hAnsi="Courier New" w:cs="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3D2D34BA"/>
    <w:multiLevelType w:val="hybridMultilevel"/>
    <w:tmpl w:val="86948666"/>
    <w:lvl w:ilvl="0" w:tplc="37EEEFA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2363F5"/>
    <w:multiLevelType w:val="hybridMultilevel"/>
    <w:tmpl w:val="0A5A5E26"/>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40357B95"/>
    <w:multiLevelType w:val="hybridMultilevel"/>
    <w:tmpl w:val="9CAE7008"/>
    <w:lvl w:ilvl="0" w:tplc="040C0019">
      <w:start w:val="1"/>
      <w:numFmt w:val="lowerLetter"/>
      <w:lvlText w:val="%1."/>
      <w:lvlJc w:val="left"/>
      <w:pPr>
        <w:ind w:left="1287"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773B750E"/>
    <w:multiLevelType w:val="hybridMultilevel"/>
    <w:tmpl w:val="AE4C0DFA"/>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7A7E10DB"/>
    <w:multiLevelType w:val="hybridMultilevel"/>
    <w:tmpl w:val="AAA0410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0"/>
  </w:num>
  <w:num w:numId="5">
    <w:abstractNumId w:val="3"/>
  </w:num>
  <w:num w:numId="6">
    <w:abstractNumId w:val="10"/>
  </w:num>
  <w:num w:numId="7">
    <w:abstractNumId w:val="9"/>
  </w:num>
  <w:num w:numId="8">
    <w:abstractNumId w:val="7"/>
  </w:num>
  <w:num w:numId="9">
    <w:abstractNumId w:val="5"/>
  </w:num>
  <w:num w:numId="10">
    <w:abstractNumId w:val="1"/>
  </w:num>
  <w:num w:numId="11">
    <w:abstractNumId w:val="12"/>
  </w:num>
  <w:num w:numId="12">
    <w:abstractNumId w:val="8"/>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4C"/>
    <w:rsid w:val="000026CC"/>
    <w:rsid w:val="000035FD"/>
    <w:rsid w:val="00003722"/>
    <w:rsid w:val="00004287"/>
    <w:rsid w:val="00006A77"/>
    <w:rsid w:val="00007AA7"/>
    <w:rsid w:val="00007E1C"/>
    <w:rsid w:val="00014072"/>
    <w:rsid w:val="000158D3"/>
    <w:rsid w:val="00015F7E"/>
    <w:rsid w:val="00016405"/>
    <w:rsid w:val="000212BC"/>
    <w:rsid w:val="00023887"/>
    <w:rsid w:val="00027921"/>
    <w:rsid w:val="00030729"/>
    <w:rsid w:val="00032777"/>
    <w:rsid w:val="0003658C"/>
    <w:rsid w:val="00040926"/>
    <w:rsid w:val="0004376A"/>
    <w:rsid w:val="00045E22"/>
    <w:rsid w:val="0005013D"/>
    <w:rsid w:val="00050C42"/>
    <w:rsid w:val="00050F00"/>
    <w:rsid w:val="00056288"/>
    <w:rsid w:val="00061666"/>
    <w:rsid w:val="00063EA2"/>
    <w:rsid w:val="00070272"/>
    <w:rsid w:val="00071A4C"/>
    <w:rsid w:val="00080E4D"/>
    <w:rsid w:val="00082D45"/>
    <w:rsid w:val="0009300C"/>
    <w:rsid w:val="00093279"/>
    <w:rsid w:val="00094089"/>
    <w:rsid w:val="0009412C"/>
    <w:rsid w:val="000952DF"/>
    <w:rsid w:val="000963BF"/>
    <w:rsid w:val="000A07B3"/>
    <w:rsid w:val="000A41B5"/>
    <w:rsid w:val="000B4391"/>
    <w:rsid w:val="000B5E05"/>
    <w:rsid w:val="000C1078"/>
    <w:rsid w:val="000C1F3B"/>
    <w:rsid w:val="000C6F74"/>
    <w:rsid w:val="000D5BAC"/>
    <w:rsid w:val="000E160A"/>
    <w:rsid w:val="000E1700"/>
    <w:rsid w:val="000E20C8"/>
    <w:rsid w:val="000E61F1"/>
    <w:rsid w:val="000E7552"/>
    <w:rsid w:val="000F26FE"/>
    <w:rsid w:val="000F2A23"/>
    <w:rsid w:val="000F5077"/>
    <w:rsid w:val="000F78A6"/>
    <w:rsid w:val="000F7C73"/>
    <w:rsid w:val="000F7F73"/>
    <w:rsid w:val="00101BCA"/>
    <w:rsid w:val="00104CCF"/>
    <w:rsid w:val="00106ACC"/>
    <w:rsid w:val="00106F34"/>
    <w:rsid w:val="00110CA3"/>
    <w:rsid w:val="0011244D"/>
    <w:rsid w:val="00113B01"/>
    <w:rsid w:val="0011525D"/>
    <w:rsid w:val="00116794"/>
    <w:rsid w:val="00121C2B"/>
    <w:rsid w:val="001312CE"/>
    <w:rsid w:val="00132CCB"/>
    <w:rsid w:val="00135A0D"/>
    <w:rsid w:val="00140587"/>
    <w:rsid w:val="00141A2E"/>
    <w:rsid w:val="00142A87"/>
    <w:rsid w:val="001464D6"/>
    <w:rsid w:val="001479AB"/>
    <w:rsid w:val="001519D0"/>
    <w:rsid w:val="00152C73"/>
    <w:rsid w:val="00153D2A"/>
    <w:rsid w:val="001561B3"/>
    <w:rsid w:val="001604C6"/>
    <w:rsid w:val="00160DF3"/>
    <w:rsid w:val="00171377"/>
    <w:rsid w:val="001741A8"/>
    <w:rsid w:val="00182BFE"/>
    <w:rsid w:val="00183E70"/>
    <w:rsid w:val="00187BB9"/>
    <w:rsid w:val="0019084A"/>
    <w:rsid w:val="001927DA"/>
    <w:rsid w:val="00197EAE"/>
    <w:rsid w:val="001A4B04"/>
    <w:rsid w:val="001B0CD1"/>
    <w:rsid w:val="001B1C35"/>
    <w:rsid w:val="001B4427"/>
    <w:rsid w:val="001C1201"/>
    <w:rsid w:val="001C5202"/>
    <w:rsid w:val="001C7991"/>
    <w:rsid w:val="001D47A3"/>
    <w:rsid w:val="001E05DB"/>
    <w:rsid w:val="001E3258"/>
    <w:rsid w:val="001E614D"/>
    <w:rsid w:val="001F429B"/>
    <w:rsid w:val="001F4541"/>
    <w:rsid w:val="001F62C1"/>
    <w:rsid w:val="002004BC"/>
    <w:rsid w:val="002031E1"/>
    <w:rsid w:val="00206603"/>
    <w:rsid w:val="00210944"/>
    <w:rsid w:val="002131DD"/>
    <w:rsid w:val="0021380A"/>
    <w:rsid w:val="002140D0"/>
    <w:rsid w:val="0022427C"/>
    <w:rsid w:val="002243B6"/>
    <w:rsid w:val="00232010"/>
    <w:rsid w:val="00234FEF"/>
    <w:rsid w:val="00240657"/>
    <w:rsid w:val="00247086"/>
    <w:rsid w:val="00251C96"/>
    <w:rsid w:val="00252F3E"/>
    <w:rsid w:val="002535BF"/>
    <w:rsid w:val="00253ED2"/>
    <w:rsid w:val="002575D3"/>
    <w:rsid w:val="00267AE6"/>
    <w:rsid w:val="002826B7"/>
    <w:rsid w:val="002846E6"/>
    <w:rsid w:val="00284B8B"/>
    <w:rsid w:val="00291F6E"/>
    <w:rsid w:val="00292203"/>
    <w:rsid w:val="00294067"/>
    <w:rsid w:val="002A0CB8"/>
    <w:rsid w:val="002A61C9"/>
    <w:rsid w:val="002B3C70"/>
    <w:rsid w:val="002B70C7"/>
    <w:rsid w:val="002C480B"/>
    <w:rsid w:val="002C51FC"/>
    <w:rsid w:val="002C59BA"/>
    <w:rsid w:val="002C5A24"/>
    <w:rsid w:val="002C6065"/>
    <w:rsid w:val="002C60D5"/>
    <w:rsid w:val="002C754C"/>
    <w:rsid w:val="002D0077"/>
    <w:rsid w:val="002D2762"/>
    <w:rsid w:val="002D2988"/>
    <w:rsid w:val="002D3802"/>
    <w:rsid w:val="002D3F35"/>
    <w:rsid w:val="002D49CB"/>
    <w:rsid w:val="002D5456"/>
    <w:rsid w:val="002D672E"/>
    <w:rsid w:val="002E4129"/>
    <w:rsid w:val="002E4882"/>
    <w:rsid w:val="002E6D20"/>
    <w:rsid w:val="002F507C"/>
    <w:rsid w:val="0031170A"/>
    <w:rsid w:val="003218E5"/>
    <w:rsid w:val="003252F5"/>
    <w:rsid w:val="00327BA8"/>
    <w:rsid w:val="00332C54"/>
    <w:rsid w:val="00336C73"/>
    <w:rsid w:val="00341E5B"/>
    <w:rsid w:val="0034349B"/>
    <w:rsid w:val="00347F83"/>
    <w:rsid w:val="00350E3D"/>
    <w:rsid w:val="00361F6B"/>
    <w:rsid w:val="00365D53"/>
    <w:rsid w:val="00367F4A"/>
    <w:rsid w:val="003720B9"/>
    <w:rsid w:val="00374875"/>
    <w:rsid w:val="003839EE"/>
    <w:rsid w:val="00383FF8"/>
    <w:rsid w:val="003845A0"/>
    <w:rsid w:val="00392234"/>
    <w:rsid w:val="0039287B"/>
    <w:rsid w:val="003970C0"/>
    <w:rsid w:val="003974AA"/>
    <w:rsid w:val="003A1A07"/>
    <w:rsid w:val="003A5318"/>
    <w:rsid w:val="003A7F84"/>
    <w:rsid w:val="003B64D3"/>
    <w:rsid w:val="003B7F20"/>
    <w:rsid w:val="003C08A1"/>
    <w:rsid w:val="003C15D2"/>
    <w:rsid w:val="003C16C7"/>
    <w:rsid w:val="003C61FB"/>
    <w:rsid w:val="003D4341"/>
    <w:rsid w:val="003D47F8"/>
    <w:rsid w:val="003E3095"/>
    <w:rsid w:val="003E3811"/>
    <w:rsid w:val="003E43D1"/>
    <w:rsid w:val="003F0E1E"/>
    <w:rsid w:val="003F1650"/>
    <w:rsid w:val="003F167F"/>
    <w:rsid w:val="003F28F2"/>
    <w:rsid w:val="0040411A"/>
    <w:rsid w:val="004046D1"/>
    <w:rsid w:val="00407A11"/>
    <w:rsid w:val="00421998"/>
    <w:rsid w:val="00421AAD"/>
    <w:rsid w:val="00422320"/>
    <w:rsid w:val="00424528"/>
    <w:rsid w:val="00433CD4"/>
    <w:rsid w:val="00435100"/>
    <w:rsid w:val="004376FE"/>
    <w:rsid w:val="00442C80"/>
    <w:rsid w:val="004466C7"/>
    <w:rsid w:val="004503B8"/>
    <w:rsid w:val="0045193C"/>
    <w:rsid w:val="00452447"/>
    <w:rsid w:val="004735D8"/>
    <w:rsid w:val="004742E1"/>
    <w:rsid w:val="00477496"/>
    <w:rsid w:val="00485B4E"/>
    <w:rsid w:val="00493C54"/>
    <w:rsid w:val="0049741A"/>
    <w:rsid w:val="004A0392"/>
    <w:rsid w:val="004A099A"/>
    <w:rsid w:val="004A4CD6"/>
    <w:rsid w:val="004B0E6B"/>
    <w:rsid w:val="004B3274"/>
    <w:rsid w:val="004B33BE"/>
    <w:rsid w:val="004B5739"/>
    <w:rsid w:val="004B68B9"/>
    <w:rsid w:val="004C077F"/>
    <w:rsid w:val="004D11B8"/>
    <w:rsid w:val="004D2701"/>
    <w:rsid w:val="004E0459"/>
    <w:rsid w:val="004E2BF6"/>
    <w:rsid w:val="005034CB"/>
    <w:rsid w:val="00511B34"/>
    <w:rsid w:val="00513112"/>
    <w:rsid w:val="0051477B"/>
    <w:rsid w:val="00521269"/>
    <w:rsid w:val="00521B03"/>
    <w:rsid w:val="005312E2"/>
    <w:rsid w:val="00531C05"/>
    <w:rsid w:val="00532001"/>
    <w:rsid w:val="00532AF1"/>
    <w:rsid w:val="00532FB2"/>
    <w:rsid w:val="00534230"/>
    <w:rsid w:val="00535391"/>
    <w:rsid w:val="00535EBB"/>
    <w:rsid w:val="005360F9"/>
    <w:rsid w:val="005368E7"/>
    <w:rsid w:val="005436D9"/>
    <w:rsid w:val="00544854"/>
    <w:rsid w:val="00545EE2"/>
    <w:rsid w:val="00546CA9"/>
    <w:rsid w:val="00551CEA"/>
    <w:rsid w:val="00552393"/>
    <w:rsid w:val="005535DB"/>
    <w:rsid w:val="0055586A"/>
    <w:rsid w:val="00555DB2"/>
    <w:rsid w:val="00561785"/>
    <w:rsid w:val="005634A3"/>
    <w:rsid w:val="005730E2"/>
    <w:rsid w:val="00573222"/>
    <w:rsid w:val="00574C4A"/>
    <w:rsid w:val="00574EFE"/>
    <w:rsid w:val="005763C7"/>
    <w:rsid w:val="00576BAF"/>
    <w:rsid w:val="00577BAA"/>
    <w:rsid w:val="005820BE"/>
    <w:rsid w:val="0058260C"/>
    <w:rsid w:val="00586389"/>
    <w:rsid w:val="00590076"/>
    <w:rsid w:val="005A1764"/>
    <w:rsid w:val="005B3846"/>
    <w:rsid w:val="005B5367"/>
    <w:rsid w:val="005C1142"/>
    <w:rsid w:val="005C5B8D"/>
    <w:rsid w:val="005C74FB"/>
    <w:rsid w:val="005D23B1"/>
    <w:rsid w:val="005D6110"/>
    <w:rsid w:val="005D68F0"/>
    <w:rsid w:val="005F11B1"/>
    <w:rsid w:val="005F4B95"/>
    <w:rsid w:val="006015F0"/>
    <w:rsid w:val="00604D85"/>
    <w:rsid w:val="00604F10"/>
    <w:rsid w:val="00605B80"/>
    <w:rsid w:val="006101A7"/>
    <w:rsid w:val="00610395"/>
    <w:rsid w:val="00611B8C"/>
    <w:rsid w:val="006231E8"/>
    <w:rsid w:val="006233B7"/>
    <w:rsid w:val="00624F67"/>
    <w:rsid w:val="00630207"/>
    <w:rsid w:val="00636BFB"/>
    <w:rsid w:val="00640A8F"/>
    <w:rsid w:val="00640F93"/>
    <w:rsid w:val="00641CEB"/>
    <w:rsid w:val="006420A8"/>
    <w:rsid w:val="00642894"/>
    <w:rsid w:val="00643F1B"/>
    <w:rsid w:val="00645345"/>
    <w:rsid w:val="00650104"/>
    <w:rsid w:val="00660A97"/>
    <w:rsid w:val="00661157"/>
    <w:rsid w:val="00664443"/>
    <w:rsid w:val="00664D8C"/>
    <w:rsid w:val="006670E7"/>
    <w:rsid w:val="00667450"/>
    <w:rsid w:val="00680535"/>
    <w:rsid w:val="00680BB5"/>
    <w:rsid w:val="006839C2"/>
    <w:rsid w:val="0068432B"/>
    <w:rsid w:val="0068642E"/>
    <w:rsid w:val="00687837"/>
    <w:rsid w:val="00687CF6"/>
    <w:rsid w:val="006906A4"/>
    <w:rsid w:val="00691A6C"/>
    <w:rsid w:val="006923CA"/>
    <w:rsid w:val="006B295E"/>
    <w:rsid w:val="006B42C6"/>
    <w:rsid w:val="006C03CC"/>
    <w:rsid w:val="006C221C"/>
    <w:rsid w:val="006C3127"/>
    <w:rsid w:val="006C31A9"/>
    <w:rsid w:val="006D20D0"/>
    <w:rsid w:val="006D6657"/>
    <w:rsid w:val="006D7443"/>
    <w:rsid w:val="006D7DBD"/>
    <w:rsid w:val="006E0368"/>
    <w:rsid w:val="006E7DF2"/>
    <w:rsid w:val="006F1F8E"/>
    <w:rsid w:val="006F4468"/>
    <w:rsid w:val="00716A43"/>
    <w:rsid w:val="00716CBB"/>
    <w:rsid w:val="00720F3F"/>
    <w:rsid w:val="0072207D"/>
    <w:rsid w:val="0072762A"/>
    <w:rsid w:val="007305C0"/>
    <w:rsid w:val="0074526F"/>
    <w:rsid w:val="00745778"/>
    <w:rsid w:val="00747817"/>
    <w:rsid w:val="00747934"/>
    <w:rsid w:val="007544A8"/>
    <w:rsid w:val="00754BF2"/>
    <w:rsid w:val="007550CD"/>
    <w:rsid w:val="00756218"/>
    <w:rsid w:val="00760A91"/>
    <w:rsid w:val="00764813"/>
    <w:rsid w:val="0076609A"/>
    <w:rsid w:val="007726FE"/>
    <w:rsid w:val="00775AA2"/>
    <w:rsid w:val="00782223"/>
    <w:rsid w:val="007831AB"/>
    <w:rsid w:val="00790659"/>
    <w:rsid w:val="007911BE"/>
    <w:rsid w:val="00794E89"/>
    <w:rsid w:val="007A05E7"/>
    <w:rsid w:val="007A0B92"/>
    <w:rsid w:val="007A1A8F"/>
    <w:rsid w:val="007A2DAA"/>
    <w:rsid w:val="007A3766"/>
    <w:rsid w:val="007B6F91"/>
    <w:rsid w:val="007C303C"/>
    <w:rsid w:val="007C480B"/>
    <w:rsid w:val="007D0EA5"/>
    <w:rsid w:val="007E3472"/>
    <w:rsid w:val="007E561F"/>
    <w:rsid w:val="007E5E8C"/>
    <w:rsid w:val="007E68B8"/>
    <w:rsid w:val="007F483E"/>
    <w:rsid w:val="007F52BB"/>
    <w:rsid w:val="007F575F"/>
    <w:rsid w:val="0080012A"/>
    <w:rsid w:val="008019BE"/>
    <w:rsid w:val="00804D4F"/>
    <w:rsid w:val="008119DE"/>
    <w:rsid w:val="00814255"/>
    <w:rsid w:val="00817CC7"/>
    <w:rsid w:val="00817F63"/>
    <w:rsid w:val="00822474"/>
    <w:rsid w:val="00823546"/>
    <w:rsid w:val="00823CBE"/>
    <w:rsid w:val="00827AA2"/>
    <w:rsid w:val="00830C9E"/>
    <w:rsid w:val="00832564"/>
    <w:rsid w:val="00836644"/>
    <w:rsid w:val="00836A86"/>
    <w:rsid w:val="0083794A"/>
    <w:rsid w:val="00842049"/>
    <w:rsid w:val="0084218E"/>
    <w:rsid w:val="00842203"/>
    <w:rsid w:val="00843944"/>
    <w:rsid w:val="00844441"/>
    <w:rsid w:val="00850E78"/>
    <w:rsid w:val="00852BBC"/>
    <w:rsid w:val="0085481C"/>
    <w:rsid w:val="00865794"/>
    <w:rsid w:val="00871753"/>
    <w:rsid w:val="0087607A"/>
    <w:rsid w:val="008817F7"/>
    <w:rsid w:val="0088210B"/>
    <w:rsid w:val="00883A3B"/>
    <w:rsid w:val="00884101"/>
    <w:rsid w:val="0088488B"/>
    <w:rsid w:val="00892062"/>
    <w:rsid w:val="00893E7A"/>
    <w:rsid w:val="008A1079"/>
    <w:rsid w:val="008A505E"/>
    <w:rsid w:val="008A6067"/>
    <w:rsid w:val="008A7F2D"/>
    <w:rsid w:val="008B501A"/>
    <w:rsid w:val="008B5D6F"/>
    <w:rsid w:val="008B654F"/>
    <w:rsid w:val="008B74FD"/>
    <w:rsid w:val="008C0DE3"/>
    <w:rsid w:val="008C2BB4"/>
    <w:rsid w:val="008C5D3D"/>
    <w:rsid w:val="008E090A"/>
    <w:rsid w:val="008E0D22"/>
    <w:rsid w:val="008E2833"/>
    <w:rsid w:val="008E3363"/>
    <w:rsid w:val="008E5F71"/>
    <w:rsid w:val="008F4CF9"/>
    <w:rsid w:val="008F57BB"/>
    <w:rsid w:val="0090261B"/>
    <w:rsid w:val="00917BC8"/>
    <w:rsid w:val="00917F96"/>
    <w:rsid w:val="00926A3A"/>
    <w:rsid w:val="00931A38"/>
    <w:rsid w:val="0093211B"/>
    <w:rsid w:val="00932528"/>
    <w:rsid w:val="009402FD"/>
    <w:rsid w:val="00941C19"/>
    <w:rsid w:val="00946185"/>
    <w:rsid w:val="00947269"/>
    <w:rsid w:val="00947D04"/>
    <w:rsid w:val="009535E1"/>
    <w:rsid w:val="00956D2C"/>
    <w:rsid w:val="009600E5"/>
    <w:rsid w:val="00961629"/>
    <w:rsid w:val="00962933"/>
    <w:rsid w:val="00974700"/>
    <w:rsid w:val="00976BED"/>
    <w:rsid w:val="00983BFC"/>
    <w:rsid w:val="009843C2"/>
    <w:rsid w:val="009A275D"/>
    <w:rsid w:val="009A6610"/>
    <w:rsid w:val="009B034C"/>
    <w:rsid w:val="009B4BCA"/>
    <w:rsid w:val="009C0C21"/>
    <w:rsid w:val="009C2383"/>
    <w:rsid w:val="009C2556"/>
    <w:rsid w:val="009D08FF"/>
    <w:rsid w:val="009D0D1E"/>
    <w:rsid w:val="009D279B"/>
    <w:rsid w:val="009E05A7"/>
    <w:rsid w:val="009E1E5A"/>
    <w:rsid w:val="009E460D"/>
    <w:rsid w:val="009E7488"/>
    <w:rsid w:val="009F3A6D"/>
    <w:rsid w:val="009F4D02"/>
    <w:rsid w:val="009F59C0"/>
    <w:rsid w:val="009F756B"/>
    <w:rsid w:val="00A130C0"/>
    <w:rsid w:val="00A16430"/>
    <w:rsid w:val="00A23D8D"/>
    <w:rsid w:val="00A25AE9"/>
    <w:rsid w:val="00A2668B"/>
    <w:rsid w:val="00A30770"/>
    <w:rsid w:val="00A31745"/>
    <w:rsid w:val="00A331E6"/>
    <w:rsid w:val="00A333AA"/>
    <w:rsid w:val="00A37E85"/>
    <w:rsid w:val="00A40DB1"/>
    <w:rsid w:val="00A40FB1"/>
    <w:rsid w:val="00A448B3"/>
    <w:rsid w:val="00A44992"/>
    <w:rsid w:val="00A45EC1"/>
    <w:rsid w:val="00A4787B"/>
    <w:rsid w:val="00A5080B"/>
    <w:rsid w:val="00A52CCC"/>
    <w:rsid w:val="00A61183"/>
    <w:rsid w:val="00A622DB"/>
    <w:rsid w:val="00A65C25"/>
    <w:rsid w:val="00A65D37"/>
    <w:rsid w:val="00A67C05"/>
    <w:rsid w:val="00A71832"/>
    <w:rsid w:val="00A71D6B"/>
    <w:rsid w:val="00A73298"/>
    <w:rsid w:val="00A75F13"/>
    <w:rsid w:val="00A760D6"/>
    <w:rsid w:val="00A816B3"/>
    <w:rsid w:val="00A81F83"/>
    <w:rsid w:val="00A8446F"/>
    <w:rsid w:val="00A908C9"/>
    <w:rsid w:val="00A924CC"/>
    <w:rsid w:val="00AB0B28"/>
    <w:rsid w:val="00AB3E38"/>
    <w:rsid w:val="00AC4E7C"/>
    <w:rsid w:val="00AC5498"/>
    <w:rsid w:val="00AD1229"/>
    <w:rsid w:val="00AD6940"/>
    <w:rsid w:val="00AE06AA"/>
    <w:rsid w:val="00AE1F80"/>
    <w:rsid w:val="00AE5225"/>
    <w:rsid w:val="00AE6DF7"/>
    <w:rsid w:val="00AF5EDF"/>
    <w:rsid w:val="00AF71C0"/>
    <w:rsid w:val="00B0044C"/>
    <w:rsid w:val="00B005DA"/>
    <w:rsid w:val="00B00DC9"/>
    <w:rsid w:val="00B024F2"/>
    <w:rsid w:val="00B05C0D"/>
    <w:rsid w:val="00B165F5"/>
    <w:rsid w:val="00B20409"/>
    <w:rsid w:val="00B23827"/>
    <w:rsid w:val="00B23C61"/>
    <w:rsid w:val="00B34CE6"/>
    <w:rsid w:val="00B4344E"/>
    <w:rsid w:val="00B45ECA"/>
    <w:rsid w:val="00B52EF3"/>
    <w:rsid w:val="00B571D4"/>
    <w:rsid w:val="00B601D9"/>
    <w:rsid w:val="00B609A9"/>
    <w:rsid w:val="00B60EA6"/>
    <w:rsid w:val="00B64A85"/>
    <w:rsid w:val="00B710A8"/>
    <w:rsid w:val="00B72516"/>
    <w:rsid w:val="00B72820"/>
    <w:rsid w:val="00B72B89"/>
    <w:rsid w:val="00B80FD3"/>
    <w:rsid w:val="00B810CF"/>
    <w:rsid w:val="00B81370"/>
    <w:rsid w:val="00B81599"/>
    <w:rsid w:val="00B82E65"/>
    <w:rsid w:val="00B8579F"/>
    <w:rsid w:val="00B8686A"/>
    <w:rsid w:val="00B92903"/>
    <w:rsid w:val="00B934CD"/>
    <w:rsid w:val="00B97F27"/>
    <w:rsid w:val="00BA01D1"/>
    <w:rsid w:val="00BB6FF7"/>
    <w:rsid w:val="00BC1ED9"/>
    <w:rsid w:val="00BC248C"/>
    <w:rsid w:val="00BC5239"/>
    <w:rsid w:val="00BD137B"/>
    <w:rsid w:val="00BD45B9"/>
    <w:rsid w:val="00BD4FFF"/>
    <w:rsid w:val="00BD6D31"/>
    <w:rsid w:val="00BE5FBE"/>
    <w:rsid w:val="00BE7294"/>
    <w:rsid w:val="00C01ACE"/>
    <w:rsid w:val="00C0536D"/>
    <w:rsid w:val="00C07020"/>
    <w:rsid w:val="00C12F6F"/>
    <w:rsid w:val="00C167E7"/>
    <w:rsid w:val="00C16BB9"/>
    <w:rsid w:val="00C17211"/>
    <w:rsid w:val="00C24779"/>
    <w:rsid w:val="00C24E2D"/>
    <w:rsid w:val="00C266D3"/>
    <w:rsid w:val="00C34694"/>
    <w:rsid w:val="00C3509B"/>
    <w:rsid w:val="00C36F97"/>
    <w:rsid w:val="00C40983"/>
    <w:rsid w:val="00C511AD"/>
    <w:rsid w:val="00C53ACD"/>
    <w:rsid w:val="00C5440D"/>
    <w:rsid w:val="00C54CF5"/>
    <w:rsid w:val="00C63937"/>
    <w:rsid w:val="00C643B4"/>
    <w:rsid w:val="00C80AD4"/>
    <w:rsid w:val="00C8365A"/>
    <w:rsid w:val="00C8458D"/>
    <w:rsid w:val="00C8610B"/>
    <w:rsid w:val="00C93F5B"/>
    <w:rsid w:val="00CA56C0"/>
    <w:rsid w:val="00CA5757"/>
    <w:rsid w:val="00CB0985"/>
    <w:rsid w:val="00CB0EF3"/>
    <w:rsid w:val="00CB76A7"/>
    <w:rsid w:val="00CC4CDF"/>
    <w:rsid w:val="00CD0568"/>
    <w:rsid w:val="00CD5799"/>
    <w:rsid w:val="00CD761E"/>
    <w:rsid w:val="00CE056C"/>
    <w:rsid w:val="00CE10B5"/>
    <w:rsid w:val="00CE16D4"/>
    <w:rsid w:val="00CE2808"/>
    <w:rsid w:val="00CE2D59"/>
    <w:rsid w:val="00CE5214"/>
    <w:rsid w:val="00CF1E04"/>
    <w:rsid w:val="00CF2CEF"/>
    <w:rsid w:val="00CF4B62"/>
    <w:rsid w:val="00CF5C43"/>
    <w:rsid w:val="00CF5F55"/>
    <w:rsid w:val="00CF6DC8"/>
    <w:rsid w:val="00D00E37"/>
    <w:rsid w:val="00D06F2D"/>
    <w:rsid w:val="00D07B05"/>
    <w:rsid w:val="00D10983"/>
    <w:rsid w:val="00D11927"/>
    <w:rsid w:val="00D14DB6"/>
    <w:rsid w:val="00D14F7D"/>
    <w:rsid w:val="00D16291"/>
    <w:rsid w:val="00D1671A"/>
    <w:rsid w:val="00D212EC"/>
    <w:rsid w:val="00D26776"/>
    <w:rsid w:val="00D26869"/>
    <w:rsid w:val="00D278A8"/>
    <w:rsid w:val="00D326F8"/>
    <w:rsid w:val="00D349A8"/>
    <w:rsid w:val="00D35242"/>
    <w:rsid w:val="00D363E3"/>
    <w:rsid w:val="00D40F12"/>
    <w:rsid w:val="00D475C0"/>
    <w:rsid w:val="00D47A46"/>
    <w:rsid w:val="00D5139B"/>
    <w:rsid w:val="00D570A5"/>
    <w:rsid w:val="00D6510A"/>
    <w:rsid w:val="00D6521F"/>
    <w:rsid w:val="00D65394"/>
    <w:rsid w:val="00D72C0A"/>
    <w:rsid w:val="00D74ECB"/>
    <w:rsid w:val="00D76D1D"/>
    <w:rsid w:val="00D854D5"/>
    <w:rsid w:val="00D87830"/>
    <w:rsid w:val="00D92C9E"/>
    <w:rsid w:val="00DA29F1"/>
    <w:rsid w:val="00DA42C8"/>
    <w:rsid w:val="00DA546C"/>
    <w:rsid w:val="00DA67A7"/>
    <w:rsid w:val="00DB00E8"/>
    <w:rsid w:val="00DB16C7"/>
    <w:rsid w:val="00DB35C0"/>
    <w:rsid w:val="00DC310A"/>
    <w:rsid w:val="00DC6229"/>
    <w:rsid w:val="00DC691D"/>
    <w:rsid w:val="00DC7184"/>
    <w:rsid w:val="00DC7C57"/>
    <w:rsid w:val="00DD050B"/>
    <w:rsid w:val="00DD08B5"/>
    <w:rsid w:val="00DD30D0"/>
    <w:rsid w:val="00DD5B58"/>
    <w:rsid w:val="00DE6AFD"/>
    <w:rsid w:val="00DF6FA6"/>
    <w:rsid w:val="00E01042"/>
    <w:rsid w:val="00E02257"/>
    <w:rsid w:val="00E02C00"/>
    <w:rsid w:val="00E07F03"/>
    <w:rsid w:val="00E176DA"/>
    <w:rsid w:val="00E20F0D"/>
    <w:rsid w:val="00E22D70"/>
    <w:rsid w:val="00E23F02"/>
    <w:rsid w:val="00E24737"/>
    <w:rsid w:val="00E26C1C"/>
    <w:rsid w:val="00E31E7F"/>
    <w:rsid w:val="00E358C9"/>
    <w:rsid w:val="00E40A58"/>
    <w:rsid w:val="00E42BB0"/>
    <w:rsid w:val="00E45DA8"/>
    <w:rsid w:val="00E4647E"/>
    <w:rsid w:val="00E466A7"/>
    <w:rsid w:val="00E4726E"/>
    <w:rsid w:val="00E511BB"/>
    <w:rsid w:val="00E51334"/>
    <w:rsid w:val="00E560F5"/>
    <w:rsid w:val="00E611A2"/>
    <w:rsid w:val="00E63669"/>
    <w:rsid w:val="00E674D3"/>
    <w:rsid w:val="00E70B35"/>
    <w:rsid w:val="00E772E2"/>
    <w:rsid w:val="00E84A38"/>
    <w:rsid w:val="00E9294E"/>
    <w:rsid w:val="00E93010"/>
    <w:rsid w:val="00E9663F"/>
    <w:rsid w:val="00E976EA"/>
    <w:rsid w:val="00EA03D3"/>
    <w:rsid w:val="00EA2D9F"/>
    <w:rsid w:val="00EA7D20"/>
    <w:rsid w:val="00EB4351"/>
    <w:rsid w:val="00EB5491"/>
    <w:rsid w:val="00ED0B73"/>
    <w:rsid w:val="00ED3D51"/>
    <w:rsid w:val="00ED50EE"/>
    <w:rsid w:val="00EE40C2"/>
    <w:rsid w:val="00EF1095"/>
    <w:rsid w:val="00EF43C9"/>
    <w:rsid w:val="00EF642D"/>
    <w:rsid w:val="00EF7029"/>
    <w:rsid w:val="00EF7974"/>
    <w:rsid w:val="00F0088E"/>
    <w:rsid w:val="00F067FA"/>
    <w:rsid w:val="00F13965"/>
    <w:rsid w:val="00F13C5F"/>
    <w:rsid w:val="00F144DB"/>
    <w:rsid w:val="00F148FE"/>
    <w:rsid w:val="00F16B46"/>
    <w:rsid w:val="00F2492C"/>
    <w:rsid w:val="00F278A0"/>
    <w:rsid w:val="00F30AD8"/>
    <w:rsid w:val="00F311C2"/>
    <w:rsid w:val="00F31C7C"/>
    <w:rsid w:val="00F34CE2"/>
    <w:rsid w:val="00F5101A"/>
    <w:rsid w:val="00F5703D"/>
    <w:rsid w:val="00F57E0F"/>
    <w:rsid w:val="00F61050"/>
    <w:rsid w:val="00F63AAB"/>
    <w:rsid w:val="00F65C73"/>
    <w:rsid w:val="00F91FBE"/>
    <w:rsid w:val="00F95E89"/>
    <w:rsid w:val="00F96E0A"/>
    <w:rsid w:val="00F971BD"/>
    <w:rsid w:val="00FA0397"/>
    <w:rsid w:val="00FC2A0B"/>
    <w:rsid w:val="00FC2B55"/>
    <w:rsid w:val="00FC40FC"/>
    <w:rsid w:val="00FC6E03"/>
    <w:rsid w:val="00FD65B0"/>
    <w:rsid w:val="00FE26DD"/>
    <w:rsid w:val="00FF293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AF7BF8"/>
  <w15:docId w15:val="{43BB78A8-01C9-4268-BF1B-94E675A9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3279"/>
    <w:rPr>
      <w:sz w:val="20"/>
      <w:szCs w:val="20"/>
      <w:lang w:val="fr-FR"/>
    </w:rPr>
  </w:style>
  <w:style w:type="paragraph" w:styleId="Titre1">
    <w:name w:val="heading 1"/>
    <w:basedOn w:val="Normal"/>
    <w:next w:val="Normal"/>
    <w:link w:val="Titre1Car"/>
    <w:uiPriority w:val="9"/>
    <w:qFormat/>
    <w:rsid w:val="0009327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55586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0" w:after="0"/>
      <w:jc w:val="both"/>
      <w:outlineLvl w:val="1"/>
    </w:pPr>
    <w:rPr>
      <w:b/>
      <w:caps/>
      <w:color w:val="0000FF"/>
      <w:spacing w:val="15"/>
      <w:sz w:val="26"/>
      <w:szCs w:val="26"/>
    </w:rPr>
  </w:style>
  <w:style w:type="paragraph" w:styleId="Titre3">
    <w:name w:val="heading 3"/>
    <w:basedOn w:val="Normal"/>
    <w:next w:val="Normal"/>
    <w:link w:val="Titre3Car"/>
    <w:uiPriority w:val="9"/>
    <w:semiHidden/>
    <w:unhideWhenUsed/>
    <w:qFormat/>
    <w:rsid w:val="0009327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semiHidden/>
    <w:unhideWhenUsed/>
    <w:qFormat/>
    <w:rsid w:val="0009327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093279"/>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unhideWhenUsed/>
    <w:qFormat/>
    <w:rsid w:val="00093279"/>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093279"/>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093279"/>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093279"/>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21C2B"/>
    <w:pPr>
      <w:tabs>
        <w:tab w:val="center" w:pos="4536"/>
        <w:tab w:val="right" w:pos="9072"/>
      </w:tabs>
    </w:pPr>
  </w:style>
  <w:style w:type="paragraph" w:styleId="Pieddepage">
    <w:name w:val="footer"/>
    <w:basedOn w:val="Normal"/>
    <w:link w:val="PieddepageCar"/>
    <w:uiPriority w:val="99"/>
    <w:rsid w:val="00F95E89"/>
    <w:pPr>
      <w:tabs>
        <w:tab w:val="center" w:pos="4536"/>
        <w:tab w:val="right" w:pos="9072"/>
      </w:tabs>
      <w:jc w:val="center"/>
    </w:pPr>
    <w:rPr>
      <w:sz w:val="16"/>
      <w:szCs w:val="16"/>
    </w:rPr>
  </w:style>
  <w:style w:type="table" w:styleId="Grilledutableau">
    <w:name w:val="Table Grid"/>
    <w:basedOn w:val="TableauNormal"/>
    <w:rsid w:val="002C59B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667450"/>
    <w:rPr>
      <w:color w:val="0000FF"/>
      <w:u w:val="single"/>
    </w:rPr>
  </w:style>
  <w:style w:type="paragraph" w:styleId="NormalWeb">
    <w:name w:val="Normal (Web)"/>
    <w:basedOn w:val="Normal"/>
    <w:rsid w:val="00CD761E"/>
    <w:pPr>
      <w:spacing w:before="100" w:beforeAutospacing="1" w:after="100" w:afterAutospacing="1"/>
    </w:pPr>
  </w:style>
  <w:style w:type="character" w:customStyle="1" w:styleId="PieddepageCar">
    <w:name w:val="Pied de page Car"/>
    <w:basedOn w:val="Policepardfaut"/>
    <w:link w:val="Pieddepage"/>
    <w:uiPriority w:val="99"/>
    <w:rsid w:val="00F95E89"/>
    <w:rPr>
      <w:rFonts w:asciiTheme="minorHAnsi" w:hAnsiTheme="minorHAnsi"/>
      <w:sz w:val="16"/>
      <w:szCs w:val="16"/>
    </w:rPr>
  </w:style>
  <w:style w:type="paragraph" w:styleId="Paragraphedeliste">
    <w:name w:val="List Paragraph"/>
    <w:basedOn w:val="Normal"/>
    <w:link w:val="ParagraphedelisteCar"/>
    <w:uiPriority w:val="34"/>
    <w:qFormat/>
    <w:rsid w:val="00093279"/>
    <w:pPr>
      <w:ind w:left="720"/>
      <w:contextualSpacing/>
    </w:pPr>
  </w:style>
  <w:style w:type="character" w:customStyle="1" w:styleId="En-tteCar">
    <w:name w:val="En-tête Car"/>
    <w:basedOn w:val="Policepardfaut"/>
    <w:link w:val="En-tte"/>
    <w:uiPriority w:val="99"/>
    <w:rsid w:val="00407A11"/>
    <w:rPr>
      <w:sz w:val="24"/>
    </w:rPr>
  </w:style>
  <w:style w:type="character" w:styleId="lev">
    <w:name w:val="Strong"/>
    <w:uiPriority w:val="22"/>
    <w:qFormat/>
    <w:rsid w:val="00093279"/>
    <w:rPr>
      <w:b/>
      <w:bCs/>
    </w:rPr>
  </w:style>
  <w:style w:type="paragraph" w:styleId="Textedebulles">
    <w:name w:val="Balloon Text"/>
    <w:basedOn w:val="Normal"/>
    <w:link w:val="TextedebullesCar"/>
    <w:rsid w:val="0005013D"/>
    <w:rPr>
      <w:rFonts w:ascii="Tahoma" w:hAnsi="Tahoma" w:cs="Tahoma"/>
      <w:sz w:val="16"/>
      <w:szCs w:val="16"/>
    </w:rPr>
  </w:style>
  <w:style w:type="character" w:customStyle="1" w:styleId="TextedebullesCar">
    <w:name w:val="Texte de bulles Car"/>
    <w:basedOn w:val="Policepardfaut"/>
    <w:link w:val="Textedebulles"/>
    <w:rsid w:val="0005013D"/>
    <w:rPr>
      <w:rFonts w:ascii="Tahoma" w:hAnsi="Tahoma" w:cs="Tahoma"/>
      <w:sz w:val="16"/>
      <w:szCs w:val="16"/>
    </w:rPr>
  </w:style>
  <w:style w:type="paragraph" w:customStyle="1" w:styleId="Titre0">
    <w:name w:val="Titre0"/>
    <w:basedOn w:val="Normal"/>
    <w:link w:val="Titre0Car"/>
    <w:rsid w:val="00917F96"/>
    <w:pPr>
      <w:keepNext/>
      <w:keepLines/>
      <w:spacing w:before="480" w:after="480"/>
      <w:jc w:val="center"/>
      <w:outlineLvl w:val="0"/>
    </w:pPr>
    <w:rPr>
      <w:rFonts w:ascii="Arial Black" w:hAnsi="Arial Black"/>
      <w:b/>
      <w:bCs/>
      <w:color w:val="365F91"/>
      <w:sz w:val="40"/>
      <w:szCs w:val="40"/>
    </w:rPr>
  </w:style>
  <w:style w:type="character" w:customStyle="1" w:styleId="Titre0Car">
    <w:name w:val="Titre0 Car"/>
    <w:basedOn w:val="Policepardfaut"/>
    <w:link w:val="Titre0"/>
    <w:rsid w:val="00917F96"/>
    <w:rPr>
      <w:rFonts w:ascii="Arial Black" w:hAnsi="Arial Black"/>
      <w:b/>
      <w:bCs/>
      <w:color w:val="365F91"/>
      <w:sz w:val="40"/>
      <w:szCs w:val="40"/>
      <w:lang w:eastAsia="en-US"/>
    </w:rPr>
  </w:style>
  <w:style w:type="paragraph" w:styleId="TM1">
    <w:name w:val="toc 1"/>
    <w:basedOn w:val="Normal"/>
    <w:next w:val="Normal"/>
    <w:autoRedefine/>
    <w:uiPriority w:val="39"/>
    <w:unhideWhenUsed/>
    <w:rsid w:val="00094089"/>
    <w:pPr>
      <w:tabs>
        <w:tab w:val="left" w:pos="1100"/>
        <w:tab w:val="right" w:pos="11057"/>
      </w:tabs>
      <w:spacing w:after="100"/>
      <w:jc w:val="both"/>
    </w:pPr>
    <w:rPr>
      <w:rFonts w:ascii="Calibri" w:eastAsia="Calibri" w:hAnsi="Calibri"/>
      <w:b/>
      <w:noProof/>
      <w:snapToGrid w:val="0"/>
      <w:w w:val="0"/>
      <w:sz w:val="22"/>
      <w:szCs w:val="22"/>
    </w:rPr>
  </w:style>
  <w:style w:type="paragraph" w:styleId="TM2">
    <w:name w:val="toc 2"/>
    <w:basedOn w:val="Normal"/>
    <w:next w:val="Normal"/>
    <w:autoRedefine/>
    <w:uiPriority w:val="39"/>
    <w:unhideWhenUsed/>
    <w:rsid w:val="00094089"/>
    <w:pPr>
      <w:tabs>
        <w:tab w:val="right" w:pos="11096"/>
      </w:tabs>
      <w:spacing w:after="100"/>
      <w:ind w:left="221"/>
      <w:jc w:val="both"/>
    </w:pPr>
    <w:rPr>
      <w:rFonts w:ascii="Calibri" w:eastAsia="Calibri" w:hAnsi="Calibri"/>
      <w:sz w:val="22"/>
      <w:szCs w:val="22"/>
    </w:rPr>
  </w:style>
  <w:style w:type="paragraph" w:styleId="TM3">
    <w:name w:val="toc 3"/>
    <w:basedOn w:val="Normal"/>
    <w:next w:val="Normal"/>
    <w:autoRedefine/>
    <w:uiPriority w:val="39"/>
    <w:unhideWhenUsed/>
    <w:rsid w:val="00327BA8"/>
    <w:pPr>
      <w:tabs>
        <w:tab w:val="left" w:pos="851"/>
        <w:tab w:val="right" w:pos="10206"/>
      </w:tabs>
      <w:spacing w:before="0" w:after="0" w:line="240" w:lineRule="auto"/>
      <w:ind w:right="902"/>
      <w:jc w:val="both"/>
      <w:outlineLvl w:val="0"/>
    </w:pPr>
    <w:rPr>
      <w:rFonts w:eastAsia="Calibri"/>
      <w:b/>
      <w:i/>
      <w:sz w:val="22"/>
      <w:szCs w:val="22"/>
    </w:rPr>
  </w:style>
  <w:style w:type="character" w:styleId="Lienhypertextesuivivisit">
    <w:name w:val="FollowedHyperlink"/>
    <w:basedOn w:val="Policepardfaut"/>
    <w:rsid w:val="00B8686A"/>
    <w:rPr>
      <w:color w:val="800080" w:themeColor="followedHyperlink"/>
      <w:u w:val="single"/>
    </w:rPr>
  </w:style>
  <w:style w:type="paragraph" w:styleId="Notedebasdepage">
    <w:name w:val="footnote text"/>
    <w:basedOn w:val="Normal"/>
    <w:link w:val="NotedebasdepageCar"/>
    <w:rsid w:val="00CE5214"/>
  </w:style>
  <w:style w:type="character" w:customStyle="1" w:styleId="NotedebasdepageCar">
    <w:name w:val="Note de bas de page Car"/>
    <w:basedOn w:val="Policepardfaut"/>
    <w:link w:val="Notedebasdepage"/>
    <w:rsid w:val="00CE5214"/>
  </w:style>
  <w:style w:type="character" w:styleId="Appelnotedebasdep">
    <w:name w:val="footnote reference"/>
    <w:basedOn w:val="Policepardfaut"/>
    <w:rsid w:val="00CE5214"/>
    <w:rPr>
      <w:vertAlign w:val="superscript"/>
    </w:rPr>
  </w:style>
  <w:style w:type="paragraph" w:styleId="Index1">
    <w:name w:val="index 1"/>
    <w:basedOn w:val="Normal"/>
    <w:next w:val="Normal"/>
    <w:autoRedefine/>
    <w:rsid w:val="00756218"/>
    <w:pPr>
      <w:ind w:left="240" w:hanging="240"/>
    </w:pPr>
  </w:style>
  <w:style w:type="character" w:customStyle="1" w:styleId="Titre1Car">
    <w:name w:val="Titre 1 Car"/>
    <w:basedOn w:val="Policepardfaut"/>
    <w:link w:val="Titre1"/>
    <w:uiPriority w:val="9"/>
    <w:rsid w:val="00093279"/>
    <w:rPr>
      <w:b/>
      <w:bCs/>
      <w:caps/>
      <w:color w:val="FFFFFF" w:themeColor="background1"/>
      <w:spacing w:val="15"/>
      <w:shd w:val="clear" w:color="auto" w:fill="4F81BD" w:themeFill="accent1"/>
    </w:rPr>
  </w:style>
  <w:style w:type="paragraph" w:styleId="En-ttedetabledesmatires">
    <w:name w:val="TOC Heading"/>
    <w:basedOn w:val="Titre1"/>
    <w:next w:val="Normal"/>
    <w:uiPriority w:val="39"/>
    <w:semiHidden/>
    <w:unhideWhenUsed/>
    <w:qFormat/>
    <w:rsid w:val="00093279"/>
    <w:pPr>
      <w:outlineLvl w:val="9"/>
    </w:pPr>
  </w:style>
  <w:style w:type="character" w:styleId="Accentuation">
    <w:name w:val="Emphasis"/>
    <w:uiPriority w:val="20"/>
    <w:qFormat/>
    <w:rsid w:val="00093279"/>
    <w:rPr>
      <w:caps/>
      <w:color w:val="243F60" w:themeColor="accent1" w:themeShade="7F"/>
      <w:spacing w:val="5"/>
    </w:rPr>
  </w:style>
  <w:style w:type="character" w:customStyle="1" w:styleId="Titre2Car">
    <w:name w:val="Titre 2 Car"/>
    <w:basedOn w:val="Policepardfaut"/>
    <w:link w:val="Titre2"/>
    <w:uiPriority w:val="9"/>
    <w:rsid w:val="0055586A"/>
    <w:rPr>
      <w:b/>
      <w:caps/>
      <w:color w:val="0000FF"/>
      <w:spacing w:val="15"/>
      <w:sz w:val="26"/>
      <w:szCs w:val="26"/>
      <w:shd w:val="clear" w:color="auto" w:fill="DBE5F1" w:themeFill="accent1" w:themeFillTint="33"/>
      <w:lang w:val="fr-FR"/>
    </w:rPr>
  </w:style>
  <w:style w:type="character" w:customStyle="1" w:styleId="Titre3Car">
    <w:name w:val="Titre 3 Car"/>
    <w:basedOn w:val="Policepardfaut"/>
    <w:link w:val="Titre3"/>
    <w:uiPriority w:val="9"/>
    <w:semiHidden/>
    <w:rsid w:val="00093279"/>
    <w:rPr>
      <w:caps/>
      <w:color w:val="243F60" w:themeColor="accent1" w:themeShade="7F"/>
      <w:spacing w:val="15"/>
    </w:rPr>
  </w:style>
  <w:style w:type="character" w:customStyle="1" w:styleId="Titre4Car">
    <w:name w:val="Titre 4 Car"/>
    <w:basedOn w:val="Policepardfaut"/>
    <w:link w:val="Titre4"/>
    <w:uiPriority w:val="9"/>
    <w:semiHidden/>
    <w:rsid w:val="00093279"/>
    <w:rPr>
      <w:caps/>
      <w:color w:val="365F91" w:themeColor="accent1" w:themeShade="BF"/>
      <w:spacing w:val="10"/>
    </w:rPr>
  </w:style>
  <w:style w:type="character" w:customStyle="1" w:styleId="Titre5Car">
    <w:name w:val="Titre 5 Car"/>
    <w:basedOn w:val="Policepardfaut"/>
    <w:link w:val="Titre5"/>
    <w:uiPriority w:val="9"/>
    <w:semiHidden/>
    <w:rsid w:val="00093279"/>
    <w:rPr>
      <w:caps/>
      <w:color w:val="365F91" w:themeColor="accent1" w:themeShade="BF"/>
      <w:spacing w:val="10"/>
    </w:rPr>
  </w:style>
  <w:style w:type="character" w:customStyle="1" w:styleId="Titre6Car">
    <w:name w:val="Titre 6 Car"/>
    <w:basedOn w:val="Policepardfaut"/>
    <w:link w:val="Titre6"/>
    <w:uiPriority w:val="9"/>
    <w:rsid w:val="00093279"/>
    <w:rPr>
      <w:caps/>
      <w:color w:val="365F91" w:themeColor="accent1" w:themeShade="BF"/>
      <w:spacing w:val="10"/>
    </w:rPr>
  </w:style>
  <w:style w:type="character" w:customStyle="1" w:styleId="Titre7Car">
    <w:name w:val="Titre 7 Car"/>
    <w:basedOn w:val="Policepardfaut"/>
    <w:link w:val="Titre7"/>
    <w:uiPriority w:val="9"/>
    <w:semiHidden/>
    <w:rsid w:val="00093279"/>
    <w:rPr>
      <w:caps/>
      <w:color w:val="365F91" w:themeColor="accent1" w:themeShade="BF"/>
      <w:spacing w:val="10"/>
    </w:rPr>
  </w:style>
  <w:style w:type="character" w:customStyle="1" w:styleId="Titre8Car">
    <w:name w:val="Titre 8 Car"/>
    <w:basedOn w:val="Policepardfaut"/>
    <w:link w:val="Titre8"/>
    <w:uiPriority w:val="9"/>
    <w:semiHidden/>
    <w:rsid w:val="00093279"/>
    <w:rPr>
      <w:caps/>
      <w:spacing w:val="10"/>
      <w:sz w:val="18"/>
      <w:szCs w:val="18"/>
    </w:rPr>
  </w:style>
  <w:style w:type="character" w:customStyle="1" w:styleId="Titre9Car">
    <w:name w:val="Titre 9 Car"/>
    <w:basedOn w:val="Policepardfaut"/>
    <w:link w:val="Titre9"/>
    <w:uiPriority w:val="9"/>
    <w:semiHidden/>
    <w:rsid w:val="00093279"/>
    <w:rPr>
      <w:i/>
      <w:caps/>
      <w:spacing w:val="10"/>
      <w:sz w:val="18"/>
      <w:szCs w:val="18"/>
    </w:rPr>
  </w:style>
  <w:style w:type="paragraph" w:styleId="Lgende">
    <w:name w:val="caption"/>
    <w:basedOn w:val="Normal"/>
    <w:next w:val="Normal"/>
    <w:uiPriority w:val="35"/>
    <w:semiHidden/>
    <w:unhideWhenUsed/>
    <w:qFormat/>
    <w:rsid w:val="00093279"/>
    <w:rPr>
      <w:b/>
      <w:bCs/>
      <w:color w:val="365F91" w:themeColor="accent1" w:themeShade="BF"/>
      <w:sz w:val="16"/>
      <w:szCs w:val="16"/>
    </w:rPr>
  </w:style>
  <w:style w:type="paragraph" w:styleId="Titre">
    <w:name w:val="Title"/>
    <w:basedOn w:val="Normal"/>
    <w:next w:val="Normal"/>
    <w:link w:val="TitreCar"/>
    <w:uiPriority w:val="10"/>
    <w:qFormat/>
    <w:rsid w:val="00093279"/>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093279"/>
    <w:rPr>
      <w:caps/>
      <w:color w:val="4F81BD" w:themeColor="accent1"/>
      <w:spacing w:val="10"/>
      <w:kern w:val="28"/>
      <w:sz w:val="52"/>
      <w:szCs w:val="52"/>
    </w:rPr>
  </w:style>
  <w:style w:type="paragraph" w:styleId="Sous-titre">
    <w:name w:val="Subtitle"/>
    <w:basedOn w:val="Normal"/>
    <w:next w:val="Normal"/>
    <w:link w:val="Sous-titreCar"/>
    <w:uiPriority w:val="11"/>
    <w:qFormat/>
    <w:rsid w:val="00093279"/>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093279"/>
    <w:rPr>
      <w:caps/>
      <w:color w:val="595959" w:themeColor="text1" w:themeTint="A6"/>
      <w:spacing w:val="10"/>
      <w:sz w:val="24"/>
      <w:szCs w:val="24"/>
    </w:rPr>
  </w:style>
  <w:style w:type="paragraph" w:styleId="Sansinterligne">
    <w:name w:val="No Spacing"/>
    <w:basedOn w:val="Normal"/>
    <w:link w:val="SansinterligneCar"/>
    <w:uiPriority w:val="1"/>
    <w:qFormat/>
    <w:rsid w:val="00093279"/>
    <w:pPr>
      <w:spacing w:before="0" w:after="0" w:line="240" w:lineRule="auto"/>
    </w:pPr>
  </w:style>
  <w:style w:type="character" w:customStyle="1" w:styleId="SansinterligneCar">
    <w:name w:val="Sans interligne Car"/>
    <w:basedOn w:val="Policepardfaut"/>
    <w:link w:val="Sansinterligne"/>
    <w:uiPriority w:val="1"/>
    <w:rsid w:val="00093279"/>
    <w:rPr>
      <w:sz w:val="20"/>
      <w:szCs w:val="20"/>
    </w:rPr>
  </w:style>
  <w:style w:type="paragraph" w:styleId="Citation">
    <w:name w:val="Quote"/>
    <w:basedOn w:val="Normal"/>
    <w:next w:val="Normal"/>
    <w:link w:val="CitationCar"/>
    <w:uiPriority w:val="29"/>
    <w:qFormat/>
    <w:rsid w:val="00093279"/>
    <w:rPr>
      <w:i/>
      <w:iCs/>
    </w:rPr>
  </w:style>
  <w:style w:type="character" w:customStyle="1" w:styleId="CitationCar">
    <w:name w:val="Citation Car"/>
    <w:basedOn w:val="Policepardfaut"/>
    <w:link w:val="Citation"/>
    <w:uiPriority w:val="29"/>
    <w:rsid w:val="00093279"/>
    <w:rPr>
      <w:i/>
      <w:iCs/>
      <w:sz w:val="20"/>
      <w:szCs w:val="20"/>
    </w:rPr>
  </w:style>
  <w:style w:type="paragraph" w:styleId="Citationintense">
    <w:name w:val="Intense Quote"/>
    <w:basedOn w:val="Normal"/>
    <w:next w:val="Normal"/>
    <w:link w:val="CitationintenseCar"/>
    <w:uiPriority w:val="30"/>
    <w:qFormat/>
    <w:rsid w:val="0009327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093279"/>
    <w:rPr>
      <w:i/>
      <w:iCs/>
      <w:color w:val="4F81BD" w:themeColor="accent1"/>
      <w:sz w:val="20"/>
      <w:szCs w:val="20"/>
    </w:rPr>
  </w:style>
  <w:style w:type="character" w:styleId="Accentuationlgre">
    <w:name w:val="Subtle Emphasis"/>
    <w:uiPriority w:val="19"/>
    <w:qFormat/>
    <w:rsid w:val="00093279"/>
    <w:rPr>
      <w:i/>
      <w:iCs/>
      <w:color w:val="243F60" w:themeColor="accent1" w:themeShade="7F"/>
    </w:rPr>
  </w:style>
  <w:style w:type="character" w:styleId="Accentuationintense">
    <w:name w:val="Intense Emphasis"/>
    <w:uiPriority w:val="21"/>
    <w:qFormat/>
    <w:rsid w:val="00093279"/>
    <w:rPr>
      <w:b/>
      <w:bCs/>
      <w:caps/>
      <w:color w:val="243F60" w:themeColor="accent1" w:themeShade="7F"/>
      <w:spacing w:val="10"/>
    </w:rPr>
  </w:style>
  <w:style w:type="character" w:styleId="Rfrencelgre">
    <w:name w:val="Subtle Reference"/>
    <w:uiPriority w:val="31"/>
    <w:qFormat/>
    <w:rsid w:val="00093279"/>
    <w:rPr>
      <w:b/>
      <w:bCs/>
      <w:color w:val="4F81BD" w:themeColor="accent1"/>
    </w:rPr>
  </w:style>
  <w:style w:type="character" w:styleId="Rfrenceintense">
    <w:name w:val="Intense Reference"/>
    <w:uiPriority w:val="32"/>
    <w:qFormat/>
    <w:rsid w:val="00093279"/>
    <w:rPr>
      <w:b/>
      <w:bCs/>
      <w:i/>
      <w:iCs/>
      <w:caps/>
      <w:color w:val="4F81BD" w:themeColor="accent1"/>
    </w:rPr>
  </w:style>
  <w:style w:type="character" w:styleId="Titredulivre">
    <w:name w:val="Book Title"/>
    <w:uiPriority w:val="33"/>
    <w:qFormat/>
    <w:rsid w:val="00093279"/>
    <w:rPr>
      <w:b/>
      <w:bCs/>
      <w:i/>
      <w:iCs/>
      <w:spacing w:val="9"/>
    </w:rPr>
  </w:style>
  <w:style w:type="paragraph" w:customStyle="1" w:styleId="soustitre1">
    <w:name w:val="sous titre 1"/>
    <w:basedOn w:val="Paragraphedeliste"/>
    <w:link w:val="soustitre1Car"/>
    <w:qFormat/>
    <w:rsid w:val="00A5080B"/>
    <w:pPr>
      <w:spacing w:before="0" w:after="0"/>
      <w:ind w:left="0"/>
    </w:pPr>
    <w:rPr>
      <w:rFonts w:asciiTheme="majorHAnsi" w:hAnsiTheme="majorHAnsi"/>
      <w:b/>
      <w:color w:val="0000FF"/>
      <w:spacing w:val="2"/>
      <w:sz w:val="22"/>
      <w:szCs w:val="22"/>
      <w:u w:val="single"/>
    </w:rPr>
  </w:style>
  <w:style w:type="character" w:customStyle="1" w:styleId="ParagraphedelisteCar">
    <w:name w:val="Paragraphe de liste Car"/>
    <w:basedOn w:val="Policepardfaut"/>
    <w:link w:val="Paragraphedeliste"/>
    <w:uiPriority w:val="34"/>
    <w:rsid w:val="00A5080B"/>
    <w:rPr>
      <w:sz w:val="20"/>
      <w:szCs w:val="20"/>
      <w:lang w:val="fr-FR"/>
    </w:rPr>
  </w:style>
  <w:style w:type="character" w:customStyle="1" w:styleId="soustitre1Car">
    <w:name w:val="sous titre 1 Car"/>
    <w:basedOn w:val="ParagraphedelisteCar"/>
    <w:link w:val="soustitre1"/>
    <w:rsid w:val="00A5080B"/>
    <w:rPr>
      <w:rFonts w:asciiTheme="majorHAnsi" w:hAnsiTheme="majorHAnsi"/>
      <w:b/>
      <w:color w:val="0000FF"/>
      <w:spacing w:val="2"/>
      <w:sz w:val="20"/>
      <w:szCs w:val="20"/>
      <w:u w:val="single"/>
      <w:lang w:val="fr-FR"/>
    </w:rPr>
  </w:style>
  <w:style w:type="character" w:customStyle="1" w:styleId="LienInternet">
    <w:name w:val="Lien Internet"/>
    <w:basedOn w:val="Policepardfaut"/>
    <w:rsid w:val="00252F3E"/>
    <w:rPr>
      <w:color w:val="0000FF"/>
      <w:u w:val="single"/>
    </w:rPr>
  </w:style>
  <w:style w:type="character" w:customStyle="1" w:styleId="ServiceInfoHeaderCar">
    <w:name w:val="Service Info Header Car"/>
    <w:link w:val="ServiceInfoHeader"/>
    <w:qFormat/>
    <w:rsid w:val="00252F3E"/>
    <w:rPr>
      <w:rFonts w:ascii="Arial" w:eastAsia="Marianne" w:hAnsi="Arial" w:cs="Arial"/>
      <w:b/>
      <w:bCs/>
      <w:sz w:val="24"/>
      <w:szCs w:val="24"/>
    </w:rPr>
  </w:style>
  <w:style w:type="character" w:customStyle="1" w:styleId="Date2Car">
    <w:name w:val="Date 2 Car"/>
    <w:link w:val="Date2"/>
    <w:qFormat/>
    <w:rsid w:val="00252F3E"/>
    <w:rPr>
      <w:rFonts w:ascii="Marianne" w:eastAsia="Marianne" w:hAnsi="Marianne" w:cs="Arial"/>
      <w:color w:val="231F20"/>
      <w:sz w:val="16"/>
    </w:rPr>
  </w:style>
  <w:style w:type="paragraph" w:customStyle="1" w:styleId="ServiceInfoHeader">
    <w:name w:val="Service Info Header"/>
    <w:basedOn w:val="En-tte"/>
    <w:next w:val="Corpsdetexte"/>
    <w:link w:val="ServiceInfoHeaderCar"/>
    <w:qFormat/>
    <w:rsid w:val="00252F3E"/>
    <w:pPr>
      <w:widowControl w:val="0"/>
      <w:tabs>
        <w:tab w:val="clear" w:pos="4536"/>
        <w:tab w:val="clear" w:pos="9072"/>
        <w:tab w:val="right" w:pos="9026"/>
      </w:tabs>
      <w:spacing w:before="0" w:after="0" w:line="240" w:lineRule="auto"/>
      <w:jc w:val="right"/>
    </w:pPr>
    <w:rPr>
      <w:rFonts w:ascii="Arial" w:eastAsia="Marianne" w:hAnsi="Arial" w:cs="Arial"/>
      <w:b/>
      <w:bCs/>
      <w:sz w:val="24"/>
      <w:szCs w:val="24"/>
      <w:lang w:val="en-US"/>
    </w:rPr>
  </w:style>
  <w:style w:type="paragraph" w:customStyle="1" w:styleId="Texte-Adresseligne1">
    <w:name w:val="Texte - Adresse ligne 1"/>
    <w:basedOn w:val="Corpsdetexte"/>
    <w:qFormat/>
    <w:rsid w:val="00252F3E"/>
    <w:pPr>
      <w:spacing w:before="0" w:after="0" w:line="192" w:lineRule="atLeast"/>
    </w:pPr>
    <w:rPr>
      <w:rFonts w:ascii="Marianne" w:eastAsia="Marianne" w:hAnsi="Marianne" w:cs="Times New Roman"/>
      <w:sz w:val="16"/>
      <w:lang w:bidi="ar-SA"/>
    </w:rPr>
  </w:style>
  <w:style w:type="paragraph" w:customStyle="1" w:styleId="Date2">
    <w:name w:val="Date 2"/>
    <w:basedOn w:val="Corpsdetexte"/>
    <w:next w:val="Corpsdetexte"/>
    <w:link w:val="Date2Car"/>
    <w:qFormat/>
    <w:rsid w:val="00252F3E"/>
    <w:pPr>
      <w:widowControl w:val="0"/>
      <w:spacing w:before="139" w:after="0"/>
      <w:jc w:val="right"/>
    </w:pPr>
    <w:rPr>
      <w:rFonts w:ascii="Marianne" w:eastAsia="Marianne" w:hAnsi="Marianne" w:cs="Arial"/>
      <w:color w:val="231F20"/>
      <w:sz w:val="16"/>
      <w:szCs w:val="22"/>
      <w:lang w:val="en-US"/>
    </w:rPr>
  </w:style>
  <w:style w:type="paragraph" w:customStyle="1" w:styleId="Contenudecadre">
    <w:name w:val="Contenu de cadre"/>
    <w:basedOn w:val="Normal"/>
    <w:qFormat/>
    <w:rsid w:val="00252F3E"/>
    <w:pPr>
      <w:spacing w:before="0" w:after="0" w:line="240" w:lineRule="auto"/>
    </w:pPr>
    <w:rPr>
      <w:rFonts w:ascii="Times New Roman" w:eastAsia="Times New Roman" w:hAnsi="Times New Roman" w:cs="Times New Roman"/>
      <w:sz w:val="24"/>
      <w:lang w:eastAsia="fr-FR" w:bidi="ar-SA"/>
    </w:rPr>
  </w:style>
  <w:style w:type="paragraph" w:styleId="Corpsdetexte">
    <w:name w:val="Body Text"/>
    <w:basedOn w:val="Normal"/>
    <w:link w:val="CorpsdetexteCar"/>
    <w:rsid w:val="00252F3E"/>
    <w:pPr>
      <w:spacing w:after="120"/>
    </w:pPr>
  </w:style>
  <w:style w:type="character" w:customStyle="1" w:styleId="CorpsdetexteCar">
    <w:name w:val="Corps de texte Car"/>
    <w:basedOn w:val="Policepardfaut"/>
    <w:link w:val="Corpsdetexte"/>
    <w:rsid w:val="00252F3E"/>
    <w:rPr>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770795">
      <w:bodyDiv w:val="1"/>
      <w:marLeft w:val="0"/>
      <w:marRight w:val="0"/>
      <w:marTop w:val="0"/>
      <w:marBottom w:val="0"/>
      <w:divBdr>
        <w:top w:val="none" w:sz="0" w:space="0" w:color="auto"/>
        <w:left w:val="none" w:sz="0" w:space="0" w:color="auto"/>
        <w:bottom w:val="none" w:sz="0" w:space="0" w:color="auto"/>
        <w:right w:val="none" w:sz="0" w:space="0" w:color="auto"/>
      </w:divBdr>
      <w:divsChild>
        <w:div w:id="1271889114">
          <w:marLeft w:val="0"/>
          <w:marRight w:val="0"/>
          <w:marTop w:val="0"/>
          <w:marBottom w:val="0"/>
          <w:divBdr>
            <w:top w:val="none" w:sz="0" w:space="0" w:color="auto"/>
            <w:left w:val="none" w:sz="0" w:space="0" w:color="auto"/>
            <w:bottom w:val="none" w:sz="0" w:space="0" w:color="auto"/>
            <w:right w:val="none" w:sz="0" w:space="0" w:color="auto"/>
          </w:divBdr>
          <w:divsChild>
            <w:div w:id="1442532162">
              <w:marLeft w:val="0"/>
              <w:marRight w:val="0"/>
              <w:marTop w:val="0"/>
              <w:marBottom w:val="0"/>
              <w:divBdr>
                <w:top w:val="none" w:sz="0" w:space="0" w:color="auto"/>
                <w:left w:val="none" w:sz="0" w:space="0" w:color="auto"/>
                <w:bottom w:val="none" w:sz="0" w:space="0" w:color="auto"/>
                <w:right w:val="none" w:sz="0" w:space="0" w:color="auto"/>
              </w:divBdr>
              <w:divsChild>
                <w:div w:id="587354013">
                  <w:marLeft w:val="0"/>
                  <w:marRight w:val="0"/>
                  <w:marTop w:val="0"/>
                  <w:marBottom w:val="0"/>
                  <w:divBdr>
                    <w:top w:val="none" w:sz="0" w:space="0" w:color="auto"/>
                    <w:left w:val="none" w:sz="0" w:space="0" w:color="auto"/>
                    <w:bottom w:val="none" w:sz="0" w:space="0" w:color="auto"/>
                    <w:right w:val="none" w:sz="0" w:space="0" w:color="auto"/>
                  </w:divBdr>
                  <w:divsChild>
                    <w:div w:id="1326205991">
                      <w:marLeft w:val="0"/>
                      <w:marRight w:val="0"/>
                      <w:marTop w:val="0"/>
                      <w:marBottom w:val="0"/>
                      <w:divBdr>
                        <w:top w:val="none" w:sz="0" w:space="0" w:color="auto"/>
                        <w:left w:val="none" w:sz="0" w:space="0" w:color="auto"/>
                        <w:bottom w:val="none" w:sz="0" w:space="0" w:color="auto"/>
                        <w:right w:val="none" w:sz="0" w:space="0" w:color="auto"/>
                      </w:divBdr>
                      <w:divsChild>
                        <w:div w:id="1245333384">
                          <w:marLeft w:val="0"/>
                          <w:marRight w:val="0"/>
                          <w:marTop w:val="0"/>
                          <w:marBottom w:val="0"/>
                          <w:divBdr>
                            <w:top w:val="none" w:sz="0" w:space="0" w:color="auto"/>
                            <w:left w:val="none" w:sz="0" w:space="0" w:color="auto"/>
                            <w:bottom w:val="none" w:sz="0" w:space="0" w:color="auto"/>
                            <w:right w:val="none" w:sz="0" w:space="0" w:color="auto"/>
                          </w:divBdr>
                          <w:divsChild>
                            <w:div w:id="379132057">
                              <w:marLeft w:val="0"/>
                              <w:marRight w:val="0"/>
                              <w:marTop w:val="0"/>
                              <w:marBottom w:val="0"/>
                              <w:divBdr>
                                <w:top w:val="none" w:sz="0" w:space="0" w:color="auto"/>
                                <w:left w:val="none" w:sz="0" w:space="0" w:color="auto"/>
                                <w:bottom w:val="none" w:sz="0" w:space="0" w:color="auto"/>
                                <w:right w:val="none" w:sz="0" w:space="0" w:color="auto"/>
                              </w:divBdr>
                              <w:divsChild>
                                <w:div w:id="616453431">
                                  <w:marLeft w:val="0"/>
                                  <w:marRight w:val="0"/>
                                  <w:marTop w:val="0"/>
                                  <w:marBottom w:val="0"/>
                                  <w:divBdr>
                                    <w:top w:val="none" w:sz="0" w:space="0" w:color="auto"/>
                                    <w:left w:val="none" w:sz="0" w:space="0" w:color="auto"/>
                                    <w:bottom w:val="none" w:sz="0" w:space="0" w:color="auto"/>
                                    <w:right w:val="none" w:sz="0" w:space="0" w:color="auto"/>
                                  </w:divBdr>
                                </w:div>
                                <w:div w:id="942878295">
                                  <w:marLeft w:val="0"/>
                                  <w:marRight w:val="0"/>
                                  <w:marTop w:val="0"/>
                                  <w:marBottom w:val="0"/>
                                  <w:divBdr>
                                    <w:top w:val="none" w:sz="0" w:space="0" w:color="auto"/>
                                    <w:left w:val="none" w:sz="0" w:space="0" w:color="auto"/>
                                    <w:bottom w:val="none" w:sz="0" w:space="0" w:color="auto"/>
                                    <w:right w:val="none" w:sz="0" w:space="0" w:color="auto"/>
                                  </w:divBdr>
                                </w:div>
                                <w:div w:id="1653214890">
                                  <w:marLeft w:val="0"/>
                                  <w:marRight w:val="0"/>
                                  <w:marTop w:val="0"/>
                                  <w:marBottom w:val="0"/>
                                  <w:divBdr>
                                    <w:top w:val="none" w:sz="0" w:space="0" w:color="auto"/>
                                    <w:left w:val="none" w:sz="0" w:space="0" w:color="auto"/>
                                    <w:bottom w:val="none" w:sz="0" w:space="0" w:color="auto"/>
                                    <w:right w:val="none" w:sz="0" w:space="0" w:color="auto"/>
                                  </w:divBdr>
                                </w:div>
                              </w:divsChild>
                            </w:div>
                            <w:div w:id="481122946">
                              <w:marLeft w:val="0"/>
                              <w:marRight w:val="0"/>
                              <w:marTop w:val="0"/>
                              <w:marBottom w:val="0"/>
                              <w:divBdr>
                                <w:top w:val="none" w:sz="0" w:space="0" w:color="auto"/>
                                <w:left w:val="none" w:sz="0" w:space="0" w:color="auto"/>
                                <w:bottom w:val="none" w:sz="0" w:space="0" w:color="auto"/>
                                <w:right w:val="none" w:sz="0" w:space="0" w:color="auto"/>
                              </w:divBdr>
                              <w:divsChild>
                                <w:div w:id="575747653">
                                  <w:marLeft w:val="0"/>
                                  <w:marRight w:val="0"/>
                                  <w:marTop w:val="0"/>
                                  <w:marBottom w:val="0"/>
                                  <w:divBdr>
                                    <w:top w:val="none" w:sz="0" w:space="0" w:color="auto"/>
                                    <w:left w:val="none" w:sz="0" w:space="0" w:color="auto"/>
                                    <w:bottom w:val="none" w:sz="0" w:space="0" w:color="auto"/>
                                    <w:right w:val="none" w:sz="0" w:space="0" w:color="auto"/>
                                  </w:divBdr>
                                </w:div>
                                <w:div w:id="860969259">
                                  <w:marLeft w:val="0"/>
                                  <w:marRight w:val="0"/>
                                  <w:marTop w:val="0"/>
                                  <w:marBottom w:val="0"/>
                                  <w:divBdr>
                                    <w:top w:val="none" w:sz="0" w:space="0" w:color="auto"/>
                                    <w:left w:val="none" w:sz="0" w:space="0" w:color="auto"/>
                                    <w:bottom w:val="none" w:sz="0" w:space="0" w:color="auto"/>
                                    <w:right w:val="none" w:sz="0" w:space="0" w:color="auto"/>
                                  </w:divBdr>
                                </w:div>
                                <w:div w:id="1807431705">
                                  <w:marLeft w:val="0"/>
                                  <w:marRight w:val="0"/>
                                  <w:marTop w:val="0"/>
                                  <w:marBottom w:val="0"/>
                                  <w:divBdr>
                                    <w:top w:val="none" w:sz="0" w:space="0" w:color="auto"/>
                                    <w:left w:val="none" w:sz="0" w:space="0" w:color="auto"/>
                                    <w:bottom w:val="none" w:sz="0" w:space="0" w:color="auto"/>
                                    <w:right w:val="none" w:sz="0" w:space="0" w:color="auto"/>
                                  </w:divBdr>
                                </w:div>
                              </w:divsChild>
                            </w:div>
                            <w:div w:id="500002284">
                              <w:marLeft w:val="0"/>
                              <w:marRight w:val="0"/>
                              <w:marTop w:val="0"/>
                              <w:marBottom w:val="0"/>
                              <w:divBdr>
                                <w:top w:val="none" w:sz="0" w:space="0" w:color="auto"/>
                                <w:left w:val="none" w:sz="0" w:space="0" w:color="auto"/>
                                <w:bottom w:val="none" w:sz="0" w:space="0" w:color="auto"/>
                                <w:right w:val="none" w:sz="0" w:space="0" w:color="auto"/>
                              </w:divBdr>
                            </w:div>
                            <w:div w:id="532574591">
                              <w:marLeft w:val="0"/>
                              <w:marRight w:val="0"/>
                              <w:marTop w:val="0"/>
                              <w:marBottom w:val="0"/>
                              <w:divBdr>
                                <w:top w:val="none" w:sz="0" w:space="0" w:color="auto"/>
                                <w:left w:val="none" w:sz="0" w:space="0" w:color="auto"/>
                                <w:bottom w:val="none" w:sz="0" w:space="0" w:color="auto"/>
                                <w:right w:val="none" w:sz="0" w:space="0" w:color="auto"/>
                              </w:divBdr>
                              <w:divsChild>
                                <w:div w:id="544913">
                                  <w:marLeft w:val="0"/>
                                  <w:marRight w:val="0"/>
                                  <w:marTop w:val="0"/>
                                  <w:marBottom w:val="0"/>
                                  <w:divBdr>
                                    <w:top w:val="none" w:sz="0" w:space="0" w:color="auto"/>
                                    <w:left w:val="none" w:sz="0" w:space="0" w:color="auto"/>
                                    <w:bottom w:val="none" w:sz="0" w:space="0" w:color="auto"/>
                                    <w:right w:val="none" w:sz="0" w:space="0" w:color="auto"/>
                                  </w:divBdr>
                                </w:div>
                                <w:div w:id="242028743">
                                  <w:marLeft w:val="0"/>
                                  <w:marRight w:val="0"/>
                                  <w:marTop w:val="0"/>
                                  <w:marBottom w:val="0"/>
                                  <w:divBdr>
                                    <w:top w:val="none" w:sz="0" w:space="0" w:color="auto"/>
                                    <w:left w:val="none" w:sz="0" w:space="0" w:color="auto"/>
                                    <w:bottom w:val="none" w:sz="0" w:space="0" w:color="auto"/>
                                    <w:right w:val="none" w:sz="0" w:space="0" w:color="auto"/>
                                  </w:divBdr>
                                </w:div>
                                <w:div w:id="1538859151">
                                  <w:marLeft w:val="0"/>
                                  <w:marRight w:val="0"/>
                                  <w:marTop w:val="0"/>
                                  <w:marBottom w:val="0"/>
                                  <w:divBdr>
                                    <w:top w:val="none" w:sz="0" w:space="0" w:color="auto"/>
                                    <w:left w:val="none" w:sz="0" w:space="0" w:color="auto"/>
                                    <w:bottom w:val="none" w:sz="0" w:space="0" w:color="auto"/>
                                    <w:right w:val="none" w:sz="0" w:space="0" w:color="auto"/>
                                  </w:divBdr>
                                </w:div>
                              </w:divsChild>
                            </w:div>
                            <w:div w:id="822041623">
                              <w:marLeft w:val="0"/>
                              <w:marRight w:val="0"/>
                              <w:marTop w:val="0"/>
                              <w:marBottom w:val="0"/>
                              <w:divBdr>
                                <w:top w:val="none" w:sz="0" w:space="0" w:color="auto"/>
                                <w:left w:val="none" w:sz="0" w:space="0" w:color="auto"/>
                                <w:bottom w:val="none" w:sz="0" w:space="0" w:color="auto"/>
                                <w:right w:val="none" w:sz="0" w:space="0" w:color="auto"/>
                              </w:divBdr>
                              <w:divsChild>
                                <w:div w:id="1091510958">
                                  <w:marLeft w:val="0"/>
                                  <w:marRight w:val="0"/>
                                  <w:marTop w:val="0"/>
                                  <w:marBottom w:val="0"/>
                                  <w:divBdr>
                                    <w:top w:val="none" w:sz="0" w:space="0" w:color="auto"/>
                                    <w:left w:val="none" w:sz="0" w:space="0" w:color="auto"/>
                                    <w:bottom w:val="none" w:sz="0" w:space="0" w:color="auto"/>
                                    <w:right w:val="none" w:sz="0" w:space="0" w:color="auto"/>
                                  </w:divBdr>
                                </w:div>
                                <w:div w:id="1779057667">
                                  <w:marLeft w:val="0"/>
                                  <w:marRight w:val="0"/>
                                  <w:marTop w:val="0"/>
                                  <w:marBottom w:val="0"/>
                                  <w:divBdr>
                                    <w:top w:val="none" w:sz="0" w:space="0" w:color="auto"/>
                                    <w:left w:val="none" w:sz="0" w:space="0" w:color="auto"/>
                                    <w:bottom w:val="none" w:sz="0" w:space="0" w:color="auto"/>
                                    <w:right w:val="none" w:sz="0" w:space="0" w:color="auto"/>
                                  </w:divBdr>
                                </w:div>
                                <w:div w:id="2031952584">
                                  <w:marLeft w:val="0"/>
                                  <w:marRight w:val="0"/>
                                  <w:marTop w:val="0"/>
                                  <w:marBottom w:val="0"/>
                                  <w:divBdr>
                                    <w:top w:val="none" w:sz="0" w:space="0" w:color="auto"/>
                                    <w:left w:val="none" w:sz="0" w:space="0" w:color="auto"/>
                                    <w:bottom w:val="none" w:sz="0" w:space="0" w:color="auto"/>
                                    <w:right w:val="none" w:sz="0" w:space="0" w:color="auto"/>
                                  </w:divBdr>
                                </w:div>
                              </w:divsChild>
                            </w:div>
                            <w:div w:id="996373195">
                              <w:marLeft w:val="0"/>
                              <w:marRight w:val="0"/>
                              <w:marTop w:val="0"/>
                              <w:marBottom w:val="0"/>
                              <w:divBdr>
                                <w:top w:val="none" w:sz="0" w:space="0" w:color="auto"/>
                                <w:left w:val="none" w:sz="0" w:space="0" w:color="auto"/>
                                <w:bottom w:val="none" w:sz="0" w:space="0" w:color="auto"/>
                                <w:right w:val="none" w:sz="0" w:space="0" w:color="auto"/>
                              </w:divBdr>
                              <w:divsChild>
                                <w:div w:id="165370321">
                                  <w:marLeft w:val="0"/>
                                  <w:marRight w:val="0"/>
                                  <w:marTop w:val="0"/>
                                  <w:marBottom w:val="0"/>
                                  <w:divBdr>
                                    <w:top w:val="none" w:sz="0" w:space="0" w:color="auto"/>
                                    <w:left w:val="none" w:sz="0" w:space="0" w:color="auto"/>
                                    <w:bottom w:val="none" w:sz="0" w:space="0" w:color="auto"/>
                                    <w:right w:val="none" w:sz="0" w:space="0" w:color="auto"/>
                                  </w:divBdr>
                                </w:div>
                                <w:div w:id="301429375">
                                  <w:marLeft w:val="0"/>
                                  <w:marRight w:val="0"/>
                                  <w:marTop w:val="0"/>
                                  <w:marBottom w:val="0"/>
                                  <w:divBdr>
                                    <w:top w:val="none" w:sz="0" w:space="0" w:color="auto"/>
                                    <w:left w:val="none" w:sz="0" w:space="0" w:color="auto"/>
                                    <w:bottom w:val="none" w:sz="0" w:space="0" w:color="auto"/>
                                    <w:right w:val="none" w:sz="0" w:space="0" w:color="auto"/>
                                  </w:divBdr>
                                </w:div>
                                <w:div w:id="962615890">
                                  <w:marLeft w:val="0"/>
                                  <w:marRight w:val="0"/>
                                  <w:marTop w:val="0"/>
                                  <w:marBottom w:val="0"/>
                                  <w:divBdr>
                                    <w:top w:val="none" w:sz="0" w:space="0" w:color="auto"/>
                                    <w:left w:val="none" w:sz="0" w:space="0" w:color="auto"/>
                                    <w:bottom w:val="none" w:sz="0" w:space="0" w:color="auto"/>
                                    <w:right w:val="none" w:sz="0" w:space="0" w:color="auto"/>
                                  </w:divBdr>
                                </w:div>
                              </w:divsChild>
                            </w:div>
                            <w:div w:id="1006905937">
                              <w:marLeft w:val="0"/>
                              <w:marRight w:val="0"/>
                              <w:marTop w:val="0"/>
                              <w:marBottom w:val="0"/>
                              <w:divBdr>
                                <w:top w:val="none" w:sz="0" w:space="0" w:color="auto"/>
                                <w:left w:val="none" w:sz="0" w:space="0" w:color="auto"/>
                                <w:bottom w:val="none" w:sz="0" w:space="0" w:color="auto"/>
                                <w:right w:val="none" w:sz="0" w:space="0" w:color="auto"/>
                              </w:divBdr>
                              <w:divsChild>
                                <w:div w:id="738676834">
                                  <w:marLeft w:val="0"/>
                                  <w:marRight w:val="0"/>
                                  <w:marTop w:val="0"/>
                                  <w:marBottom w:val="0"/>
                                  <w:divBdr>
                                    <w:top w:val="none" w:sz="0" w:space="0" w:color="auto"/>
                                    <w:left w:val="none" w:sz="0" w:space="0" w:color="auto"/>
                                    <w:bottom w:val="none" w:sz="0" w:space="0" w:color="auto"/>
                                    <w:right w:val="none" w:sz="0" w:space="0" w:color="auto"/>
                                  </w:divBdr>
                                </w:div>
                                <w:div w:id="1157378523">
                                  <w:marLeft w:val="0"/>
                                  <w:marRight w:val="0"/>
                                  <w:marTop w:val="0"/>
                                  <w:marBottom w:val="0"/>
                                  <w:divBdr>
                                    <w:top w:val="none" w:sz="0" w:space="0" w:color="auto"/>
                                    <w:left w:val="none" w:sz="0" w:space="0" w:color="auto"/>
                                    <w:bottom w:val="none" w:sz="0" w:space="0" w:color="auto"/>
                                    <w:right w:val="none" w:sz="0" w:space="0" w:color="auto"/>
                                  </w:divBdr>
                                </w:div>
                                <w:div w:id="1783645714">
                                  <w:marLeft w:val="0"/>
                                  <w:marRight w:val="0"/>
                                  <w:marTop w:val="0"/>
                                  <w:marBottom w:val="0"/>
                                  <w:divBdr>
                                    <w:top w:val="none" w:sz="0" w:space="0" w:color="auto"/>
                                    <w:left w:val="none" w:sz="0" w:space="0" w:color="auto"/>
                                    <w:bottom w:val="none" w:sz="0" w:space="0" w:color="auto"/>
                                    <w:right w:val="none" w:sz="0" w:space="0" w:color="auto"/>
                                  </w:divBdr>
                                </w:div>
                              </w:divsChild>
                            </w:div>
                            <w:div w:id="1100956952">
                              <w:marLeft w:val="0"/>
                              <w:marRight w:val="0"/>
                              <w:marTop w:val="0"/>
                              <w:marBottom w:val="0"/>
                              <w:divBdr>
                                <w:top w:val="none" w:sz="0" w:space="0" w:color="auto"/>
                                <w:left w:val="none" w:sz="0" w:space="0" w:color="auto"/>
                                <w:bottom w:val="none" w:sz="0" w:space="0" w:color="auto"/>
                                <w:right w:val="none" w:sz="0" w:space="0" w:color="auto"/>
                              </w:divBdr>
                              <w:divsChild>
                                <w:div w:id="714694941">
                                  <w:marLeft w:val="0"/>
                                  <w:marRight w:val="0"/>
                                  <w:marTop w:val="0"/>
                                  <w:marBottom w:val="0"/>
                                  <w:divBdr>
                                    <w:top w:val="none" w:sz="0" w:space="0" w:color="auto"/>
                                    <w:left w:val="none" w:sz="0" w:space="0" w:color="auto"/>
                                    <w:bottom w:val="none" w:sz="0" w:space="0" w:color="auto"/>
                                    <w:right w:val="none" w:sz="0" w:space="0" w:color="auto"/>
                                  </w:divBdr>
                                </w:div>
                                <w:div w:id="772096603">
                                  <w:marLeft w:val="0"/>
                                  <w:marRight w:val="0"/>
                                  <w:marTop w:val="0"/>
                                  <w:marBottom w:val="0"/>
                                  <w:divBdr>
                                    <w:top w:val="none" w:sz="0" w:space="0" w:color="auto"/>
                                    <w:left w:val="none" w:sz="0" w:space="0" w:color="auto"/>
                                    <w:bottom w:val="none" w:sz="0" w:space="0" w:color="auto"/>
                                    <w:right w:val="none" w:sz="0" w:space="0" w:color="auto"/>
                                  </w:divBdr>
                                </w:div>
                                <w:div w:id="910194124">
                                  <w:marLeft w:val="0"/>
                                  <w:marRight w:val="0"/>
                                  <w:marTop w:val="0"/>
                                  <w:marBottom w:val="0"/>
                                  <w:divBdr>
                                    <w:top w:val="none" w:sz="0" w:space="0" w:color="auto"/>
                                    <w:left w:val="none" w:sz="0" w:space="0" w:color="auto"/>
                                    <w:bottom w:val="none" w:sz="0" w:space="0" w:color="auto"/>
                                    <w:right w:val="none" w:sz="0" w:space="0" w:color="auto"/>
                                  </w:divBdr>
                                </w:div>
                              </w:divsChild>
                            </w:div>
                            <w:div w:id="1197693123">
                              <w:marLeft w:val="0"/>
                              <w:marRight w:val="0"/>
                              <w:marTop w:val="0"/>
                              <w:marBottom w:val="0"/>
                              <w:divBdr>
                                <w:top w:val="none" w:sz="0" w:space="0" w:color="auto"/>
                                <w:left w:val="none" w:sz="0" w:space="0" w:color="auto"/>
                                <w:bottom w:val="none" w:sz="0" w:space="0" w:color="auto"/>
                                <w:right w:val="none" w:sz="0" w:space="0" w:color="auto"/>
                              </w:divBdr>
                              <w:divsChild>
                                <w:div w:id="10303957">
                                  <w:marLeft w:val="0"/>
                                  <w:marRight w:val="0"/>
                                  <w:marTop w:val="0"/>
                                  <w:marBottom w:val="0"/>
                                  <w:divBdr>
                                    <w:top w:val="none" w:sz="0" w:space="0" w:color="auto"/>
                                    <w:left w:val="none" w:sz="0" w:space="0" w:color="auto"/>
                                    <w:bottom w:val="none" w:sz="0" w:space="0" w:color="auto"/>
                                    <w:right w:val="none" w:sz="0" w:space="0" w:color="auto"/>
                                  </w:divBdr>
                                </w:div>
                                <w:div w:id="100413938">
                                  <w:marLeft w:val="0"/>
                                  <w:marRight w:val="0"/>
                                  <w:marTop w:val="0"/>
                                  <w:marBottom w:val="0"/>
                                  <w:divBdr>
                                    <w:top w:val="none" w:sz="0" w:space="0" w:color="auto"/>
                                    <w:left w:val="none" w:sz="0" w:space="0" w:color="auto"/>
                                    <w:bottom w:val="none" w:sz="0" w:space="0" w:color="auto"/>
                                    <w:right w:val="none" w:sz="0" w:space="0" w:color="auto"/>
                                  </w:divBdr>
                                </w:div>
                                <w:div w:id="884803384">
                                  <w:marLeft w:val="0"/>
                                  <w:marRight w:val="0"/>
                                  <w:marTop w:val="0"/>
                                  <w:marBottom w:val="0"/>
                                  <w:divBdr>
                                    <w:top w:val="none" w:sz="0" w:space="0" w:color="auto"/>
                                    <w:left w:val="none" w:sz="0" w:space="0" w:color="auto"/>
                                    <w:bottom w:val="none" w:sz="0" w:space="0" w:color="auto"/>
                                    <w:right w:val="none" w:sz="0" w:space="0" w:color="auto"/>
                                  </w:divBdr>
                                </w:div>
                              </w:divsChild>
                            </w:div>
                            <w:div w:id="1671561414">
                              <w:marLeft w:val="0"/>
                              <w:marRight w:val="0"/>
                              <w:marTop w:val="0"/>
                              <w:marBottom w:val="0"/>
                              <w:divBdr>
                                <w:top w:val="none" w:sz="0" w:space="0" w:color="auto"/>
                                <w:left w:val="none" w:sz="0" w:space="0" w:color="auto"/>
                                <w:bottom w:val="none" w:sz="0" w:space="0" w:color="auto"/>
                                <w:right w:val="none" w:sz="0" w:space="0" w:color="auto"/>
                              </w:divBdr>
                              <w:divsChild>
                                <w:div w:id="255141336">
                                  <w:marLeft w:val="0"/>
                                  <w:marRight w:val="0"/>
                                  <w:marTop w:val="0"/>
                                  <w:marBottom w:val="0"/>
                                  <w:divBdr>
                                    <w:top w:val="none" w:sz="0" w:space="0" w:color="auto"/>
                                    <w:left w:val="none" w:sz="0" w:space="0" w:color="auto"/>
                                    <w:bottom w:val="none" w:sz="0" w:space="0" w:color="auto"/>
                                    <w:right w:val="none" w:sz="0" w:space="0" w:color="auto"/>
                                  </w:divBdr>
                                </w:div>
                                <w:div w:id="1498836899">
                                  <w:marLeft w:val="0"/>
                                  <w:marRight w:val="0"/>
                                  <w:marTop w:val="0"/>
                                  <w:marBottom w:val="0"/>
                                  <w:divBdr>
                                    <w:top w:val="none" w:sz="0" w:space="0" w:color="auto"/>
                                    <w:left w:val="none" w:sz="0" w:space="0" w:color="auto"/>
                                    <w:bottom w:val="none" w:sz="0" w:space="0" w:color="auto"/>
                                    <w:right w:val="none" w:sz="0" w:space="0" w:color="auto"/>
                                  </w:divBdr>
                                </w:div>
                                <w:div w:id="1529097288">
                                  <w:marLeft w:val="0"/>
                                  <w:marRight w:val="0"/>
                                  <w:marTop w:val="0"/>
                                  <w:marBottom w:val="0"/>
                                  <w:divBdr>
                                    <w:top w:val="none" w:sz="0" w:space="0" w:color="auto"/>
                                    <w:left w:val="none" w:sz="0" w:space="0" w:color="auto"/>
                                    <w:bottom w:val="none" w:sz="0" w:space="0" w:color="auto"/>
                                    <w:right w:val="none" w:sz="0" w:space="0" w:color="auto"/>
                                  </w:divBdr>
                                </w:div>
                              </w:divsChild>
                            </w:div>
                            <w:div w:id="1738211810">
                              <w:marLeft w:val="0"/>
                              <w:marRight w:val="0"/>
                              <w:marTop w:val="0"/>
                              <w:marBottom w:val="0"/>
                              <w:divBdr>
                                <w:top w:val="none" w:sz="0" w:space="0" w:color="auto"/>
                                <w:left w:val="none" w:sz="0" w:space="0" w:color="auto"/>
                                <w:bottom w:val="none" w:sz="0" w:space="0" w:color="auto"/>
                                <w:right w:val="none" w:sz="0" w:space="0" w:color="auto"/>
                              </w:divBdr>
                              <w:divsChild>
                                <w:div w:id="1325358233">
                                  <w:marLeft w:val="0"/>
                                  <w:marRight w:val="0"/>
                                  <w:marTop w:val="0"/>
                                  <w:marBottom w:val="0"/>
                                  <w:divBdr>
                                    <w:top w:val="none" w:sz="0" w:space="0" w:color="auto"/>
                                    <w:left w:val="none" w:sz="0" w:space="0" w:color="auto"/>
                                    <w:bottom w:val="none" w:sz="0" w:space="0" w:color="auto"/>
                                    <w:right w:val="none" w:sz="0" w:space="0" w:color="auto"/>
                                  </w:divBdr>
                                </w:div>
                                <w:div w:id="1375815116">
                                  <w:marLeft w:val="0"/>
                                  <w:marRight w:val="0"/>
                                  <w:marTop w:val="0"/>
                                  <w:marBottom w:val="0"/>
                                  <w:divBdr>
                                    <w:top w:val="none" w:sz="0" w:space="0" w:color="auto"/>
                                    <w:left w:val="none" w:sz="0" w:space="0" w:color="auto"/>
                                    <w:bottom w:val="none" w:sz="0" w:space="0" w:color="auto"/>
                                    <w:right w:val="none" w:sz="0" w:space="0" w:color="auto"/>
                                  </w:divBdr>
                                </w:div>
                                <w:div w:id="200015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legifrance.gouv.fr/affichCodeArticle.do?cidTexte=LEGITEXT000006071318&amp;idArticle=LEGIARTI000028018338&amp;dateTexte=&amp;categorieLien=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do?cidTexte=LEGITEXT000006072050&amp;dateTexte=&amp;categorieLien=c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arrault\Desktop\Cahier%20des%20charges%20officiel.dotx" TargetMode="External"/></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AA652-7F99-4D9D-B78F-D48CCC67D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Cahier des charges officiel.dotx</Template>
  <TotalTime>0</TotalTime>
  <Pages>10</Pages>
  <Words>2896</Words>
  <Characters>15932</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DRJSCS44</Company>
  <LinksUpToDate>false</LinksUpToDate>
  <CharactersWithSpaces>18791</CharactersWithSpaces>
  <SharedDoc>false</SharedDoc>
  <HLinks>
    <vt:vector size="12" baseType="variant">
      <vt:variant>
        <vt:i4>2359350</vt:i4>
      </vt:variant>
      <vt:variant>
        <vt:i4>3</vt:i4>
      </vt:variant>
      <vt:variant>
        <vt:i4>0</vt:i4>
      </vt:variant>
      <vt:variant>
        <vt:i4>5</vt:i4>
      </vt:variant>
      <vt:variant>
        <vt:lpwstr>http://www.pays-de-la-loire.drjscs.gouv.fr/</vt:lpwstr>
      </vt:variant>
      <vt:variant>
        <vt:lpwstr/>
      </vt:variant>
      <vt:variant>
        <vt:i4>4653104</vt:i4>
      </vt:variant>
      <vt:variant>
        <vt:i4>0</vt:i4>
      </vt:variant>
      <vt:variant>
        <vt:i4>0</vt:i4>
      </vt:variant>
      <vt:variant>
        <vt:i4>5</vt:i4>
      </vt:variant>
      <vt:variant>
        <vt:lpwstr>mailto:drjscs44@drjscs.gouv.fr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Garrault Rozenn</dc:creator>
  <cp:lastModifiedBy>Garrault Rozenn</cp:lastModifiedBy>
  <cp:revision>1</cp:revision>
  <cp:lastPrinted>2023-03-14T12:36:00Z</cp:lastPrinted>
  <dcterms:created xsi:type="dcterms:W3CDTF">2023-03-24T12:12:00Z</dcterms:created>
  <dcterms:modified xsi:type="dcterms:W3CDTF">2023-03-24T12:12:00Z</dcterms:modified>
</cp:coreProperties>
</file>