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0CE6" w14:textId="77777777" w:rsidR="00F07B5C" w:rsidRDefault="00CA3149" w:rsidP="00CA3149">
      <w:pPr>
        <w:rPr>
          <w:sz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7452DC" wp14:editId="529B995D">
            <wp:simplePos x="0" y="0"/>
            <wp:positionH relativeFrom="column">
              <wp:posOffset>-161290</wp:posOffset>
            </wp:positionH>
            <wp:positionV relativeFrom="paragraph">
              <wp:posOffset>19050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980AA" w14:textId="77777777" w:rsidR="00CA3149" w:rsidRDefault="00CA3149" w:rsidP="00CA3149">
      <w:pPr>
        <w:pStyle w:val="ServiceInfoHeader"/>
        <w:rPr>
          <w:rFonts w:ascii="Marianne" w:hAnsi="Marianne"/>
          <w:lang w:val="fr-FR"/>
        </w:rPr>
      </w:pPr>
    </w:p>
    <w:p w14:paraId="4B09BA93" w14:textId="77777777" w:rsidR="00CA3149" w:rsidRPr="00952630" w:rsidRDefault="00CA3149" w:rsidP="00A55185">
      <w:pPr>
        <w:pStyle w:val="ServiceInfoHeader"/>
        <w:ind w:left="10773"/>
        <w:jc w:val="center"/>
        <w:rPr>
          <w:rFonts w:ascii="Marianne" w:hAnsi="Marianne"/>
          <w:lang w:val="fr-FR"/>
        </w:rPr>
      </w:pPr>
      <w:r w:rsidRPr="00952630">
        <w:rPr>
          <w:rFonts w:ascii="Marianne" w:hAnsi="Marianne"/>
          <w:lang w:val="fr-FR"/>
        </w:rPr>
        <w:t>Délégation régionale académique</w:t>
      </w:r>
    </w:p>
    <w:p w14:paraId="4F476873" w14:textId="77777777" w:rsidR="00A55185" w:rsidRDefault="00CA3149" w:rsidP="00A55185">
      <w:pPr>
        <w:pStyle w:val="ServiceInfoHeader"/>
        <w:ind w:left="10773"/>
        <w:jc w:val="center"/>
        <w:rPr>
          <w:rFonts w:ascii="Marianne" w:hAnsi="Marianne"/>
          <w:lang w:val="fr-FR"/>
        </w:rPr>
      </w:pPr>
      <w:r w:rsidRPr="00952630">
        <w:rPr>
          <w:rFonts w:ascii="Marianne" w:hAnsi="Marianne"/>
          <w:lang w:val="fr-FR"/>
        </w:rPr>
        <w:t>à la jeunesse, à l’engagement</w:t>
      </w:r>
    </w:p>
    <w:p w14:paraId="017EF5D3" w14:textId="77777777" w:rsidR="00CA3149" w:rsidRPr="00952630" w:rsidRDefault="00CA3149" w:rsidP="00A55185">
      <w:pPr>
        <w:pStyle w:val="ServiceInfoHeader"/>
        <w:ind w:left="10773"/>
        <w:jc w:val="center"/>
        <w:rPr>
          <w:rFonts w:ascii="Marianne" w:hAnsi="Marianne"/>
          <w:lang w:val="fr-FR"/>
        </w:rPr>
      </w:pPr>
      <w:r w:rsidRPr="00952630">
        <w:rPr>
          <w:rFonts w:ascii="Marianne" w:hAnsi="Marianne"/>
          <w:lang w:val="fr-FR"/>
        </w:rPr>
        <w:t>et aux sports</w:t>
      </w:r>
    </w:p>
    <w:p w14:paraId="7EA93E4B" w14:textId="77777777" w:rsidR="00CA3149" w:rsidRPr="00952630" w:rsidRDefault="00CA3149" w:rsidP="00CA3149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3DC7CE9D" w14:textId="77777777" w:rsidR="00CA3149" w:rsidRPr="00952630" w:rsidRDefault="00CA3149" w:rsidP="00CA3149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354E3CB8" w14:textId="77777777" w:rsidR="00CA3149" w:rsidRPr="00952630" w:rsidRDefault="00CA3149" w:rsidP="00CA3149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0B107DC9" w14:textId="77777777" w:rsidR="0006311A" w:rsidRPr="00F07B5C" w:rsidRDefault="006E14AF" w:rsidP="009F4CAB">
      <w:pPr>
        <w:jc w:val="center"/>
        <w:rPr>
          <w:rFonts w:ascii="Marianne" w:hAnsi="Marianne"/>
          <w:b/>
          <w:sz w:val="20"/>
          <w:szCs w:val="20"/>
        </w:rPr>
      </w:pPr>
      <w:r w:rsidRPr="00F07B5C">
        <w:rPr>
          <w:rFonts w:ascii="Marianne" w:hAnsi="Marianne"/>
          <w:b/>
          <w:sz w:val="20"/>
          <w:szCs w:val="20"/>
        </w:rPr>
        <w:t xml:space="preserve">Vérification </w:t>
      </w:r>
      <w:r w:rsidR="00D35E7A" w:rsidRPr="00F07B5C">
        <w:rPr>
          <w:rFonts w:ascii="Marianne" w:hAnsi="Marianne"/>
          <w:b/>
          <w:sz w:val="20"/>
          <w:szCs w:val="20"/>
        </w:rPr>
        <w:t xml:space="preserve">des </w:t>
      </w:r>
      <w:r w:rsidR="009F4CAB" w:rsidRPr="00F07B5C">
        <w:rPr>
          <w:rFonts w:ascii="Marianne" w:hAnsi="Marianne"/>
          <w:b/>
          <w:sz w:val="20"/>
          <w:szCs w:val="20"/>
        </w:rPr>
        <w:t>exigences préalables à l’entrée en formation</w:t>
      </w:r>
    </w:p>
    <w:p w14:paraId="12B64BAF" w14:textId="77777777" w:rsidR="007343C2" w:rsidRPr="00F07B5C" w:rsidRDefault="009B2BF1" w:rsidP="009F4CAB">
      <w:pPr>
        <w:jc w:val="center"/>
        <w:rPr>
          <w:rFonts w:ascii="Marianne" w:hAnsi="Marianne"/>
          <w:b/>
          <w:sz w:val="20"/>
          <w:szCs w:val="20"/>
        </w:rPr>
      </w:pPr>
      <w:r w:rsidRPr="00F07B5C">
        <w:rPr>
          <w:rFonts w:ascii="Marianne" w:hAnsi="Marianne"/>
          <w:b/>
          <w:sz w:val="20"/>
          <w:szCs w:val="20"/>
        </w:rPr>
        <w:t>du BP</w:t>
      </w:r>
      <w:r w:rsidR="009F4CAB" w:rsidRPr="00F07B5C">
        <w:rPr>
          <w:rFonts w:ascii="Marianne" w:hAnsi="Marianne"/>
          <w:b/>
          <w:sz w:val="20"/>
          <w:szCs w:val="20"/>
        </w:rPr>
        <w:t xml:space="preserve">JEPS </w:t>
      </w:r>
      <w:r w:rsidR="005E33DA" w:rsidRPr="00F07B5C">
        <w:rPr>
          <w:rFonts w:ascii="Marianne" w:hAnsi="Marianne"/>
          <w:b/>
          <w:sz w:val="20"/>
          <w:szCs w:val="20"/>
        </w:rPr>
        <w:t xml:space="preserve">spécialité </w:t>
      </w:r>
      <w:r w:rsidR="007343C2" w:rsidRPr="00F07B5C">
        <w:rPr>
          <w:rFonts w:ascii="Marianne" w:hAnsi="Marianne"/>
          <w:b/>
          <w:sz w:val="20"/>
          <w:szCs w:val="20"/>
        </w:rPr>
        <w:t>"</w:t>
      </w:r>
      <w:r w:rsidR="00CA11DE" w:rsidRPr="00F07B5C">
        <w:rPr>
          <w:rFonts w:ascii="Marianne" w:hAnsi="Marianne"/>
          <w:b/>
          <w:sz w:val="20"/>
          <w:szCs w:val="20"/>
        </w:rPr>
        <w:t>a</w:t>
      </w:r>
      <w:r w:rsidRPr="00F07B5C">
        <w:rPr>
          <w:rFonts w:ascii="Marianne" w:hAnsi="Marianne"/>
          <w:b/>
          <w:sz w:val="20"/>
          <w:szCs w:val="20"/>
        </w:rPr>
        <w:t>nimateur</w:t>
      </w:r>
      <w:r w:rsidR="007343C2" w:rsidRPr="00F07B5C">
        <w:rPr>
          <w:rFonts w:ascii="Marianne" w:hAnsi="Marianne"/>
          <w:b/>
          <w:sz w:val="20"/>
          <w:szCs w:val="20"/>
        </w:rPr>
        <w:t>"</w:t>
      </w:r>
    </w:p>
    <w:p w14:paraId="76822CDF" w14:textId="77777777" w:rsidR="009F4CAB" w:rsidRPr="00F07B5C" w:rsidRDefault="006F42DC" w:rsidP="009F4CAB">
      <w:pP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75DA7" wp14:editId="50B0937A">
                <wp:simplePos x="0" y="0"/>
                <wp:positionH relativeFrom="column">
                  <wp:posOffset>889</wp:posOffset>
                </wp:positionH>
                <wp:positionV relativeFrom="paragraph">
                  <wp:posOffset>10871</wp:posOffset>
                </wp:positionV>
                <wp:extent cx="1835150" cy="26670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6C2A4" w14:textId="77777777" w:rsidR="00CA3149" w:rsidRPr="00C810EC" w:rsidRDefault="00CA3149" w:rsidP="00CA3149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575D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.05pt;margin-top:.85pt;width:144.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" stroked="f">
                <v:textbox style="mso-fit-shape-to-text:t">
                  <w:txbxContent>
                    <w:p w14:paraId="72C6C2A4" w14:textId="77777777" w:rsidR="00CA3149" w:rsidRPr="00C810EC" w:rsidRDefault="00CA3149" w:rsidP="00CA3149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  <w:r w:rsidR="007343C2" w:rsidRPr="00F07B5C">
        <w:rPr>
          <w:rFonts w:ascii="Marianne" w:hAnsi="Marianne"/>
          <w:b/>
          <w:sz w:val="20"/>
          <w:szCs w:val="20"/>
        </w:rPr>
        <w:t>M</w:t>
      </w:r>
      <w:r w:rsidR="00BD043F" w:rsidRPr="00F07B5C">
        <w:rPr>
          <w:rFonts w:ascii="Marianne" w:hAnsi="Marianne"/>
          <w:b/>
          <w:sz w:val="20"/>
          <w:szCs w:val="20"/>
        </w:rPr>
        <w:t xml:space="preserve">ention </w:t>
      </w:r>
      <w:r w:rsidR="007343C2" w:rsidRPr="00F07B5C">
        <w:rPr>
          <w:rFonts w:ascii="Marianne" w:hAnsi="Marianne"/>
          <w:b/>
          <w:sz w:val="20"/>
          <w:szCs w:val="20"/>
        </w:rPr>
        <w:t>"a</w:t>
      </w:r>
      <w:r w:rsidR="00AC5AC8" w:rsidRPr="00F07B5C">
        <w:rPr>
          <w:rFonts w:ascii="Marianne" w:hAnsi="Marianne"/>
          <w:b/>
          <w:sz w:val="20"/>
          <w:szCs w:val="20"/>
        </w:rPr>
        <w:t>nimation culturelle</w:t>
      </w:r>
      <w:r w:rsidR="007343C2" w:rsidRPr="00F07B5C">
        <w:rPr>
          <w:rFonts w:ascii="Marianne" w:hAnsi="Marianne"/>
          <w:b/>
          <w:sz w:val="20"/>
          <w:szCs w:val="20"/>
        </w:rPr>
        <w:t>"</w:t>
      </w:r>
    </w:p>
    <w:p w14:paraId="7B005EF8" w14:textId="77777777" w:rsidR="002A42FA" w:rsidRPr="00F07B5C" w:rsidRDefault="002A42FA" w:rsidP="002A42FA">
      <w:pPr>
        <w:ind w:left="-108"/>
        <w:jc w:val="center"/>
        <w:rPr>
          <w:rFonts w:ascii="Marianne" w:hAnsi="Marianne"/>
          <w:b/>
          <w:sz w:val="20"/>
          <w:szCs w:val="20"/>
        </w:rPr>
      </w:pPr>
    </w:p>
    <w:p w14:paraId="584848F4" w14:textId="77777777" w:rsidR="009F4CAB" w:rsidRPr="00F07B5C" w:rsidRDefault="00F07B5C" w:rsidP="002025A2">
      <w:pPr>
        <w:jc w:val="center"/>
        <w:rPr>
          <w:rFonts w:ascii="Marianne" w:hAnsi="Marianne"/>
          <w:b/>
          <w:color w:val="FF0000"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Formation</w:t>
      </w:r>
      <w:r w:rsidR="007343C2" w:rsidRPr="00F07B5C">
        <w:rPr>
          <w:rFonts w:ascii="Marianne" w:hAnsi="Marianne"/>
          <w:b/>
          <w:sz w:val="20"/>
          <w:szCs w:val="20"/>
        </w:rPr>
        <w:t>(s) n° :</w:t>
      </w:r>
      <w:r w:rsidR="007343C2" w:rsidRPr="00F07B5C">
        <w:rPr>
          <w:rFonts w:ascii="Marianne" w:hAnsi="Marianne"/>
          <w:b/>
          <w:color w:val="FF0000"/>
          <w:sz w:val="20"/>
          <w:szCs w:val="20"/>
        </w:rPr>
        <w:t xml:space="preserve"> </w:t>
      </w:r>
      <w:r w:rsidR="00A55185">
        <w:rPr>
          <w:rFonts w:ascii="Marianne" w:hAnsi="Marianne"/>
          <w:b/>
          <w:color w:val="FF0000"/>
          <w:sz w:val="20"/>
          <w:szCs w:val="20"/>
        </w:rPr>
        <w:t>23</w:t>
      </w:r>
      <w:r w:rsidR="007343C2" w:rsidRPr="00F07B5C">
        <w:rPr>
          <w:rFonts w:ascii="Marianne" w:hAnsi="Marianne"/>
          <w:b/>
          <w:sz w:val="20"/>
          <w:szCs w:val="20"/>
        </w:rPr>
        <w:t>044BP4</w:t>
      </w:r>
      <w:r w:rsidR="007343C2" w:rsidRPr="00F07B5C">
        <w:rPr>
          <w:rFonts w:ascii="Marianne" w:hAnsi="Marianne"/>
          <w:b/>
          <w:color w:val="FF0000"/>
          <w:sz w:val="20"/>
          <w:szCs w:val="20"/>
        </w:rPr>
        <w:t>0000</w:t>
      </w:r>
    </w:p>
    <w:p w14:paraId="68239207" w14:textId="77777777" w:rsidR="00B9547C" w:rsidRPr="00F07B5C" w:rsidRDefault="00B9547C" w:rsidP="009F4CAB">
      <w:pPr>
        <w:jc w:val="center"/>
        <w:rPr>
          <w:rFonts w:ascii="Marianne" w:hAnsi="Marianne"/>
          <w:b/>
          <w:sz w:val="20"/>
          <w:szCs w:val="20"/>
        </w:rPr>
      </w:pPr>
    </w:p>
    <w:tbl>
      <w:tblPr>
        <w:tblW w:w="15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01"/>
        <w:gridCol w:w="1418"/>
        <w:gridCol w:w="1701"/>
        <w:gridCol w:w="1589"/>
        <w:gridCol w:w="1388"/>
        <w:gridCol w:w="1305"/>
        <w:gridCol w:w="1134"/>
        <w:gridCol w:w="1133"/>
        <w:gridCol w:w="990"/>
        <w:gridCol w:w="1086"/>
      </w:tblGrid>
      <w:tr w:rsidR="00961F7F" w:rsidRPr="00F07B5C" w14:paraId="3451E3E5" w14:textId="77777777" w:rsidTr="00794F3A">
        <w:tc>
          <w:tcPr>
            <w:tcW w:w="2376" w:type="dxa"/>
            <w:vMerge w:val="restart"/>
            <w:vAlign w:val="center"/>
          </w:tcPr>
          <w:p w14:paraId="37A60B22" w14:textId="77777777" w:rsidR="003E39C4" w:rsidRPr="00F07B5C" w:rsidRDefault="00060EFE" w:rsidP="003E39C4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F07B5C">
              <w:rPr>
                <w:rFonts w:ascii="Marianne" w:hAnsi="Marianne"/>
                <w:b/>
                <w:sz w:val="20"/>
                <w:szCs w:val="20"/>
              </w:rPr>
              <w:t>NOM</w:t>
            </w:r>
            <w:r w:rsidR="003E39C4" w:rsidRPr="00F07B5C">
              <w:rPr>
                <w:rFonts w:ascii="Marianne" w:hAnsi="Marianne"/>
                <w:b/>
                <w:sz w:val="20"/>
                <w:szCs w:val="20"/>
              </w:rPr>
              <w:t xml:space="preserve"> de naissance</w:t>
            </w:r>
          </w:p>
          <w:p w14:paraId="7805E31A" w14:textId="77777777" w:rsidR="00961F7F" w:rsidRPr="00F07B5C" w:rsidRDefault="003E39C4" w:rsidP="003E39C4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F07B5C">
              <w:rPr>
                <w:rFonts w:ascii="Marianne" w:hAnsi="Marianne"/>
                <w:b/>
                <w:i/>
                <w:sz w:val="20"/>
                <w:szCs w:val="20"/>
              </w:rPr>
              <w:t>(par ordre alphabétique)</w:t>
            </w:r>
          </w:p>
        </w:tc>
        <w:tc>
          <w:tcPr>
            <w:tcW w:w="1701" w:type="dxa"/>
            <w:vMerge w:val="restart"/>
            <w:vAlign w:val="center"/>
          </w:tcPr>
          <w:p w14:paraId="14E64ECA" w14:textId="77777777" w:rsidR="00961F7F" w:rsidRPr="00F07B5C" w:rsidRDefault="00961F7F" w:rsidP="003C2754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F07B5C">
              <w:rPr>
                <w:rFonts w:ascii="Marianne" w:hAnsi="Marianne"/>
                <w:b/>
                <w:sz w:val="16"/>
                <w:szCs w:val="16"/>
              </w:rPr>
              <w:t>Prénom</w:t>
            </w:r>
          </w:p>
        </w:tc>
        <w:tc>
          <w:tcPr>
            <w:tcW w:w="1418" w:type="dxa"/>
            <w:vMerge w:val="restart"/>
            <w:vAlign w:val="center"/>
          </w:tcPr>
          <w:p w14:paraId="6269560D" w14:textId="77777777" w:rsidR="00961F7F" w:rsidRPr="00F07B5C" w:rsidRDefault="00961F7F" w:rsidP="003C2754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F07B5C">
              <w:rPr>
                <w:rFonts w:ascii="Marianne" w:hAnsi="Marianne"/>
                <w:b/>
                <w:sz w:val="16"/>
                <w:szCs w:val="16"/>
              </w:rPr>
              <w:t>Date naissance</w:t>
            </w:r>
          </w:p>
        </w:tc>
        <w:tc>
          <w:tcPr>
            <w:tcW w:w="1701" w:type="dxa"/>
            <w:vMerge w:val="restart"/>
            <w:vAlign w:val="center"/>
          </w:tcPr>
          <w:p w14:paraId="7E17132D" w14:textId="77777777" w:rsidR="003E39C4" w:rsidRPr="00F07B5C" w:rsidRDefault="003E39C4" w:rsidP="003E39C4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F07B5C">
              <w:rPr>
                <w:rFonts w:ascii="Marianne" w:hAnsi="Marianne"/>
                <w:b/>
                <w:sz w:val="20"/>
                <w:szCs w:val="20"/>
              </w:rPr>
              <w:t>Lieu de naissance</w:t>
            </w:r>
          </w:p>
          <w:p w14:paraId="5647991C" w14:textId="77777777" w:rsidR="00961F7F" w:rsidRPr="00F07B5C" w:rsidRDefault="003E39C4" w:rsidP="003E39C4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F07B5C">
              <w:rPr>
                <w:rFonts w:ascii="Marianne" w:hAnsi="Marianne"/>
                <w:b/>
                <w:i/>
                <w:sz w:val="20"/>
                <w:szCs w:val="20"/>
              </w:rPr>
              <w:t>(ville et département</w:t>
            </w:r>
            <w:r w:rsidRPr="00F07B5C">
              <w:rPr>
                <w:rFonts w:ascii="Marianne" w:hAnsi="Marianne"/>
                <w:b/>
                <w:sz w:val="20"/>
                <w:szCs w:val="20"/>
              </w:rPr>
              <w:t>)</w:t>
            </w:r>
          </w:p>
        </w:tc>
        <w:tc>
          <w:tcPr>
            <w:tcW w:w="4282" w:type="dxa"/>
            <w:gridSpan w:val="3"/>
            <w:tcBorders>
              <w:bottom w:val="single" w:sz="4" w:space="0" w:color="auto"/>
            </w:tcBorders>
            <w:vAlign w:val="center"/>
          </w:tcPr>
          <w:p w14:paraId="13C9B971" w14:textId="77777777" w:rsidR="00961F7F" w:rsidRPr="00F07B5C" w:rsidRDefault="00961F7F" w:rsidP="008519BE">
            <w:pPr>
              <w:ind w:left="-108"/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F07B5C">
              <w:rPr>
                <w:rFonts w:ascii="Marianne" w:hAnsi="Marianne"/>
                <w:b/>
                <w:sz w:val="16"/>
                <w:szCs w:val="16"/>
              </w:rPr>
              <w:t>Les exigences préalables requises</w:t>
            </w:r>
          </w:p>
          <w:p w14:paraId="3CDBD79A" w14:textId="77777777" w:rsidR="00961F7F" w:rsidRPr="00F07B5C" w:rsidRDefault="001E47D6" w:rsidP="008519BE">
            <w:pPr>
              <w:ind w:left="-108"/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F07B5C">
              <w:rPr>
                <w:rFonts w:ascii="Marianne" w:hAnsi="Marianne"/>
                <w:sz w:val="16"/>
                <w:szCs w:val="16"/>
              </w:rPr>
              <w:t>A</w:t>
            </w:r>
            <w:r w:rsidR="00961F7F" w:rsidRPr="00F07B5C">
              <w:rPr>
                <w:rFonts w:ascii="Marianne" w:hAnsi="Marianne"/>
                <w:sz w:val="16"/>
                <w:szCs w:val="16"/>
              </w:rPr>
              <w:t>nnexe IV de l’arrêté du 27/02/2017</w:t>
            </w:r>
          </w:p>
          <w:p w14:paraId="58EB0796" w14:textId="77777777" w:rsidR="00961F7F" w:rsidRPr="00F07B5C" w:rsidRDefault="00961F7F" w:rsidP="008519B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F07B5C">
              <w:rPr>
                <w:rFonts w:ascii="Marianne" w:hAnsi="Marianne"/>
                <w:b/>
                <w:sz w:val="16"/>
                <w:szCs w:val="16"/>
              </w:rPr>
              <w:t>soit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14:paraId="4B8EDAC3" w14:textId="77777777" w:rsidR="00961F7F" w:rsidRPr="00F07B5C" w:rsidRDefault="00961F7F" w:rsidP="008519B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F07B5C">
              <w:rPr>
                <w:rFonts w:ascii="Marianne" w:hAnsi="Marianne"/>
                <w:b/>
                <w:sz w:val="16"/>
                <w:szCs w:val="16"/>
              </w:rPr>
              <w:t>Dispenses et équivalences</w:t>
            </w:r>
          </w:p>
          <w:p w14:paraId="426B3971" w14:textId="77777777" w:rsidR="00961F7F" w:rsidRPr="00F07B5C" w:rsidRDefault="00961F7F" w:rsidP="00C16A49">
            <w:pPr>
              <w:jc w:val="center"/>
              <w:rPr>
                <w:rFonts w:ascii="Marianne" w:hAnsi="Marianne"/>
                <w:sz w:val="16"/>
                <w:szCs w:val="16"/>
              </w:rPr>
            </w:pPr>
            <w:r w:rsidRPr="00F07B5C">
              <w:rPr>
                <w:rFonts w:ascii="Marianne" w:hAnsi="Marianne"/>
                <w:sz w:val="16"/>
                <w:szCs w:val="16"/>
              </w:rPr>
              <w:t>Annexe V de l’arrêté du 27/02/2017</w:t>
            </w:r>
            <w:r w:rsidR="00C16A49" w:rsidRPr="00F07B5C">
              <w:rPr>
                <w:rFonts w:ascii="Marianne" w:hAnsi="Marianne"/>
                <w:sz w:val="16"/>
                <w:szCs w:val="16"/>
              </w:rPr>
              <w:t xml:space="preserve"> </w:t>
            </w:r>
            <w:r w:rsidRPr="00F07B5C">
              <w:rPr>
                <w:rFonts w:ascii="Marianne" w:hAnsi="Marianne"/>
                <w:b/>
                <w:sz w:val="16"/>
                <w:szCs w:val="16"/>
              </w:rPr>
              <w:t>soit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  <w:vAlign w:val="center"/>
          </w:tcPr>
          <w:p w14:paraId="26876C49" w14:textId="77777777" w:rsidR="00961F7F" w:rsidRPr="00F07B5C" w:rsidRDefault="00961F7F" w:rsidP="00B9547C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F07B5C">
              <w:rPr>
                <w:rFonts w:ascii="Marianne" w:hAnsi="Marianne"/>
                <w:b/>
                <w:sz w:val="16"/>
                <w:szCs w:val="16"/>
              </w:rPr>
              <w:t>Résultats</w:t>
            </w:r>
          </w:p>
        </w:tc>
      </w:tr>
      <w:tr w:rsidR="00A35D33" w:rsidRPr="00F07B5C" w14:paraId="42D86AEC" w14:textId="77777777" w:rsidTr="00794F3A">
        <w:tc>
          <w:tcPr>
            <w:tcW w:w="2376" w:type="dxa"/>
            <w:vMerge/>
          </w:tcPr>
          <w:p w14:paraId="44A08495" w14:textId="77777777" w:rsidR="00A35D33" w:rsidRPr="00F07B5C" w:rsidRDefault="00A35D33" w:rsidP="00A35D33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0B3167" w14:textId="77777777" w:rsidR="00A35D33" w:rsidRPr="00F07B5C" w:rsidRDefault="00A35D33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1731E21" w14:textId="77777777" w:rsidR="00A35D33" w:rsidRPr="00F07B5C" w:rsidRDefault="00A35D33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578613" w14:textId="77777777" w:rsidR="00A35D33" w:rsidRPr="00F07B5C" w:rsidRDefault="00A35D33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14:paraId="20BF2F37" w14:textId="77777777" w:rsidR="002441A4" w:rsidRPr="00F07B5C" w:rsidRDefault="00A35D33" w:rsidP="003C2754">
            <w:pPr>
              <w:jc w:val="center"/>
              <w:rPr>
                <w:rFonts w:ascii="Marianne" w:hAnsi="Marianne"/>
                <w:sz w:val="16"/>
                <w:szCs w:val="16"/>
              </w:rPr>
            </w:pPr>
            <w:r w:rsidRPr="00F07B5C">
              <w:rPr>
                <w:rFonts w:ascii="Marianne" w:hAnsi="Marianne"/>
                <w:sz w:val="16"/>
                <w:szCs w:val="16"/>
              </w:rPr>
              <w:t xml:space="preserve">Titulaire </w:t>
            </w:r>
            <w:r w:rsidR="002441A4" w:rsidRPr="00F07B5C">
              <w:rPr>
                <w:rFonts w:ascii="Marianne" w:hAnsi="Marianne"/>
                <w:sz w:val="16"/>
                <w:szCs w:val="16"/>
              </w:rPr>
              <w:t>du PSC1 ou AFPS</w:t>
            </w:r>
            <w:r w:rsidR="003C2754" w:rsidRPr="00F07B5C">
              <w:rPr>
                <w:rFonts w:ascii="Marianne" w:hAnsi="Marianne"/>
                <w:sz w:val="16"/>
                <w:szCs w:val="16"/>
              </w:rPr>
              <w:t xml:space="preserve"> </w:t>
            </w:r>
            <w:r w:rsidRPr="00F07B5C">
              <w:rPr>
                <w:rFonts w:ascii="Marianne" w:hAnsi="Marianne"/>
                <w:sz w:val="16"/>
                <w:szCs w:val="16"/>
              </w:rPr>
              <w:t>ou PS</w:t>
            </w:r>
            <w:r w:rsidR="002441A4" w:rsidRPr="00F07B5C">
              <w:rPr>
                <w:rFonts w:ascii="Marianne" w:hAnsi="Marianne"/>
                <w:sz w:val="16"/>
                <w:szCs w:val="16"/>
              </w:rPr>
              <w:t>E1-ou PSE2 en cours de validité</w:t>
            </w:r>
          </w:p>
          <w:p w14:paraId="6183202E" w14:textId="77777777" w:rsidR="00A35D33" w:rsidRPr="00F07B5C" w:rsidRDefault="00A35D33" w:rsidP="00382B7B">
            <w:pPr>
              <w:jc w:val="center"/>
              <w:rPr>
                <w:rFonts w:ascii="Marianne" w:hAnsi="Marianne"/>
                <w:sz w:val="16"/>
                <w:szCs w:val="16"/>
              </w:rPr>
            </w:pPr>
            <w:r w:rsidRPr="00F07B5C">
              <w:rPr>
                <w:rFonts w:ascii="Marianne" w:hAnsi="Marianne"/>
                <w:sz w:val="16"/>
                <w:szCs w:val="16"/>
              </w:rPr>
              <w:t>AFGSU 1 ou 2 en cours de validité ou STT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14:paraId="7E765E52" w14:textId="77777777" w:rsidR="00A35D33" w:rsidRPr="00F07B5C" w:rsidRDefault="00A35D33" w:rsidP="00382B7B">
            <w:pPr>
              <w:jc w:val="center"/>
              <w:rPr>
                <w:rFonts w:ascii="Marianne" w:hAnsi="Marianne"/>
                <w:sz w:val="16"/>
                <w:szCs w:val="16"/>
              </w:rPr>
            </w:pPr>
            <w:r w:rsidRPr="00F07B5C">
              <w:rPr>
                <w:rFonts w:ascii="Marianne" w:hAnsi="Marianne"/>
                <w:sz w:val="16"/>
                <w:szCs w:val="16"/>
              </w:rPr>
              <w:t>Attestation d’une expérience d’animateur auprès d</w:t>
            </w:r>
            <w:r w:rsidR="00E177B6" w:rsidRPr="00F07B5C">
              <w:rPr>
                <w:rFonts w:ascii="Marianne" w:hAnsi="Marianne"/>
                <w:sz w:val="16"/>
                <w:szCs w:val="16"/>
              </w:rPr>
              <w:t>’un groupe d’une durée  min</w:t>
            </w:r>
            <w:r w:rsidRPr="00F07B5C">
              <w:rPr>
                <w:rFonts w:ascii="Marianne" w:hAnsi="Marianne"/>
                <w:sz w:val="16"/>
                <w:szCs w:val="16"/>
              </w:rPr>
              <w:t xml:space="preserve"> de 200hs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1E0D7949" w14:textId="77777777" w:rsidR="00A35D33" w:rsidRPr="00F07B5C" w:rsidRDefault="00A35D33" w:rsidP="00382B7B">
            <w:pPr>
              <w:jc w:val="center"/>
              <w:rPr>
                <w:rFonts w:ascii="Marianne" w:hAnsi="Marianne"/>
                <w:sz w:val="16"/>
                <w:szCs w:val="16"/>
              </w:rPr>
            </w:pPr>
            <w:r w:rsidRPr="00F07B5C">
              <w:rPr>
                <w:rFonts w:ascii="Marianne" w:hAnsi="Marianne"/>
                <w:sz w:val="16"/>
                <w:szCs w:val="16"/>
              </w:rPr>
              <w:t>Produire un dossier au format portfolio argumenté de sa pratique culturelle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5F2A4FD" w14:textId="77777777" w:rsidR="00A35D33" w:rsidRPr="00F07B5C" w:rsidRDefault="00A35D33" w:rsidP="00382B7B">
            <w:pPr>
              <w:jc w:val="center"/>
              <w:rPr>
                <w:rFonts w:ascii="Marianne" w:hAnsi="Marianne"/>
                <w:sz w:val="16"/>
                <w:szCs w:val="16"/>
              </w:rPr>
            </w:pPr>
            <w:r w:rsidRPr="00F07B5C">
              <w:rPr>
                <w:rFonts w:ascii="Marianne" w:hAnsi="Marianne"/>
                <w:sz w:val="16"/>
                <w:szCs w:val="16"/>
              </w:rPr>
              <w:t>Dispensé de l’expérience d’animateur auprès d</w:t>
            </w:r>
            <w:r w:rsidR="00E177B6" w:rsidRPr="00F07B5C">
              <w:rPr>
                <w:rFonts w:ascii="Marianne" w:hAnsi="Marianne"/>
                <w:sz w:val="16"/>
                <w:szCs w:val="16"/>
              </w:rPr>
              <w:t>’un groupe d’une durée  min</w:t>
            </w:r>
            <w:r w:rsidRPr="00F07B5C">
              <w:rPr>
                <w:rFonts w:ascii="Marianne" w:hAnsi="Marianne"/>
                <w:sz w:val="16"/>
                <w:szCs w:val="16"/>
              </w:rPr>
              <w:t xml:space="preserve"> de 200hs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48B02B9E" w14:textId="77777777" w:rsidR="00A35D33" w:rsidRPr="00F07B5C" w:rsidRDefault="00A35D33" w:rsidP="00382B7B">
            <w:pPr>
              <w:jc w:val="center"/>
              <w:rPr>
                <w:rFonts w:ascii="Marianne" w:hAnsi="Marianne"/>
                <w:sz w:val="16"/>
                <w:szCs w:val="16"/>
              </w:rPr>
            </w:pPr>
            <w:r w:rsidRPr="00F07B5C">
              <w:rPr>
                <w:rFonts w:ascii="Marianne" w:hAnsi="Marianne"/>
                <w:sz w:val="16"/>
                <w:szCs w:val="16"/>
              </w:rPr>
              <w:t>Dispensé de la production du portfolio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61E99" w14:textId="77777777" w:rsidR="00A35D33" w:rsidRPr="00F07B5C" w:rsidRDefault="00A35D33" w:rsidP="00B9547C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F07B5C">
              <w:rPr>
                <w:rFonts w:ascii="Marianne" w:hAnsi="Marianne"/>
                <w:b/>
                <w:sz w:val="16"/>
                <w:szCs w:val="16"/>
              </w:rPr>
              <w:t>Favorable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509107" w14:textId="77777777" w:rsidR="00A35D33" w:rsidRPr="00F07B5C" w:rsidRDefault="00A35D33" w:rsidP="00B9547C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F07B5C">
              <w:rPr>
                <w:rFonts w:ascii="Marianne" w:hAnsi="Marianne"/>
                <w:b/>
                <w:sz w:val="16"/>
                <w:szCs w:val="16"/>
              </w:rPr>
              <w:t>Non favorable</w:t>
            </w:r>
          </w:p>
        </w:tc>
      </w:tr>
      <w:tr w:rsidR="004E1CAF" w:rsidRPr="00F07B5C" w14:paraId="75D77BBC" w14:textId="77777777" w:rsidTr="00794F3A">
        <w:tc>
          <w:tcPr>
            <w:tcW w:w="2376" w:type="dxa"/>
          </w:tcPr>
          <w:p w14:paraId="038AAE1D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4641DC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597F04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6AC473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14:paraId="22FF3D55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14:paraId="34E09948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276529DD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03BA6E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7D14022C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3A447B3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505F5F4A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4E1CAF" w:rsidRPr="00F07B5C" w14:paraId="10C51C07" w14:textId="77777777" w:rsidTr="00794F3A">
        <w:tc>
          <w:tcPr>
            <w:tcW w:w="2376" w:type="dxa"/>
          </w:tcPr>
          <w:p w14:paraId="66B2E40A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E34080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2E6BC7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E9A61B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14:paraId="15963A78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14:paraId="3F4DCD35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26C64C43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8704C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61A8D1CC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485762C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2F134183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4E1CAF" w:rsidRPr="00F07B5C" w14:paraId="0451E115" w14:textId="77777777" w:rsidTr="00794F3A">
        <w:tc>
          <w:tcPr>
            <w:tcW w:w="2376" w:type="dxa"/>
          </w:tcPr>
          <w:p w14:paraId="74D0FF6C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E3CBFF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15AF8F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FCC415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14:paraId="2BFB503E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14:paraId="634222AD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7B3943FA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F1B4B2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79ADF9A3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24ECE6A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44517713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4E1CAF" w:rsidRPr="00F07B5C" w14:paraId="5EA38E3A" w14:textId="77777777" w:rsidTr="00794F3A">
        <w:tc>
          <w:tcPr>
            <w:tcW w:w="2376" w:type="dxa"/>
          </w:tcPr>
          <w:p w14:paraId="5434998D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F39589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BC5E0C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70AB75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14:paraId="116E7638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14:paraId="55BA01D8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5BE5A634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25FC40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104AD12F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147B8D1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5789DB01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4E1CAF" w:rsidRPr="00F07B5C" w14:paraId="4CF60F31" w14:textId="77777777" w:rsidTr="00794F3A">
        <w:tc>
          <w:tcPr>
            <w:tcW w:w="2376" w:type="dxa"/>
          </w:tcPr>
          <w:p w14:paraId="4394313E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320020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3B94FB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CF345B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14:paraId="7418525C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14:paraId="641C8250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34C030AC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1808C1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5114BEE3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3EBDE16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2AB3C0BE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4E1CAF" w:rsidRPr="00F07B5C" w14:paraId="2A8B7606" w14:textId="77777777" w:rsidTr="00794F3A">
        <w:tc>
          <w:tcPr>
            <w:tcW w:w="2376" w:type="dxa"/>
          </w:tcPr>
          <w:p w14:paraId="16B1A04C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5F40C0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43E7FB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27670B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14:paraId="66A8E92F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14:paraId="7906A842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0F71D34E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C41D65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2AA87F2A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D232F13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69D1A3F2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4E1CAF" w:rsidRPr="00F07B5C" w14:paraId="67752CB1" w14:textId="77777777" w:rsidTr="00794F3A">
        <w:tc>
          <w:tcPr>
            <w:tcW w:w="2376" w:type="dxa"/>
          </w:tcPr>
          <w:p w14:paraId="433B885D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EB3CDD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8AC566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C3AF18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14:paraId="40213224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14:paraId="548D63D2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3B59D6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F24BD2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14539268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5244E76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3CE2E4ED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4E1CAF" w:rsidRPr="00F07B5C" w14:paraId="72FA3E37" w14:textId="77777777" w:rsidTr="00794F3A">
        <w:tc>
          <w:tcPr>
            <w:tcW w:w="2376" w:type="dxa"/>
          </w:tcPr>
          <w:p w14:paraId="15405EEA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85FDF7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6CC717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1EBFCF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14:paraId="4AB124D1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14:paraId="08DE3DBF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50F3775E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3726B8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09D524F5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0F782C0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425FDEFC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4E1CAF" w:rsidRPr="00F07B5C" w14:paraId="0C3B3CF5" w14:textId="77777777" w:rsidTr="00794F3A">
        <w:tc>
          <w:tcPr>
            <w:tcW w:w="2376" w:type="dxa"/>
          </w:tcPr>
          <w:p w14:paraId="0531A790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F60239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C02669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8E84F4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14:paraId="088F5352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14:paraId="7D7C199F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1CEFE8BE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07DCA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05A69424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28DCFD0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756A5B3E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4E1CAF" w:rsidRPr="00F07B5C" w14:paraId="412E6445" w14:textId="77777777" w:rsidTr="00794F3A">
        <w:tc>
          <w:tcPr>
            <w:tcW w:w="2376" w:type="dxa"/>
          </w:tcPr>
          <w:p w14:paraId="579E37FA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D65BC4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8B6844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2BA823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14:paraId="69DDF95D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14:paraId="03B45CE6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395C9D8D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14F454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0BEE06A5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4581B066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1B590556" w14:textId="77777777" w:rsidR="004E1CAF" w:rsidRPr="00F07B5C" w:rsidRDefault="004E1CAF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D01CDC" w:rsidRPr="00F07B5C" w14:paraId="348119DF" w14:textId="77777777" w:rsidTr="00794F3A">
        <w:tc>
          <w:tcPr>
            <w:tcW w:w="2376" w:type="dxa"/>
          </w:tcPr>
          <w:p w14:paraId="2BC99577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77CD5F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0E98DD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0B5117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14:paraId="7E32D464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14:paraId="7F0AF5E3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62880584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488321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53DB4B39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EE1B96D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54935DC4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D01CDC" w:rsidRPr="00F07B5C" w14:paraId="61DDFAEC" w14:textId="77777777" w:rsidTr="00794F3A">
        <w:tc>
          <w:tcPr>
            <w:tcW w:w="2376" w:type="dxa"/>
          </w:tcPr>
          <w:p w14:paraId="57CA488B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4DCFBF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277E4B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24EE04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14:paraId="53CC0983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14:paraId="5595BC62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68D49D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18326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110102E1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ED81C72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73C82FC8" w14:textId="77777777" w:rsidR="00D01CDC" w:rsidRPr="00F07B5C" w:rsidRDefault="00D01CDC" w:rsidP="00B9547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</w:tbl>
    <w:p w14:paraId="1BF025E6" w14:textId="77777777" w:rsidR="00BA7AF5" w:rsidRPr="00F07B5C" w:rsidRDefault="00BA7AF5" w:rsidP="00BA7AF5">
      <w:pPr>
        <w:rPr>
          <w:rFonts w:ascii="Marianne" w:hAnsi="Marianne"/>
          <w:sz w:val="16"/>
          <w:szCs w:val="16"/>
        </w:rPr>
      </w:pPr>
    </w:p>
    <w:p w14:paraId="66EAAD30" w14:textId="77777777" w:rsidR="00BA7AF5" w:rsidRPr="00F07B5C" w:rsidRDefault="00BA7AF5" w:rsidP="00BA7AF5">
      <w:pPr>
        <w:rPr>
          <w:rFonts w:ascii="Marianne" w:hAnsi="Marianne"/>
          <w:sz w:val="16"/>
          <w:szCs w:val="16"/>
        </w:rPr>
      </w:pPr>
      <w:r w:rsidRPr="00F07B5C">
        <w:rPr>
          <w:rFonts w:ascii="Marianne" w:hAnsi="Marianne"/>
          <w:sz w:val="16"/>
          <w:szCs w:val="16"/>
        </w:rPr>
        <w:t xml:space="preserve">Toutes les colonnes devront être renseignées </w:t>
      </w:r>
      <w:r w:rsidR="00E041D3" w:rsidRPr="00F07B5C">
        <w:rPr>
          <w:rFonts w:ascii="Marianne" w:hAnsi="Marianne"/>
          <w:sz w:val="16"/>
          <w:szCs w:val="16"/>
        </w:rPr>
        <w:t xml:space="preserve">par l'OF </w:t>
      </w:r>
      <w:r w:rsidRPr="00F07B5C">
        <w:rPr>
          <w:rFonts w:ascii="Marianne" w:hAnsi="Marianne"/>
          <w:sz w:val="16"/>
          <w:szCs w:val="16"/>
        </w:rPr>
        <w:t>avant envoi à l’administration (DR</w:t>
      </w:r>
      <w:r w:rsidR="00F07B5C">
        <w:rPr>
          <w:rFonts w:ascii="Marianne" w:hAnsi="Marianne"/>
          <w:sz w:val="16"/>
          <w:szCs w:val="16"/>
        </w:rPr>
        <w:t>AJES</w:t>
      </w:r>
      <w:r w:rsidRPr="00F07B5C">
        <w:rPr>
          <w:rFonts w:ascii="Marianne" w:hAnsi="Marianne"/>
          <w:sz w:val="16"/>
          <w:szCs w:val="16"/>
        </w:rPr>
        <w:t>).</w:t>
      </w:r>
    </w:p>
    <w:p w14:paraId="5402F2F6" w14:textId="77777777" w:rsidR="00BA7AF5" w:rsidRPr="00F07B5C" w:rsidRDefault="00BA7AF5" w:rsidP="00BA7AF5">
      <w:pPr>
        <w:rPr>
          <w:rFonts w:ascii="Marianne" w:hAnsi="Marianne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999"/>
        <w:gridCol w:w="403"/>
        <w:gridCol w:w="1843"/>
        <w:gridCol w:w="2350"/>
        <w:gridCol w:w="4820"/>
      </w:tblGrid>
      <w:tr w:rsidR="002D57B5" w:rsidRPr="00F07B5C" w14:paraId="1D1F3529" w14:textId="77777777" w:rsidTr="002D57B5">
        <w:tc>
          <w:tcPr>
            <w:tcW w:w="766" w:type="dxa"/>
          </w:tcPr>
          <w:p w14:paraId="102FB01F" w14:textId="77777777" w:rsidR="002D57B5" w:rsidRPr="00F07B5C" w:rsidRDefault="002D57B5" w:rsidP="0053583C">
            <w:pPr>
              <w:rPr>
                <w:rFonts w:ascii="Marianne" w:hAnsi="Marianne"/>
                <w:sz w:val="20"/>
                <w:szCs w:val="20"/>
              </w:rPr>
            </w:pPr>
            <w:r w:rsidRPr="00F07B5C">
              <w:rPr>
                <w:rFonts w:ascii="Marianne" w:hAnsi="Marianne"/>
                <w:sz w:val="20"/>
                <w:szCs w:val="20"/>
              </w:rPr>
              <w:t>Fait à</w:t>
            </w:r>
          </w:p>
        </w:tc>
        <w:tc>
          <w:tcPr>
            <w:tcW w:w="2999" w:type="dxa"/>
          </w:tcPr>
          <w:p w14:paraId="10844631" w14:textId="77777777" w:rsidR="002D57B5" w:rsidRPr="00F07B5C" w:rsidRDefault="002D57B5" w:rsidP="0053583C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F07B5C">
              <w:rPr>
                <w:rFonts w:ascii="Marianne" w:hAnsi="Marianne"/>
                <w:sz w:val="20"/>
                <w:szCs w:val="20"/>
              </w:rPr>
              <w:t>,</w:t>
            </w:r>
          </w:p>
        </w:tc>
        <w:tc>
          <w:tcPr>
            <w:tcW w:w="403" w:type="dxa"/>
          </w:tcPr>
          <w:p w14:paraId="3D8590BB" w14:textId="77777777" w:rsidR="002D57B5" w:rsidRPr="00F07B5C" w:rsidRDefault="002D57B5" w:rsidP="0053583C">
            <w:pPr>
              <w:rPr>
                <w:rFonts w:ascii="Marianne" w:hAnsi="Marianne"/>
                <w:sz w:val="20"/>
                <w:szCs w:val="20"/>
              </w:rPr>
            </w:pPr>
            <w:r w:rsidRPr="00F07B5C">
              <w:rPr>
                <w:rFonts w:ascii="Marianne" w:hAnsi="Marianne"/>
                <w:sz w:val="20"/>
                <w:szCs w:val="20"/>
              </w:rPr>
              <w:t>le</w:t>
            </w:r>
          </w:p>
        </w:tc>
        <w:tc>
          <w:tcPr>
            <w:tcW w:w="1843" w:type="dxa"/>
          </w:tcPr>
          <w:p w14:paraId="480E21FC" w14:textId="77777777" w:rsidR="002D57B5" w:rsidRPr="00F07B5C" w:rsidRDefault="002D57B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13AA865" w14:textId="77777777" w:rsidR="002D57B5" w:rsidRPr="00F07B5C" w:rsidRDefault="002D57B5" w:rsidP="002D57B5">
            <w:pPr>
              <w:rPr>
                <w:rFonts w:ascii="Marianne" w:hAnsi="Marianne"/>
                <w:sz w:val="20"/>
                <w:szCs w:val="20"/>
              </w:rPr>
            </w:pPr>
            <w:r w:rsidRPr="00F07B5C">
              <w:rPr>
                <w:rFonts w:ascii="Marianne" w:hAnsi="Marianne"/>
                <w:sz w:val="20"/>
                <w:szCs w:val="20"/>
              </w:rPr>
              <w:t>Civilité, NOM et Prénom</w:t>
            </w:r>
          </w:p>
        </w:tc>
        <w:tc>
          <w:tcPr>
            <w:tcW w:w="4820" w:type="dxa"/>
          </w:tcPr>
          <w:p w14:paraId="225B2174" w14:textId="77777777" w:rsidR="002D57B5" w:rsidRPr="00F07B5C" w:rsidRDefault="002D57B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2D57B5" w:rsidRPr="00F07B5C" w14:paraId="1C75DBEB" w14:textId="77777777" w:rsidTr="002D57B5">
        <w:tc>
          <w:tcPr>
            <w:tcW w:w="766" w:type="dxa"/>
          </w:tcPr>
          <w:p w14:paraId="51472D73" w14:textId="77777777" w:rsidR="002D57B5" w:rsidRPr="00F07B5C" w:rsidRDefault="002D57B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99" w:type="dxa"/>
          </w:tcPr>
          <w:p w14:paraId="32A78086" w14:textId="77777777" w:rsidR="002D57B5" w:rsidRPr="00F07B5C" w:rsidRDefault="002D57B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3" w:type="dxa"/>
          </w:tcPr>
          <w:p w14:paraId="5EFA7629" w14:textId="77777777" w:rsidR="002D57B5" w:rsidRPr="00F07B5C" w:rsidRDefault="002D57B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93E8CC" w14:textId="77777777" w:rsidR="002D57B5" w:rsidRPr="00F07B5C" w:rsidRDefault="002D57B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50" w:type="dxa"/>
          </w:tcPr>
          <w:p w14:paraId="4A56B526" w14:textId="77777777" w:rsidR="002D57B5" w:rsidRPr="00F07B5C" w:rsidRDefault="002D57B5" w:rsidP="002D57B5">
            <w:pPr>
              <w:rPr>
                <w:rFonts w:ascii="Marianne" w:hAnsi="Marianne"/>
                <w:sz w:val="20"/>
                <w:szCs w:val="20"/>
              </w:rPr>
            </w:pPr>
            <w:r w:rsidRPr="00F07B5C">
              <w:rPr>
                <w:rFonts w:ascii="Marianne" w:hAnsi="Marianne"/>
                <w:sz w:val="20"/>
                <w:szCs w:val="20"/>
              </w:rPr>
              <w:t>FONCTION</w:t>
            </w:r>
          </w:p>
        </w:tc>
        <w:tc>
          <w:tcPr>
            <w:tcW w:w="4820" w:type="dxa"/>
          </w:tcPr>
          <w:p w14:paraId="7B7040E0" w14:textId="77777777" w:rsidR="002D57B5" w:rsidRPr="00F07B5C" w:rsidRDefault="002D57B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70829AAA" w14:textId="77777777" w:rsidR="00E041D3" w:rsidRPr="00F07B5C" w:rsidRDefault="00D16E8F" w:rsidP="00D16E8F">
      <w:pPr>
        <w:ind w:left="5664" w:firstLine="708"/>
        <w:rPr>
          <w:rFonts w:ascii="Marianne" w:hAnsi="Marianne"/>
          <w:sz w:val="20"/>
          <w:szCs w:val="20"/>
        </w:rPr>
      </w:pPr>
      <w:r w:rsidRPr="00F07B5C">
        <w:rPr>
          <w:rFonts w:ascii="Marianne" w:hAnsi="Marianne"/>
          <w:sz w:val="20"/>
          <w:szCs w:val="20"/>
        </w:rPr>
        <w:lastRenderedPageBreak/>
        <w:t>SIGNATURE</w:t>
      </w:r>
    </w:p>
    <w:sectPr w:rsidR="00E041D3" w:rsidRPr="00F07B5C" w:rsidSect="00922E6A">
      <w:pgSz w:w="16838" w:h="11906" w:orient="landscape" w:code="9"/>
      <w:pgMar w:top="425" w:right="1247" w:bottom="737" w:left="72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43AD" w14:textId="77777777" w:rsidR="00F07B5C" w:rsidRDefault="00F07B5C" w:rsidP="0036546E">
      <w:r>
        <w:separator/>
      </w:r>
    </w:p>
  </w:endnote>
  <w:endnote w:type="continuationSeparator" w:id="0">
    <w:p w14:paraId="509BA5F9" w14:textId="77777777" w:rsidR="00F07B5C" w:rsidRDefault="00F07B5C" w:rsidP="0036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97EC" w14:textId="77777777" w:rsidR="00F07B5C" w:rsidRDefault="00F07B5C" w:rsidP="0036546E">
      <w:r>
        <w:separator/>
      </w:r>
    </w:p>
  </w:footnote>
  <w:footnote w:type="continuationSeparator" w:id="0">
    <w:p w14:paraId="728FFF86" w14:textId="77777777" w:rsidR="00F07B5C" w:rsidRDefault="00F07B5C" w:rsidP="0036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B5C"/>
    <w:rsid w:val="0002607A"/>
    <w:rsid w:val="000410C7"/>
    <w:rsid w:val="00060EFE"/>
    <w:rsid w:val="0006311A"/>
    <w:rsid w:val="000871EE"/>
    <w:rsid w:val="000925A8"/>
    <w:rsid w:val="000E545C"/>
    <w:rsid w:val="00126943"/>
    <w:rsid w:val="00164624"/>
    <w:rsid w:val="001E47D6"/>
    <w:rsid w:val="001F1DAA"/>
    <w:rsid w:val="002009C6"/>
    <w:rsid w:val="002025A2"/>
    <w:rsid w:val="00211B04"/>
    <w:rsid w:val="00221C34"/>
    <w:rsid w:val="00231BC0"/>
    <w:rsid w:val="002441A4"/>
    <w:rsid w:val="002A1603"/>
    <w:rsid w:val="002A42FA"/>
    <w:rsid w:val="002C6AA7"/>
    <w:rsid w:val="002D3E78"/>
    <w:rsid w:val="002D57B5"/>
    <w:rsid w:val="002E7D70"/>
    <w:rsid w:val="002F779C"/>
    <w:rsid w:val="00316F19"/>
    <w:rsid w:val="0036546E"/>
    <w:rsid w:val="003773E7"/>
    <w:rsid w:val="00382B7B"/>
    <w:rsid w:val="00384F0C"/>
    <w:rsid w:val="003930F8"/>
    <w:rsid w:val="003C2754"/>
    <w:rsid w:val="003C65C2"/>
    <w:rsid w:val="003E39C4"/>
    <w:rsid w:val="003F33C9"/>
    <w:rsid w:val="003F5C60"/>
    <w:rsid w:val="004843F4"/>
    <w:rsid w:val="004C5A21"/>
    <w:rsid w:val="004E1CAF"/>
    <w:rsid w:val="004F20C4"/>
    <w:rsid w:val="005B000A"/>
    <w:rsid w:val="005E33DA"/>
    <w:rsid w:val="00614EDF"/>
    <w:rsid w:val="0063101D"/>
    <w:rsid w:val="0065727B"/>
    <w:rsid w:val="00670D14"/>
    <w:rsid w:val="00676035"/>
    <w:rsid w:val="006E14AF"/>
    <w:rsid w:val="006F42DC"/>
    <w:rsid w:val="007343C2"/>
    <w:rsid w:val="0075029B"/>
    <w:rsid w:val="00794F3A"/>
    <w:rsid w:val="00796C09"/>
    <w:rsid w:val="00811AE9"/>
    <w:rsid w:val="00833CCA"/>
    <w:rsid w:val="00842E23"/>
    <w:rsid w:val="008519BE"/>
    <w:rsid w:val="0085748B"/>
    <w:rsid w:val="008602DD"/>
    <w:rsid w:val="00866E84"/>
    <w:rsid w:val="008A60E2"/>
    <w:rsid w:val="008D07AF"/>
    <w:rsid w:val="008F32F0"/>
    <w:rsid w:val="00917DBA"/>
    <w:rsid w:val="00921A0E"/>
    <w:rsid w:val="00922E6A"/>
    <w:rsid w:val="00961F7F"/>
    <w:rsid w:val="009926DA"/>
    <w:rsid w:val="00997DE1"/>
    <w:rsid w:val="009B2BF1"/>
    <w:rsid w:val="009C22F8"/>
    <w:rsid w:val="009F3833"/>
    <w:rsid w:val="009F4CAB"/>
    <w:rsid w:val="00A17D74"/>
    <w:rsid w:val="00A34921"/>
    <w:rsid w:val="00A35D33"/>
    <w:rsid w:val="00A55185"/>
    <w:rsid w:val="00A64EA8"/>
    <w:rsid w:val="00AA16F1"/>
    <w:rsid w:val="00AC5AC8"/>
    <w:rsid w:val="00AD5AA5"/>
    <w:rsid w:val="00AF7A4C"/>
    <w:rsid w:val="00B0060E"/>
    <w:rsid w:val="00B20722"/>
    <w:rsid w:val="00B30DE8"/>
    <w:rsid w:val="00B752F4"/>
    <w:rsid w:val="00B771EE"/>
    <w:rsid w:val="00B9547C"/>
    <w:rsid w:val="00B95EAF"/>
    <w:rsid w:val="00BA7AF5"/>
    <w:rsid w:val="00BD043F"/>
    <w:rsid w:val="00BD0BF4"/>
    <w:rsid w:val="00C16A49"/>
    <w:rsid w:val="00C75520"/>
    <w:rsid w:val="00CA11DE"/>
    <w:rsid w:val="00CA3149"/>
    <w:rsid w:val="00CB4FF0"/>
    <w:rsid w:val="00D01CDC"/>
    <w:rsid w:val="00D074D2"/>
    <w:rsid w:val="00D16E8F"/>
    <w:rsid w:val="00D35E7A"/>
    <w:rsid w:val="00D464DE"/>
    <w:rsid w:val="00D71397"/>
    <w:rsid w:val="00D83A36"/>
    <w:rsid w:val="00DB100C"/>
    <w:rsid w:val="00DD26D2"/>
    <w:rsid w:val="00E041D3"/>
    <w:rsid w:val="00E177B6"/>
    <w:rsid w:val="00E36D49"/>
    <w:rsid w:val="00E37061"/>
    <w:rsid w:val="00E405B8"/>
    <w:rsid w:val="00E708FA"/>
    <w:rsid w:val="00EA7D79"/>
    <w:rsid w:val="00EC7BC2"/>
    <w:rsid w:val="00EE3317"/>
    <w:rsid w:val="00F07B5C"/>
    <w:rsid w:val="00F32BB2"/>
    <w:rsid w:val="00F33F5D"/>
    <w:rsid w:val="00F9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58AF2FB"/>
  <w15:docId w15:val="{5CB9A48D-1A5F-4D50-9BE9-05586203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E8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F4CAB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semiHidden/>
    <w:rsid w:val="00231BC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3654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6546E"/>
    <w:rPr>
      <w:sz w:val="24"/>
      <w:szCs w:val="24"/>
    </w:rPr>
  </w:style>
  <w:style w:type="character" w:styleId="Lienhypertexte">
    <w:name w:val="Hyperlink"/>
    <w:basedOn w:val="Policepardfaut"/>
    <w:unhideWhenUsed/>
    <w:rsid w:val="0036546E"/>
    <w:rPr>
      <w:color w:val="0000FF"/>
      <w:u w:val="single"/>
    </w:rPr>
  </w:style>
  <w:style w:type="paragraph" w:customStyle="1" w:styleId="PieddePage0">
    <w:name w:val="Pied de Page"/>
    <w:basedOn w:val="Corpsdetexte"/>
    <w:link w:val="PieddePageCar0"/>
    <w:qFormat/>
    <w:rsid w:val="00F07B5C"/>
    <w:pPr>
      <w:widowControl w:val="0"/>
      <w:autoSpaceDE w:val="0"/>
      <w:autoSpaceDN w:val="0"/>
      <w:spacing w:after="0" w:line="161" w:lineRule="exact"/>
    </w:pPr>
    <w:rPr>
      <w:rFonts w:ascii="Marianne" w:eastAsia="Marianne" w:hAnsi="Marianne" w:cs="Arial"/>
      <w:color w:val="939598"/>
      <w:sz w:val="14"/>
      <w:szCs w:val="22"/>
      <w:lang w:eastAsia="en-US"/>
    </w:rPr>
  </w:style>
  <w:style w:type="character" w:customStyle="1" w:styleId="PieddePageCar0">
    <w:name w:val="Pied de Page Car"/>
    <w:link w:val="PieddePage0"/>
    <w:rsid w:val="00F07B5C"/>
    <w:rPr>
      <w:rFonts w:ascii="Marianne" w:eastAsia="Marianne" w:hAnsi="Marianne" w:cs="Arial"/>
      <w:color w:val="939598"/>
      <w:sz w:val="14"/>
      <w:szCs w:val="22"/>
      <w:lang w:eastAsia="en-US"/>
    </w:rPr>
  </w:style>
  <w:style w:type="paragraph" w:styleId="Corpsdetexte">
    <w:name w:val="Body Text"/>
    <w:basedOn w:val="Normal"/>
    <w:link w:val="CorpsdetexteCar"/>
    <w:rsid w:val="00F07B5C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F07B5C"/>
    <w:rPr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F07B5C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F07B5C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customStyle="1" w:styleId="Texte-Adresseligne1">
    <w:name w:val="Texte - Adresse ligne 1"/>
    <w:basedOn w:val="Corpsdetexte"/>
    <w:qFormat/>
    <w:rsid w:val="00CA3149"/>
    <w:pPr>
      <w:framePr w:w="9979" w:h="964" w:wrap="notBeside" w:vAnchor="page" w:hAnchor="page" w:xAlign="center" w:yAlign="bottom" w:anchorLock="1"/>
      <w:spacing w:after="0" w:line="192" w:lineRule="atLeast"/>
    </w:pPr>
    <w:rPr>
      <w:rFonts w:ascii="Marianne" w:eastAsia="Marianne" w:hAnsi="Marianne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DOUILLARD</dc:creator>
  <cp:lastModifiedBy>Garrault Rozenn</cp:lastModifiedBy>
  <cp:revision>6</cp:revision>
  <cp:lastPrinted>2021-02-10T09:41:00Z</cp:lastPrinted>
  <dcterms:created xsi:type="dcterms:W3CDTF">2021-02-10T09:41:00Z</dcterms:created>
  <dcterms:modified xsi:type="dcterms:W3CDTF">2024-11-20T14:38:00Z</dcterms:modified>
</cp:coreProperties>
</file>