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298D" w14:textId="77777777" w:rsidR="00B87D74" w:rsidRPr="009E497E" w:rsidRDefault="00B87D74" w:rsidP="00B87D74">
      <w:pPr>
        <w:pStyle w:val="ServiceInfoHeader"/>
        <w:rPr>
          <w:rFonts w:ascii="Marianne" w:hAnsi="Marianne"/>
          <w:lang w:val="fr-FR"/>
        </w:rPr>
      </w:pPr>
      <w:r w:rsidRPr="009E497E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5956907A" wp14:editId="68F18F87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8FD22" w14:textId="77777777" w:rsidR="006E0627" w:rsidRPr="009E497E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  <w:r w:rsidRPr="009E497E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C2DE0" wp14:editId="52189934">
                <wp:simplePos x="0" y="0"/>
                <wp:positionH relativeFrom="column">
                  <wp:posOffset>3581400</wp:posOffset>
                </wp:positionH>
                <wp:positionV relativeFrom="paragraph">
                  <wp:posOffset>75565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A9933" w14:textId="77777777"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1C2DE0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82pt;margin-top:5.95pt;width:144.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JcJQIAACQ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" stroked="f">
                <v:textbox style="mso-fit-shape-to-text:t">
                  <w:txbxContent>
                    <w:p w14:paraId="4BBA9933" w14:textId="77777777"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</w:p>
    <w:p w14:paraId="3033E562" w14:textId="77777777" w:rsidR="00B87D74" w:rsidRPr="009E497E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14:paraId="51F3A6E2" w14:textId="77777777" w:rsidR="00BA0B29" w:rsidRPr="009E497E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14:paraId="0B56147B" w14:textId="77777777" w:rsidR="002F534A" w:rsidRPr="009E497E" w:rsidRDefault="002F534A" w:rsidP="00BA0B29">
      <w:pPr>
        <w:rPr>
          <w:rFonts w:ascii="Marianne" w:hAnsi="Marianne"/>
          <w:b/>
          <w:sz w:val="20"/>
          <w:szCs w:val="20"/>
        </w:rPr>
      </w:pPr>
    </w:p>
    <w:p w14:paraId="005C6723" w14:textId="77777777" w:rsidR="006E0627" w:rsidRPr="009E497E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73ED62E2" w14:textId="77777777" w:rsidR="006E0627" w:rsidRPr="009E497E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74F768A4" w14:textId="77777777" w:rsidR="006E0627" w:rsidRPr="009E497E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5276636C" w14:textId="77777777" w:rsidR="003142A6" w:rsidRPr="009E497E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9E497E">
        <w:rPr>
          <w:rFonts w:ascii="Marianne" w:hAnsi="Marianne"/>
          <w:b/>
          <w:sz w:val="20"/>
          <w:szCs w:val="20"/>
        </w:rPr>
        <w:t>CERTIFICAT MEDICAL</w:t>
      </w:r>
    </w:p>
    <w:p w14:paraId="22D10C37" w14:textId="77777777" w:rsidR="00B87D74" w:rsidRPr="009E497E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9E497E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9E497E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9E497E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14:paraId="48CE55A0" w14:textId="77777777" w:rsidR="00B87D74" w:rsidRPr="009E497E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14:paraId="2EB7A515" w14:textId="77777777" w:rsidR="00053B1D" w:rsidRPr="009E497E" w:rsidRDefault="00053B1D" w:rsidP="00B87D74">
      <w:pPr>
        <w:jc w:val="center"/>
        <w:rPr>
          <w:rFonts w:ascii="Marianne" w:hAnsi="Marianne" w:cs="Courier New"/>
          <w:sz w:val="20"/>
          <w:szCs w:val="20"/>
        </w:rPr>
      </w:pPr>
    </w:p>
    <w:p w14:paraId="5644D4D1" w14:textId="77777777" w:rsidR="004335E4" w:rsidRPr="009E497E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>Exigé</w:t>
      </w:r>
      <w:r w:rsidR="003142A6" w:rsidRPr="009E497E">
        <w:rPr>
          <w:rFonts w:ascii="Marianne" w:hAnsi="Marianne"/>
          <w:sz w:val="20"/>
          <w:szCs w:val="20"/>
        </w:rPr>
        <w:t xml:space="preserve"> pour</w:t>
      </w:r>
      <w:r w:rsidRPr="009E497E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9E497E">
        <w:rPr>
          <w:rFonts w:ascii="Marianne" w:hAnsi="Marianne" w:cs="Calibri"/>
          <w:sz w:val="20"/>
          <w:szCs w:val="20"/>
        </w:rPr>
        <w:t xml:space="preserve">et sélections </w:t>
      </w:r>
      <w:r w:rsidRPr="009E497E">
        <w:rPr>
          <w:rFonts w:ascii="Marianne" w:hAnsi="Marianne" w:cs="Calibri"/>
          <w:sz w:val="20"/>
          <w:szCs w:val="20"/>
        </w:rPr>
        <w:t xml:space="preserve">du </w:t>
      </w:r>
      <w:r w:rsidR="004335E4" w:rsidRPr="009E497E">
        <w:rPr>
          <w:rFonts w:ascii="Marianne" w:hAnsi="Marianne" w:cs="Calibri"/>
          <w:sz w:val="20"/>
          <w:szCs w:val="20"/>
        </w:rPr>
        <w:t>diplôme mentionné ci-dessous.</w:t>
      </w:r>
    </w:p>
    <w:p w14:paraId="29A54CFD" w14:textId="77777777" w:rsidR="004335E4" w:rsidRPr="009E497E" w:rsidRDefault="004335E4" w:rsidP="003142A6">
      <w:pPr>
        <w:jc w:val="center"/>
        <w:rPr>
          <w:rFonts w:ascii="Marianne" w:hAnsi="Marianne" w:cs="Calibri"/>
          <w:b/>
          <w:sz w:val="20"/>
          <w:szCs w:val="20"/>
        </w:rPr>
      </w:pPr>
      <w:r w:rsidRPr="009E497E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9E497E">
        <w:rPr>
          <w:rFonts w:ascii="Marianne" w:hAnsi="Marianne" w:cs="Calibri"/>
          <w:b/>
          <w:sz w:val="20"/>
          <w:szCs w:val="20"/>
        </w:rPr>
        <w:t>A</w:t>
      </w:r>
      <w:r w:rsidRPr="009E497E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9E497E">
        <w:rPr>
          <w:rFonts w:ascii="Marianne" w:hAnsi="Marianne" w:cs="Calibri"/>
          <w:b/>
          <w:sz w:val="20"/>
          <w:szCs w:val="20"/>
        </w:rPr>
        <w:t>A</w:t>
      </w:r>
      <w:r w:rsidRPr="009E497E">
        <w:rPr>
          <w:rFonts w:ascii="Marianne" w:hAnsi="Marianne" w:cs="Calibri"/>
          <w:b/>
          <w:sz w:val="20"/>
          <w:szCs w:val="20"/>
        </w:rPr>
        <w:t>212-36 du code du sport).</w:t>
      </w:r>
    </w:p>
    <w:p w14:paraId="45875170" w14:textId="77777777" w:rsidR="004335E4" w:rsidRPr="009E497E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14:paraId="734C131F" w14:textId="77777777" w:rsidR="005278A0" w:rsidRPr="009E497E" w:rsidRDefault="005278A0" w:rsidP="00D215CA">
      <w:pPr>
        <w:rPr>
          <w:rFonts w:ascii="Marianne" w:hAnsi="Marianne" w:cs="Calibri"/>
          <w:sz w:val="20"/>
          <w:szCs w:val="20"/>
        </w:rPr>
      </w:pPr>
    </w:p>
    <w:p w14:paraId="48867982" w14:textId="75EB3D53" w:rsidR="003B4097" w:rsidRPr="009E497E" w:rsidRDefault="004335E4" w:rsidP="00053B1D">
      <w:pPr>
        <w:jc w:val="center"/>
        <w:rPr>
          <w:rFonts w:ascii="Marianne" w:hAnsi="Marianne" w:cs="Calibri"/>
          <w:sz w:val="20"/>
          <w:szCs w:val="20"/>
        </w:rPr>
      </w:pPr>
      <w:r w:rsidRPr="009E497E">
        <w:rPr>
          <w:rFonts w:ascii="Marianne" w:hAnsi="Marianne" w:cs="Calibri"/>
          <w:b/>
          <w:sz w:val="20"/>
          <w:szCs w:val="20"/>
        </w:rPr>
        <w:t>BPJEPS</w:t>
      </w:r>
      <w:r w:rsidRPr="009E497E">
        <w:rPr>
          <w:rFonts w:ascii="Marianne" w:hAnsi="Marianne" w:cs="Calibri"/>
          <w:sz w:val="20"/>
          <w:szCs w:val="20"/>
        </w:rPr>
        <w:t xml:space="preserve"> </w:t>
      </w:r>
      <w:r w:rsidR="00B87D74" w:rsidRPr="009E497E">
        <w:rPr>
          <w:rFonts w:ascii="Marianne" w:hAnsi="Marianne" w:cs="Calibri"/>
          <w:sz w:val="20"/>
          <w:szCs w:val="20"/>
        </w:rPr>
        <w:t>spécialité "</w:t>
      </w:r>
      <w:r w:rsidR="00B87D74" w:rsidRPr="009E497E">
        <w:rPr>
          <w:rFonts w:ascii="Marianne" w:hAnsi="Marianne" w:cs="Calibri"/>
          <w:b/>
          <w:sz w:val="20"/>
          <w:szCs w:val="20"/>
        </w:rPr>
        <w:t>éducateur sportif</w:t>
      </w:r>
      <w:r w:rsidR="00B87D74" w:rsidRPr="009E497E">
        <w:rPr>
          <w:rFonts w:ascii="Marianne" w:hAnsi="Marianne" w:cs="Calibri"/>
          <w:sz w:val="20"/>
          <w:szCs w:val="20"/>
        </w:rPr>
        <w:t>", mention "</w:t>
      </w:r>
      <w:r w:rsidR="00EE48C0" w:rsidRPr="00EE48C0">
        <w:rPr>
          <w:rFonts w:ascii="Marianne" w:hAnsi="Marianne" w:cs="Calibri"/>
          <w:b/>
          <w:bCs/>
          <w:sz w:val="20"/>
          <w:szCs w:val="20"/>
        </w:rPr>
        <w:t>activité</w:t>
      </w:r>
      <w:r w:rsidR="008002C3">
        <w:rPr>
          <w:rFonts w:ascii="Marianne" w:hAnsi="Marianne" w:cs="Calibri"/>
          <w:b/>
          <w:bCs/>
          <w:sz w:val="20"/>
          <w:szCs w:val="20"/>
        </w:rPr>
        <w:t xml:space="preserve">s </w:t>
      </w:r>
      <w:r w:rsidR="00EE48C0" w:rsidRPr="00EE48C0">
        <w:rPr>
          <w:rFonts w:ascii="Marianne" w:hAnsi="Marianne" w:cs="Calibri"/>
          <w:b/>
          <w:bCs/>
          <w:sz w:val="20"/>
          <w:szCs w:val="20"/>
        </w:rPr>
        <w:t xml:space="preserve">de </w:t>
      </w:r>
      <w:r w:rsidR="009E497E" w:rsidRPr="009E497E">
        <w:rPr>
          <w:rFonts w:ascii="Marianne" w:hAnsi="Marianne" w:cs="Calibri"/>
          <w:b/>
          <w:sz w:val="20"/>
          <w:szCs w:val="20"/>
        </w:rPr>
        <w:t>sport automobile</w:t>
      </w:r>
      <w:r w:rsidR="00B87D74" w:rsidRPr="009E497E">
        <w:rPr>
          <w:rFonts w:ascii="Marianne" w:hAnsi="Marianne" w:cs="Calibri"/>
          <w:sz w:val="20"/>
          <w:szCs w:val="20"/>
        </w:rPr>
        <w:t>"</w:t>
      </w:r>
      <w:r w:rsidR="00EE523B">
        <w:rPr>
          <w:rFonts w:ascii="Marianne" w:hAnsi="Marianne" w:cs="Calibri"/>
          <w:sz w:val="20"/>
          <w:szCs w:val="20"/>
        </w:rPr>
        <w:t xml:space="preserve"> option </w:t>
      </w:r>
      <w:r w:rsidR="00EE523B" w:rsidRPr="009E497E">
        <w:rPr>
          <w:rFonts w:ascii="Marianne" w:hAnsi="Marianne" w:cs="Calibri"/>
          <w:sz w:val="20"/>
          <w:szCs w:val="20"/>
        </w:rPr>
        <w:t>"</w:t>
      </w:r>
      <w:r w:rsidR="008F6E7A" w:rsidRPr="008F6E7A">
        <w:rPr>
          <w:rFonts w:ascii="Marianne" w:hAnsi="Marianne" w:cs="Calibri"/>
          <w:b/>
          <w:sz w:val="20"/>
          <w:szCs w:val="20"/>
        </w:rPr>
        <w:t>optimisation du pilotage et de la conduite sécuritaire</w:t>
      </w:r>
      <w:r w:rsidR="00EE523B" w:rsidRPr="009E497E">
        <w:rPr>
          <w:rFonts w:ascii="Marianne" w:hAnsi="Marianne" w:cs="Calibri"/>
          <w:sz w:val="20"/>
          <w:szCs w:val="20"/>
        </w:rPr>
        <w:t>"</w:t>
      </w:r>
      <w:r w:rsidR="002F3695" w:rsidRPr="009E497E">
        <w:rPr>
          <w:rFonts w:ascii="Marianne" w:hAnsi="Marianne" w:cs="Calibri"/>
          <w:sz w:val="20"/>
          <w:szCs w:val="20"/>
        </w:rPr>
        <w:t>.</w:t>
      </w:r>
    </w:p>
    <w:p w14:paraId="69F043C5" w14:textId="77777777" w:rsidR="00053B1D" w:rsidRPr="009E497E" w:rsidRDefault="00053B1D" w:rsidP="00053B1D">
      <w:pPr>
        <w:jc w:val="center"/>
        <w:rPr>
          <w:rFonts w:ascii="Marianne" w:hAnsi="Marianne" w:cs="Calibri"/>
          <w:sz w:val="20"/>
          <w:szCs w:val="20"/>
        </w:rPr>
      </w:pPr>
    </w:p>
    <w:p w14:paraId="4164CAB6" w14:textId="661753E7" w:rsidR="00B87D74" w:rsidRPr="009E497E" w:rsidRDefault="004335E4" w:rsidP="004335E4">
      <w:pPr>
        <w:jc w:val="both"/>
        <w:rPr>
          <w:rFonts w:ascii="Marianne" w:hAnsi="Marianne" w:cs="Calibri"/>
          <w:sz w:val="18"/>
          <w:szCs w:val="18"/>
        </w:rPr>
      </w:pPr>
      <w:r w:rsidRPr="009E497E">
        <w:rPr>
          <w:rFonts w:ascii="Marianne" w:hAnsi="Marianne" w:cs="Calibri"/>
          <w:sz w:val="18"/>
          <w:szCs w:val="18"/>
        </w:rPr>
        <w:t>(</w:t>
      </w:r>
      <w:hyperlink r:id="rId8" w:history="1">
        <w:r w:rsidR="009E497E" w:rsidRPr="009E497E">
          <w:rPr>
            <w:rFonts w:ascii="Marianne" w:hAnsi="Marianne"/>
            <w:sz w:val="18"/>
            <w:szCs w:val="18"/>
          </w:rPr>
          <w:t xml:space="preserve">Arrêté du </w:t>
        </w:r>
        <w:r w:rsidR="00EE48C0">
          <w:rPr>
            <w:rFonts w:ascii="Marianne" w:hAnsi="Marianne"/>
            <w:sz w:val="18"/>
            <w:szCs w:val="18"/>
          </w:rPr>
          <w:t>09</w:t>
        </w:r>
      </w:hyperlink>
      <w:r w:rsidR="00EE48C0">
        <w:rPr>
          <w:rFonts w:ascii="Marianne" w:hAnsi="Marianne"/>
          <w:sz w:val="18"/>
          <w:szCs w:val="18"/>
        </w:rPr>
        <w:t xml:space="preserve"> janvier 2025</w:t>
      </w:r>
      <w:r w:rsidR="009E497E" w:rsidRPr="009E497E">
        <w:rPr>
          <w:rFonts w:ascii="Marianne" w:hAnsi="Marianne"/>
          <w:sz w:val="18"/>
          <w:szCs w:val="18"/>
        </w:rPr>
        <w:t xml:space="preserve"> portant création de la mention </w:t>
      </w:r>
      <w:r w:rsidR="00EE48C0">
        <w:rPr>
          <w:rFonts w:ascii="Marianne" w:hAnsi="Marianne"/>
          <w:sz w:val="18"/>
          <w:szCs w:val="18"/>
        </w:rPr>
        <w:t xml:space="preserve">"activités de </w:t>
      </w:r>
      <w:r w:rsidR="009E497E" w:rsidRPr="009E497E">
        <w:rPr>
          <w:rFonts w:ascii="Marianne" w:hAnsi="Marianne"/>
          <w:sz w:val="18"/>
          <w:szCs w:val="18"/>
        </w:rPr>
        <w:t>sport automobile</w:t>
      </w:r>
      <w:r w:rsidR="00EE48C0">
        <w:rPr>
          <w:rFonts w:ascii="Calibri" w:hAnsi="Calibri" w:cs="Calibri"/>
          <w:sz w:val="18"/>
          <w:szCs w:val="18"/>
        </w:rPr>
        <w:t>"</w:t>
      </w:r>
      <w:r w:rsidR="009E497E" w:rsidRPr="009E497E">
        <w:rPr>
          <w:rFonts w:ascii="Marianne" w:hAnsi="Marianne"/>
          <w:sz w:val="18"/>
          <w:szCs w:val="18"/>
        </w:rPr>
        <w:t xml:space="preserve"> du brevet professionnel de la jeunesse, de l’éducation populaire et du sport spécialité </w:t>
      </w:r>
      <w:r w:rsidR="00EE48C0">
        <w:rPr>
          <w:rFonts w:ascii="Marianne" w:hAnsi="Marianne"/>
          <w:sz w:val="18"/>
          <w:szCs w:val="18"/>
        </w:rPr>
        <w:t>"</w:t>
      </w:r>
      <w:r w:rsidR="009E497E" w:rsidRPr="009E497E">
        <w:rPr>
          <w:rFonts w:ascii="Marianne" w:hAnsi="Marianne" w:cs="Marianne"/>
          <w:sz w:val="18"/>
          <w:szCs w:val="18"/>
        </w:rPr>
        <w:t>é</w:t>
      </w:r>
      <w:r w:rsidR="009E497E" w:rsidRPr="009E497E">
        <w:rPr>
          <w:rFonts w:ascii="Marianne" w:hAnsi="Marianne"/>
          <w:sz w:val="18"/>
          <w:szCs w:val="18"/>
        </w:rPr>
        <w:t>ducateur sportif</w:t>
      </w:r>
      <w:r w:rsidR="00EE48C0">
        <w:rPr>
          <w:rFonts w:ascii="Calibri" w:hAnsi="Calibri" w:cs="Calibri"/>
          <w:sz w:val="18"/>
          <w:szCs w:val="18"/>
        </w:rPr>
        <w:t>"</w:t>
      </w:r>
      <w:r w:rsidR="009E497E" w:rsidRPr="009E497E">
        <w:rPr>
          <w:rFonts w:ascii="Marianne" w:hAnsi="Marianne"/>
          <w:sz w:val="18"/>
          <w:szCs w:val="18"/>
        </w:rPr>
        <w:t xml:space="preserve"> et ses annexes.</w:t>
      </w:r>
      <w:r w:rsidR="004E6B29" w:rsidRPr="009E497E">
        <w:rPr>
          <w:rFonts w:ascii="Marianne" w:hAnsi="Marianne"/>
          <w:sz w:val="18"/>
          <w:szCs w:val="18"/>
        </w:rPr>
        <w:t>).</w:t>
      </w:r>
    </w:p>
    <w:p w14:paraId="52C18268" w14:textId="77777777" w:rsidR="004335E4" w:rsidRPr="009E497E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14:paraId="64B4A4E6" w14:textId="77777777" w:rsidR="00053B1D" w:rsidRPr="009E497E" w:rsidRDefault="00053B1D" w:rsidP="00050222">
      <w:pPr>
        <w:jc w:val="both"/>
        <w:rPr>
          <w:rFonts w:ascii="Marianne" w:hAnsi="Marianne"/>
          <w:b/>
          <w:sz w:val="20"/>
          <w:szCs w:val="20"/>
        </w:rPr>
      </w:pPr>
    </w:p>
    <w:p w14:paraId="0126F296" w14:textId="77777777"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 xml:space="preserve">Je soussigné (e), </w:t>
      </w:r>
      <w:r w:rsidR="00B87D74" w:rsidRPr="009E497E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9E497E">
        <w:rPr>
          <w:rFonts w:ascii="Marianne" w:hAnsi="Marianne" w:cs="Calibri"/>
          <w:sz w:val="20"/>
          <w:szCs w:val="20"/>
        </w:rPr>
        <w:t xml:space="preserve"> docteur en médecine, c</w:t>
      </w:r>
      <w:r w:rsidRPr="009E497E">
        <w:rPr>
          <w:rFonts w:ascii="Marianne" w:hAnsi="Marianne"/>
          <w:sz w:val="20"/>
          <w:szCs w:val="20"/>
        </w:rPr>
        <w:t>ertifie avoir examiné ce jour</w:t>
      </w:r>
      <w:r w:rsidRPr="009E497E">
        <w:rPr>
          <w:rFonts w:ascii="Calibri" w:hAnsi="Calibri" w:cs="Calibri"/>
          <w:sz w:val="20"/>
          <w:szCs w:val="20"/>
        </w:rPr>
        <w:t> </w:t>
      </w:r>
      <w:r w:rsidRPr="009E497E">
        <w:rPr>
          <w:rFonts w:ascii="Marianne" w:hAnsi="Marianne"/>
          <w:sz w:val="20"/>
          <w:szCs w:val="20"/>
        </w:rPr>
        <w:t xml:space="preserve">: </w:t>
      </w:r>
    </w:p>
    <w:p w14:paraId="4E350E9A" w14:textId="77777777"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647E06EE" w14:textId="77777777" w:rsidR="003142A6" w:rsidRPr="009E497E" w:rsidRDefault="00B87D74" w:rsidP="00050222">
      <w:pPr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9E497E">
        <w:rPr>
          <w:rFonts w:ascii="Marianne" w:hAnsi="Marianne"/>
          <w:sz w:val="20"/>
          <w:szCs w:val="20"/>
        </w:rPr>
        <w:t xml:space="preserve"> Madame         </w:t>
      </w:r>
      <w:r w:rsidRPr="009E497E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9E497E">
        <w:rPr>
          <w:rFonts w:ascii="Marianne" w:hAnsi="Marianne"/>
          <w:sz w:val="20"/>
          <w:szCs w:val="20"/>
        </w:rPr>
        <w:t xml:space="preserve"> Monsieur</w:t>
      </w:r>
    </w:p>
    <w:p w14:paraId="51DCCDB9" w14:textId="77777777" w:rsidR="003142A6" w:rsidRPr="009E497E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 xml:space="preserve">NOM </w:t>
      </w:r>
      <w:r w:rsidR="00B87D74" w:rsidRPr="009E497E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1ECD1650" w14:textId="77777777" w:rsidR="003142A6" w:rsidRPr="009E497E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 xml:space="preserve">Prénom </w:t>
      </w:r>
      <w:r w:rsidR="00B87D74" w:rsidRPr="009E497E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CDDC850" w14:textId="77777777" w:rsidR="003142A6" w:rsidRPr="009E497E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 xml:space="preserve">Né (e) le </w:t>
      </w:r>
      <w:r w:rsidR="00B87D74" w:rsidRPr="009E497E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235A8952" w14:textId="77777777" w:rsidR="003142A6" w:rsidRPr="009E497E" w:rsidRDefault="00053B1D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 w:rsidRPr="009E497E">
        <w:rPr>
          <w:rFonts w:ascii="Marianne" w:hAnsi="Marianne"/>
          <w:sz w:val="20"/>
          <w:szCs w:val="20"/>
        </w:rPr>
        <w:t>à</w:t>
      </w:r>
      <w:proofErr w:type="gramEnd"/>
      <w:r w:rsidR="003142A6" w:rsidRPr="009E497E">
        <w:rPr>
          <w:rFonts w:ascii="Marianne" w:hAnsi="Marianne"/>
          <w:sz w:val="20"/>
          <w:szCs w:val="20"/>
        </w:rPr>
        <w:t xml:space="preserve"> </w:t>
      </w:r>
      <w:r w:rsidR="00B87D74" w:rsidRPr="009E497E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6352C39D" w14:textId="77777777"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79273A0B" w14:textId="641C7F32" w:rsidR="003142A6" w:rsidRPr="00B21D5E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r w:rsidRPr="00B21D5E">
        <w:rPr>
          <w:rFonts w:ascii="Marianne" w:hAnsi="Marianne"/>
          <w:sz w:val="20"/>
          <w:szCs w:val="20"/>
        </w:rPr>
        <w:t xml:space="preserve">et avoir constaté qu’il (elle) ne présente aucune contre-indication </w:t>
      </w:r>
      <w:r w:rsidRPr="00B21D5E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B21D5E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9E497E" w:rsidRPr="00B21D5E">
        <w:rPr>
          <w:rFonts w:ascii="Marianne" w:hAnsi="Marianne"/>
          <w:sz w:val="20"/>
          <w:szCs w:val="20"/>
          <w:shd w:val="clear" w:color="auto" w:fill="FFFFFF"/>
        </w:rPr>
        <w:t>du sport automobile</w:t>
      </w:r>
      <w:r w:rsidR="00EE523B" w:rsidRPr="00B21D5E">
        <w:rPr>
          <w:rFonts w:ascii="Marianne" w:hAnsi="Marianne"/>
          <w:sz w:val="20"/>
          <w:szCs w:val="20"/>
          <w:shd w:val="clear" w:color="auto" w:fill="FFFFFF"/>
        </w:rPr>
        <w:t xml:space="preserve"> et d</w:t>
      </w:r>
      <w:r w:rsidR="008F6E7A" w:rsidRPr="00B21D5E">
        <w:rPr>
          <w:rFonts w:ascii="Marianne" w:hAnsi="Marianne"/>
          <w:sz w:val="20"/>
          <w:szCs w:val="20"/>
          <w:shd w:val="clear" w:color="auto" w:fill="FFFFFF"/>
        </w:rPr>
        <w:t>e l’optimisation du pilotage et de la conduite sécuritaire</w:t>
      </w:r>
      <w:r w:rsidR="009E497E" w:rsidRPr="00B21D5E">
        <w:rPr>
          <w:rFonts w:ascii="Marianne" w:hAnsi="Marianne"/>
          <w:sz w:val="20"/>
          <w:szCs w:val="20"/>
          <w:shd w:val="clear" w:color="auto" w:fill="FFFFFF"/>
        </w:rPr>
        <w:t>.</w:t>
      </w:r>
    </w:p>
    <w:p w14:paraId="70EABA4B" w14:textId="77777777" w:rsidR="003142A6" w:rsidRPr="00B21D5E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77F9CAA6" w14:textId="77777777"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9E497E">
        <w:rPr>
          <w:rFonts w:ascii="Marianne" w:hAnsi="Marianne"/>
          <w:strike/>
          <w:sz w:val="20"/>
          <w:szCs w:val="20"/>
        </w:rPr>
        <w:t xml:space="preserve"> </w:t>
      </w:r>
      <w:r w:rsidRPr="009E497E">
        <w:rPr>
          <w:rFonts w:ascii="Marianne" w:hAnsi="Marianne"/>
          <w:sz w:val="20"/>
          <w:szCs w:val="20"/>
        </w:rPr>
        <w:t>propre à l’intéressé(e).</w:t>
      </w:r>
    </w:p>
    <w:p w14:paraId="44E048CD" w14:textId="77777777" w:rsidR="00053B1D" w:rsidRPr="009E497E" w:rsidRDefault="00053B1D" w:rsidP="00050222">
      <w:pPr>
        <w:jc w:val="both"/>
        <w:rPr>
          <w:rFonts w:ascii="Marianne" w:hAnsi="Marianne"/>
          <w:sz w:val="20"/>
          <w:szCs w:val="20"/>
        </w:rPr>
      </w:pPr>
    </w:p>
    <w:p w14:paraId="6B55BC1C" w14:textId="77777777"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531E5DA1" w14:textId="77777777"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 xml:space="preserve">A </w:t>
      </w:r>
      <w:r w:rsidR="00EC4EAA" w:rsidRPr="009E497E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9E497E">
        <w:rPr>
          <w:rFonts w:ascii="Marianne" w:hAnsi="Marianne"/>
          <w:sz w:val="20"/>
          <w:szCs w:val="20"/>
        </w:rPr>
        <w:t xml:space="preserve">, le </w:t>
      </w:r>
      <w:r w:rsidR="00EC4EAA" w:rsidRPr="009E497E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14:paraId="4EFAD336" w14:textId="77777777"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0785A3C6" w14:textId="77777777" w:rsidR="00053B1D" w:rsidRPr="009E497E" w:rsidRDefault="00053B1D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14:paraId="2EBBE203" w14:textId="77777777" w:rsidTr="00666D27">
        <w:trPr>
          <w:jc w:val="center"/>
        </w:trPr>
        <w:tc>
          <w:tcPr>
            <w:tcW w:w="4536" w:type="dxa"/>
          </w:tcPr>
          <w:p w14:paraId="2CE89EA6" w14:textId="77777777" w:rsidR="003142A6" w:rsidRPr="009E497E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9E497E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14:paraId="731B1739" w14:textId="77777777" w:rsidR="003142A6" w:rsidRPr="009E497E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56EC80" w14:textId="77777777"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9E497E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14:paraId="761DD0DD" w14:textId="77777777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78DA5C23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14:paraId="6C0D9CC1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4383A2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14:paraId="1217C764" w14:textId="77777777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A784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42416F42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63561E00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79C9DCD5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5029DABA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70B8FB71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03931125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14:paraId="3C056BEB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E80B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548EF31" w14:textId="77777777" w:rsidR="003142A6" w:rsidRDefault="003142A6">
      <w:pPr>
        <w:rPr>
          <w:rFonts w:ascii="Marianne" w:hAnsi="Marianne"/>
          <w:sz w:val="20"/>
          <w:szCs w:val="20"/>
        </w:rPr>
      </w:pPr>
    </w:p>
    <w:p w14:paraId="4A0CF68E" w14:textId="77777777" w:rsidR="00D94549" w:rsidRDefault="00D94549">
      <w:pPr>
        <w:rPr>
          <w:rFonts w:ascii="Marianne" w:hAnsi="Marianne"/>
          <w:sz w:val="20"/>
          <w:szCs w:val="20"/>
        </w:rPr>
      </w:pPr>
    </w:p>
    <w:p w14:paraId="6E5B7190" w14:textId="77777777" w:rsidR="004C5EE1" w:rsidRDefault="004C5EE1">
      <w:pPr>
        <w:rPr>
          <w:rFonts w:ascii="Marianne" w:hAnsi="Marianne"/>
          <w:sz w:val="20"/>
          <w:szCs w:val="20"/>
        </w:rPr>
      </w:pPr>
    </w:p>
    <w:p w14:paraId="45208232" w14:textId="77777777" w:rsidR="00D87434" w:rsidRDefault="00D87434">
      <w:pPr>
        <w:rPr>
          <w:rFonts w:ascii="Marianne" w:hAnsi="Marianne"/>
          <w:sz w:val="20"/>
          <w:szCs w:val="20"/>
        </w:rPr>
      </w:pPr>
    </w:p>
    <w:p w14:paraId="0B2F8CC3" w14:textId="77777777" w:rsidR="00D87434" w:rsidRPr="00D87434" w:rsidRDefault="00D87434" w:rsidP="00D87434">
      <w:pPr>
        <w:rPr>
          <w:rFonts w:ascii="Marianne" w:hAnsi="Marianne"/>
          <w:sz w:val="20"/>
          <w:szCs w:val="20"/>
        </w:rPr>
      </w:pPr>
    </w:p>
    <w:p w14:paraId="3A37CB17" w14:textId="77777777" w:rsidR="00D87434" w:rsidRPr="00D87434" w:rsidRDefault="00D87434" w:rsidP="00D87434">
      <w:pPr>
        <w:rPr>
          <w:rFonts w:ascii="Marianne" w:hAnsi="Marianne"/>
          <w:sz w:val="20"/>
          <w:szCs w:val="20"/>
        </w:rPr>
      </w:pPr>
    </w:p>
    <w:p w14:paraId="0976F851" w14:textId="77777777" w:rsidR="00D87434" w:rsidRPr="00D87434" w:rsidRDefault="00D87434" w:rsidP="00D87434">
      <w:pPr>
        <w:rPr>
          <w:rFonts w:ascii="Marianne" w:hAnsi="Marianne"/>
          <w:sz w:val="20"/>
          <w:szCs w:val="20"/>
        </w:rPr>
      </w:pPr>
    </w:p>
    <w:p w14:paraId="3420EF6D" w14:textId="77777777" w:rsidR="00D87434" w:rsidRPr="00D87434" w:rsidRDefault="00D87434" w:rsidP="00D87434">
      <w:pPr>
        <w:rPr>
          <w:rFonts w:ascii="Marianne" w:hAnsi="Marianne"/>
          <w:sz w:val="20"/>
          <w:szCs w:val="20"/>
        </w:rPr>
      </w:pPr>
    </w:p>
    <w:p w14:paraId="6E8E04AF" w14:textId="77777777" w:rsidR="004C5EE1" w:rsidRPr="00D87434" w:rsidRDefault="004C5EE1" w:rsidP="00D87434">
      <w:pPr>
        <w:jc w:val="right"/>
        <w:rPr>
          <w:rFonts w:ascii="Marianne" w:hAnsi="Marianne"/>
          <w:sz w:val="20"/>
          <w:szCs w:val="20"/>
        </w:rPr>
      </w:pPr>
    </w:p>
    <w:sectPr w:rsidR="004C5EE1" w:rsidRPr="00D87434" w:rsidSect="00A65ABC">
      <w:footerReference w:type="default" r:id="rId9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EBC8" w14:textId="77777777" w:rsidR="003A7DFC" w:rsidRDefault="003A7DFC" w:rsidP="00A65ABC">
      <w:r>
        <w:separator/>
      </w:r>
    </w:p>
  </w:endnote>
  <w:endnote w:type="continuationSeparator" w:id="0">
    <w:p w14:paraId="5BA39421" w14:textId="77777777" w:rsidR="003A7DFC" w:rsidRDefault="003A7DFC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F5B7" w14:textId="434AAF91"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EE48C0">
      <w:rPr>
        <w:rFonts w:ascii="Marianne" w:hAnsi="Marianne"/>
        <w:sz w:val="16"/>
        <w:szCs w:val="16"/>
      </w:rPr>
      <w:t>janvier 2026</w:t>
    </w:r>
  </w:p>
  <w:p w14:paraId="13797661" w14:textId="77777777"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0B25D" w14:textId="77777777" w:rsidR="003A7DFC" w:rsidRDefault="003A7DFC" w:rsidP="00A65ABC">
      <w:r>
        <w:separator/>
      </w:r>
    </w:p>
  </w:footnote>
  <w:footnote w:type="continuationSeparator" w:id="0">
    <w:p w14:paraId="07D977AD" w14:textId="77777777" w:rsidR="003A7DFC" w:rsidRDefault="003A7DFC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0A8"/>
    <w:rsid w:val="00050222"/>
    <w:rsid w:val="00053B1D"/>
    <w:rsid w:val="00077597"/>
    <w:rsid w:val="000F4D92"/>
    <w:rsid w:val="00100D56"/>
    <w:rsid w:val="001172E7"/>
    <w:rsid w:val="0011778D"/>
    <w:rsid w:val="001454D2"/>
    <w:rsid w:val="001750A8"/>
    <w:rsid w:val="001F3253"/>
    <w:rsid w:val="001F5B77"/>
    <w:rsid w:val="002021CA"/>
    <w:rsid w:val="002C3D2D"/>
    <w:rsid w:val="002E5EB0"/>
    <w:rsid w:val="002F3528"/>
    <w:rsid w:val="002F3695"/>
    <w:rsid w:val="002F534A"/>
    <w:rsid w:val="003142A6"/>
    <w:rsid w:val="003A7DFC"/>
    <w:rsid w:val="003B4097"/>
    <w:rsid w:val="00432AA2"/>
    <w:rsid w:val="004335E4"/>
    <w:rsid w:val="00441F3F"/>
    <w:rsid w:val="00450B87"/>
    <w:rsid w:val="004A5704"/>
    <w:rsid w:val="004C2F87"/>
    <w:rsid w:val="004C5EE1"/>
    <w:rsid w:val="004D36BA"/>
    <w:rsid w:val="004E6B29"/>
    <w:rsid w:val="005278A0"/>
    <w:rsid w:val="00535D84"/>
    <w:rsid w:val="00572B3F"/>
    <w:rsid w:val="00574A28"/>
    <w:rsid w:val="005D5E5A"/>
    <w:rsid w:val="00633CEB"/>
    <w:rsid w:val="006D5A9B"/>
    <w:rsid w:val="006E0627"/>
    <w:rsid w:val="00776008"/>
    <w:rsid w:val="00777B46"/>
    <w:rsid w:val="00780E2D"/>
    <w:rsid w:val="008002C3"/>
    <w:rsid w:val="008730B2"/>
    <w:rsid w:val="008B0484"/>
    <w:rsid w:val="008C4A2A"/>
    <w:rsid w:val="008F6E7A"/>
    <w:rsid w:val="009A38C3"/>
    <w:rsid w:val="009A5B5B"/>
    <w:rsid w:val="009C7B81"/>
    <w:rsid w:val="009E23BD"/>
    <w:rsid w:val="009E497E"/>
    <w:rsid w:val="00A15D5F"/>
    <w:rsid w:val="00A313FC"/>
    <w:rsid w:val="00A65ABC"/>
    <w:rsid w:val="00A81810"/>
    <w:rsid w:val="00A94BF8"/>
    <w:rsid w:val="00B21D5E"/>
    <w:rsid w:val="00B4682F"/>
    <w:rsid w:val="00B723A2"/>
    <w:rsid w:val="00B87D74"/>
    <w:rsid w:val="00B93F8F"/>
    <w:rsid w:val="00B9510A"/>
    <w:rsid w:val="00BA0B29"/>
    <w:rsid w:val="00BF0F7C"/>
    <w:rsid w:val="00CE1348"/>
    <w:rsid w:val="00D04035"/>
    <w:rsid w:val="00D16E21"/>
    <w:rsid w:val="00D215CA"/>
    <w:rsid w:val="00D87434"/>
    <w:rsid w:val="00D94549"/>
    <w:rsid w:val="00DE6633"/>
    <w:rsid w:val="00DF069A"/>
    <w:rsid w:val="00E4460F"/>
    <w:rsid w:val="00EA6BC6"/>
    <w:rsid w:val="00EC4EAA"/>
    <w:rsid w:val="00EE48C0"/>
    <w:rsid w:val="00EE523B"/>
    <w:rsid w:val="00F64C45"/>
    <w:rsid w:val="00F7637C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A79960"/>
  <w15:chartTrackingRefBased/>
  <w15:docId w15:val="{1D197574-7525-4DE9-99C1-964F8583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4395044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0C85B-81B5-4EBC-A3B3-9DB9336F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Garrault Rozenn</dc:creator>
  <cp:keywords/>
  <dc:description/>
  <cp:lastModifiedBy>Garrault Rozenn</cp:lastModifiedBy>
  <cp:revision>4</cp:revision>
  <dcterms:created xsi:type="dcterms:W3CDTF">2026-01-13T11:08:00Z</dcterms:created>
  <dcterms:modified xsi:type="dcterms:W3CDTF">2026-01-13T11:27:00Z</dcterms:modified>
</cp:coreProperties>
</file>