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6468" w14:textId="77777777" w:rsidR="00D62AD8" w:rsidRDefault="00D62AD8" w:rsidP="00D62AD8">
      <w:pPr>
        <w:pStyle w:val="Titre2"/>
        <w:jc w:val="center"/>
      </w:pPr>
      <w:r w:rsidRPr="00A65517">
        <w:t xml:space="preserve">Guide d’utilisation rapide </w:t>
      </w:r>
      <w:r>
        <w:t xml:space="preserve">du livret </w:t>
      </w:r>
      <w:r w:rsidRPr="00A65517">
        <w:t>pour le tuteur</w:t>
      </w:r>
    </w:p>
    <w:p w14:paraId="79B1C651" w14:textId="77777777" w:rsidR="00D62AD8" w:rsidRDefault="00D62AD8" w:rsidP="00D62AD8"/>
    <w:p w14:paraId="3411F7C7" w14:textId="77777777" w:rsidR="00D62AD8" w:rsidRPr="00981427" w:rsidRDefault="00D62AD8" w:rsidP="00D62AD8">
      <w:pPr>
        <w:rPr>
          <w:b/>
          <w:bCs/>
          <w:sz w:val="24"/>
          <w:szCs w:val="24"/>
          <w:u w:val="single"/>
        </w:rPr>
      </w:pPr>
      <w:r w:rsidRPr="00981427">
        <w:rPr>
          <w:b/>
          <w:bCs/>
          <w:sz w:val="24"/>
          <w:szCs w:val="24"/>
          <w:u w:val="single"/>
        </w:rPr>
        <w:t>Pourquoi ce livret ?</w:t>
      </w:r>
    </w:p>
    <w:p w14:paraId="305B6BEE" w14:textId="77777777" w:rsidR="00D62AD8" w:rsidRPr="00A65517" w:rsidRDefault="00D62AD8" w:rsidP="00D62AD8">
      <w:pPr>
        <w:numPr>
          <w:ilvl w:val="0"/>
          <w:numId w:val="1"/>
        </w:numPr>
        <w:jc w:val="both"/>
      </w:pPr>
      <w:r w:rsidRPr="00A65517">
        <w:rPr>
          <w:b/>
          <w:bCs/>
        </w:rPr>
        <w:t>Le besoin terrain</w:t>
      </w:r>
      <w:r w:rsidRPr="00A65517">
        <w:t xml:space="preserve"> : L'étude </w:t>
      </w:r>
      <w:r>
        <w:t xml:space="preserve">réalisée au niveau départemental </w:t>
      </w:r>
      <w:r w:rsidRPr="00A65517">
        <w:t>montre que l'accompagnement est perçu comme "très chronophage" par 9 tuteurs sur 10, et que le manque de structure ou d'outils peut mener à l'épuisement.</w:t>
      </w:r>
    </w:p>
    <w:p w14:paraId="3E484CBF" w14:textId="77777777" w:rsidR="00D62AD8" w:rsidRPr="00A65517" w:rsidRDefault="00D62AD8" w:rsidP="00D62AD8">
      <w:pPr>
        <w:numPr>
          <w:ilvl w:val="0"/>
          <w:numId w:val="1"/>
        </w:numPr>
        <w:jc w:val="both"/>
      </w:pPr>
      <w:r w:rsidRPr="00A65517">
        <w:rPr>
          <w:b/>
          <w:bCs/>
        </w:rPr>
        <w:t>L'obligation réglementaire</w:t>
      </w:r>
      <w:r w:rsidRPr="00A65517">
        <w:t> : Le guide des tuteurs insiste sur la nécessité de temps formels de régulation (au moins 1 fois par semaine) et de 3 rendez-vous dédiés au projet d'avenir.</w:t>
      </w:r>
    </w:p>
    <w:p w14:paraId="76B51992" w14:textId="77777777" w:rsidR="00D62AD8" w:rsidRDefault="00D62AD8" w:rsidP="00D62AD8">
      <w:pPr>
        <w:numPr>
          <w:ilvl w:val="0"/>
          <w:numId w:val="1"/>
        </w:numPr>
        <w:jc w:val="both"/>
      </w:pPr>
      <w:r w:rsidRPr="00A65517">
        <w:rPr>
          <w:b/>
          <w:bCs/>
        </w:rPr>
        <w:t>L'esprit du dispositif</w:t>
      </w:r>
      <w:r w:rsidRPr="00A65517">
        <w:t> : La relation est basée sur la collaboration, non la subordination. Le tuteur est un "facilitateur" qui aide le volontaire à prendre conscience de ses compétences et à gagner en autonomie.</w:t>
      </w:r>
    </w:p>
    <w:p w14:paraId="1CA2DC3E" w14:textId="77777777" w:rsidR="00D62AD8" w:rsidRPr="00A65517" w:rsidRDefault="00D62AD8" w:rsidP="00D62AD8">
      <w:r>
        <w:rPr>
          <w:b/>
          <w:bCs/>
          <w:sz w:val="24"/>
          <w:szCs w:val="24"/>
          <w:u w:val="single"/>
        </w:rPr>
        <w:t>Les o</w:t>
      </w:r>
      <w:r w:rsidRPr="00981427">
        <w:rPr>
          <w:b/>
          <w:bCs/>
          <w:sz w:val="24"/>
          <w:szCs w:val="24"/>
          <w:u w:val="single"/>
        </w:rPr>
        <w:t>bjectif</w:t>
      </w:r>
      <w:r>
        <w:rPr>
          <w:b/>
          <w:bCs/>
          <w:sz w:val="24"/>
          <w:szCs w:val="24"/>
          <w:u w:val="single"/>
        </w:rPr>
        <w:t>s</w:t>
      </w:r>
      <w:r w:rsidRPr="00981427">
        <w:rPr>
          <w:b/>
          <w:bCs/>
          <w:sz w:val="24"/>
          <w:szCs w:val="24"/>
          <w:u w:val="single"/>
        </w:rPr>
        <w:t xml:space="preserve"> de ce livret </w:t>
      </w:r>
      <w:r w:rsidRPr="00A65517">
        <w:br/>
        <w:t>Structurer vos échanges hebdomadaires (environ 30 min) pour :</w:t>
      </w:r>
    </w:p>
    <w:p w14:paraId="2EE80713" w14:textId="77777777" w:rsidR="00D62AD8" w:rsidRPr="00A65517" w:rsidRDefault="00D62AD8" w:rsidP="00D62AD8">
      <w:pPr>
        <w:numPr>
          <w:ilvl w:val="0"/>
          <w:numId w:val="3"/>
        </w:numPr>
      </w:pPr>
      <w:r w:rsidRPr="00A65517">
        <w:rPr>
          <w:b/>
          <w:bCs/>
        </w:rPr>
        <w:t>Soutenir</w:t>
      </w:r>
      <w:r w:rsidRPr="00A65517">
        <w:t> le volontaire dans sa mission quotidienne.</w:t>
      </w:r>
    </w:p>
    <w:p w14:paraId="1664217F" w14:textId="77777777" w:rsidR="00D62AD8" w:rsidRPr="00A65517" w:rsidRDefault="00D62AD8" w:rsidP="00D62AD8">
      <w:pPr>
        <w:numPr>
          <w:ilvl w:val="0"/>
          <w:numId w:val="3"/>
        </w:numPr>
      </w:pPr>
      <w:r w:rsidRPr="00A65517">
        <w:rPr>
          <w:b/>
          <w:bCs/>
        </w:rPr>
        <w:t>Valoriser</w:t>
      </w:r>
      <w:r w:rsidRPr="00A65517">
        <w:t> les compétences acquises (savoir-être et savoir-faire).</w:t>
      </w:r>
    </w:p>
    <w:p w14:paraId="1A65C474" w14:textId="77777777" w:rsidR="00D62AD8" w:rsidRPr="00A65517" w:rsidRDefault="00D62AD8" w:rsidP="00D62AD8">
      <w:pPr>
        <w:numPr>
          <w:ilvl w:val="0"/>
          <w:numId w:val="3"/>
        </w:numPr>
      </w:pPr>
      <w:r w:rsidRPr="00A65517">
        <w:rPr>
          <w:b/>
          <w:bCs/>
        </w:rPr>
        <w:t>Préparer l’avenir</w:t>
      </w:r>
      <w:r w:rsidRPr="00A65517">
        <w:t> en avançant pas à pas sur son projet post-SC.</w:t>
      </w:r>
    </w:p>
    <w:p w14:paraId="4D2E5C46" w14:textId="77777777" w:rsidR="00D62AD8" w:rsidRPr="00A65517" w:rsidRDefault="00D62AD8" w:rsidP="00D62AD8">
      <w:r w:rsidRPr="00A65517">
        <w:rPr>
          <w:b/>
          <w:bCs/>
        </w:rPr>
        <w:t>Note au tuteur :</w:t>
      </w:r>
      <w:r w:rsidRPr="00A65517">
        <w:t> Ce document est un outil de dialogue, pas un contrôle. Le volontaire doit le connaître et il peut être rempli ensemble lors de vos entretiens.</w:t>
      </w:r>
    </w:p>
    <w:p w14:paraId="0696C3DF" w14:textId="77777777" w:rsidR="00D62AD8" w:rsidRPr="00A65517" w:rsidRDefault="00D62AD8" w:rsidP="00D62AD8">
      <w:pPr>
        <w:jc w:val="both"/>
      </w:pPr>
    </w:p>
    <w:p w14:paraId="60E4FEB4" w14:textId="77777777" w:rsidR="00D62AD8" w:rsidRPr="00981427" w:rsidRDefault="00D62AD8" w:rsidP="00D62AD8">
      <w:pPr>
        <w:rPr>
          <w:b/>
          <w:bCs/>
          <w:sz w:val="24"/>
          <w:szCs w:val="24"/>
          <w:u w:val="single"/>
        </w:rPr>
      </w:pPr>
      <w:r w:rsidRPr="00981427">
        <w:rPr>
          <w:b/>
          <w:bCs/>
          <w:sz w:val="24"/>
          <w:szCs w:val="24"/>
          <w:u w:val="single"/>
        </w:rPr>
        <w:t>Quelques conseils</w:t>
      </w:r>
    </w:p>
    <w:p w14:paraId="4C0C1E2D" w14:textId="77777777" w:rsidR="00D62AD8" w:rsidRPr="00A65517" w:rsidRDefault="00D62AD8" w:rsidP="00D62AD8">
      <w:pPr>
        <w:numPr>
          <w:ilvl w:val="0"/>
          <w:numId w:val="2"/>
        </w:numPr>
        <w:jc w:val="both"/>
      </w:pPr>
      <w:r w:rsidRPr="00A65517">
        <w:rPr>
          <w:b/>
          <w:bCs/>
        </w:rPr>
        <w:t>Fréquence</w:t>
      </w:r>
      <w:r w:rsidRPr="00A65517">
        <w:t> : Visez un créneau </w:t>
      </w:r>
      <w:r w:rsidRPr="00A65517">
        <w:rPr>
          <w:b/>
          <w:bCs/>
        </w:rPr>
        <w:t>fixe chaque semaine</w:t>
      </w:r>
      <w:r w:rsidRPr="00A65517">
        <w:t> (ex : vendredi 15h-15h30). La régularité est plus importante que la durée.</w:t>
      </w:r>
    </w:p>
    <w:p w14:paraId="07EE7593" w14:textId="77777777" w:rsidR="00D62AD8" w:rsidRPr="00A65517" w:rsidRDefault="00D62AD8" w:rsidP="00D62AD8">
      <w:pPr>
        <w:numPr>
          <w:ilvl w:val="0"/>
          <w:numId w:val="2"/>
        </w:numPr>
        <w:jc w:val="both"/>
      </w:pPr>
      <w:r w:rsidRPr="00A65517">
        <w:rPr>
          <w:b/>
          <w:bCs/>
        </w:rPr>
        <w:t>Avant l’entretien</w:t>
      </w:r>
      <w:r w:rsidRPr="00A65517">
        <w:t> : Demandez au volontaire de noter rapidement ses points clés.</w:t>
      </w:r>
    </w:p>
    <w:p w14:paraId="622137FB" w14:textId="77777777" w:rsidR="00D62AD8" w:rsidRPr="00A65517" w:rsidRDefault="00D62AD8" w:rsidP="00D62AD8">
      <w:pPr>
        <w:numPr>
          <w:ilvl w:val="0"/>
          <w:numId w:val="2"/>
        </w:numPr>
        <w:jc w:val="both"/>
      </w:pPr>
      <w:r w:rsidRPr="00A65517">
        <w:rPr>
          <w:b/>
          <w:bCs/>
        </w:rPr>
        <w:t>Pendant l’entretien</w:t>
      </w:r>
      <w:r w:rsidRPr="00A65517">
        <w:t xml:space="preserve"> : Utilisez la partie 1 comme un fil conducteur. Le </w:t>
      </w:r>
      <w:r w:rsidRPr="00981427">
        <w:t>point 2 (analyse d’une action) est le plus important pour valoriser et faire grandir le volon</w:t>
      </w:r>
      <w:r w:rsidRPr="00A65517">
        <w:t>taire.</w:t>
      </w:r>
    </w:p>
    <w:p w14:paraId="2F6D7F23" w14:textId="77777777" w:rsidR="00D62AD8" w:rsidRPr="00A65517" w:rsidRDefault="00D62AD8" w:rsidP="00D62AD8">
      <w:pPr>
        <w:numPr>
          <w:ilvl w:val="0"/>
          <w:numId w:val="2"/>
        </w:numPr>
        <w:jc w:val="both"/>
      </w:pPr>
      <w:r w:rsidRPr="00A65517">
        <w:rPr>
          <w:b/>
          <w:bCs/>
        </w:rPr>
        <w:t>Le projet d’avenir</w:t>
      </w:r>
      <w:r w:rsidRPr="00A65517">
        <w:t> : N’attendez pas la fin. Chaque semaine, une petite action concrète (mettre à jour un CV, s’inscrire sur un site, contacter une personne) rend le projet réalisable.</w:t>
      </w:r>
    </w:p>
    <w:p w14:paraId="16B32B39" w14:textId="77777777" w:rsidR="00D62AD8" w:rsidRPr="00A65517" w:rsidRDefault="00D62AD8" w:rsidP="00D62AD8">
      <w:pPr>
        <w:numPr>
          <w:ilvl w:val="0"/>
          <w:numId w:val="2"/>
        </w:numPr>
        <w:jc w:val="both"/>
      </w:pPr>
      <w:r w:rsidRPr="00A65517">
        <w:rPr>
          <w:b/>
          <w:bCs/>
        </w:rPr>
        <w:t>Anticipez la fin</w:t>
      </w:r>
      <w:r w:rsidRPr="00A65517">
        <w:t> : Les parties 3 et 4 vous éviteront de tout reconstruire au dernier moment. Le Bilan Nominatif sera presque déjà prêt.</w:t>
      </w:r>
    </w:p>
    <w:p w14:paraId="728DE473" w14:textId="77777777" w:rsidR="00D62AD8" w:rsidRPr="00A65517" w:rsidRDefault="00D62AD8" w:rsidP="00D62AD8">
      <w:pPr>
        <w:jc w:val="both"/>
      </w:pPr>
      <w:r w:rsidRPr="00A65517">
        <w:t>Ce livret transforme l’obligation de suivi en un véritable outil de développement pour le volontaire... et une routine structurante et moins chronophage pour vous, le tuteur.</w:t>
      </w:r>
    </w:p>
    <w:p w14:paraId="4881F934" w14:textId="77777777" w:rsidR="00D62AD8" w:rsidRDefault="00D62AD8" w:rsidP="00D62AD8"/>
    <w:p w14:paraId="7F5A1E8B" w14:textId="636D85BE" w:rsidR="00C96E50" w:rsidRPr="00B86BBB" w:rsidRDefault="00B86BBB">
      <w:pPr>
        <w:rPr>
          <w:b/>
          <w:bCs/>
        </w:rPr>
      </w:pPr>
      <w:r w:rsidRPr="00B86BBB">
        <w:rPr>
          <w:b/>
          <w:bCs/>
        </w:rPr>
        <w:t>Livret à imprimer et à relier</w:t>
      </w:r>
    </w:p>
    <w:sectPr w:rsidR="00C96E50" w:rsidRPr="00B86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490E"/>
    <w:multiLevelType w:val="multilevel"/>
    <w:tmpl w:val="B86C9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35FBB"/>
    <w:multiLevelType w:val="multilevel"/>
    <w:tmpl w:val="F35A44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A651DF"/>
    <w:multiLevelType w:val="multilevel"/>
    <w:tmpl w:val="F35A44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1575224">
    <w:abstractNumId w:val="2"/>
  </w:num>
  <w:num w:numId="2" w16cid:durableId="430782949">
    <w:abstractNumId w:val="0"/>
  </w:num>
  <w:num w:numId="3" w16cid:durableId="113648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D8"/>
    <w:rsid w:val="000F1331"/>
    <w:rsid w:val="001C23B4"/>
    <w:rsid w:val="00B86BBB"/>
    <w:rsid w:val="00C96E50"/>
    <w:rsid w:val="00D01B76"/>
    <w:rsid w:val="00D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5B31"/>
  <w15:chartTrackingRefBased/>
  <w15:docId w15:val="{DB5D3155-1F9F-4803-A672-CAA9F5AB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D8"/>
  </w:style>
  <w:style w:type="paragraph" w:styleId="Titre1">
    <w:name w:val="heading 1"/>
    <w:basedOn w:val="Normal"/>
    <w:next w:val="Normal"/>
    <w:link w:val="Titre1Car"/>
    <w:uiPriority w:val="9"/>
    <w:qFormat/>
    <w:rsid w:val="00D62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2A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2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2A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2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2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2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2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2A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62A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2A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2AD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2AD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2A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2A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2A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2A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2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2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2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2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2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2A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2A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2AD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2A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2AD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2A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1723</Characters>
  <Application>Microsoft Office Word</Application>
  <DocSecurity>0</DocSecurity>
  <Lines>14</Lines>
  <Paragraphs>4</Paragraphs>
  <ScaleCrop>false</ScaleCrop>
  <Company>Education Nationale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Coucourde Marc</dc:creator>
  <cp:keywords/>
  <dc:description/>
  <cp:lastModifiedBy>Coucourde Marc</cp:lastModifiedBy>
  <cp:revision>2</cp:revision>
  <dcterms:created xsi:type="dcterms:W3CDTF">2026-05-22T09:33:00Z</dcterms:created>
  <dcterms:modified xsi:type="dcterms:W3CDTF">2026-05-22T13:12:00Z</dcterms:modified>
</cp:coreProperties>
</file>